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5A1455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5A1455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5A1455">
              <w:rPr>
                <w:sz w:val="24"/>
                <w:szCs w:val="24"/>
              </w:rPr>
              <w:t xml:space="preserve">           </w:t>
            </w:r>
            <w:r w:rsidR="00424D47" w:rsidRPr="005A1455">
              <w:rPr>
                <w:sz w:val="24"/>
                <w:szCs w:val="24"/>
              </w:rPr>
              <w:t xml:space="preserve">                        </w:t>
            </w:r>
            <w:r w:rsidRPr="005A1455">
              <w:rPr>
                <w:sz w:val="24"/>
                <w:szCs w:val="24"/>
              </w:rPr>
              <w:t>Poslovni broj: 5</w:t>
            </w:r>
            <w:r w:rsidRPr="005A1455">
              <w:rPr>
                <w:sz w:val="24"/>
                <w:szCs w:val="24"/>
                <w:lang w:val="en-US"/>
              </w:rPr>
              <w:t xml:space="preserve"> St-</w:t>
            </w:r>
            <w:r w:rsidR="005A1455" w:rsidRPr="005A1455">
              <w:rPr>
                <w:sz w:val="24"/>
                <w:szCs w:val="24"/>
                <w:lang w:val="en-US"/>
              </w:rPr>
              <w:t>1920/2016-8</w:t>
            </w:r>
          </w:p>
          <w:p w:rsidRDefault="00685F9A" w:rsidP="00685F9A" w:rsidR="00685F9A" w:rsidRPr="005A1455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5A1455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5A1455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5A1455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5A1455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5A1455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5A1455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b902c9c" w14:paraId="b902c9c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5A1455">
        <w:rPr>
          <w:rFonts w:cs="Times New Roman" w:eastAsia="Times New Roman"/>
          <w:szCs w:val="20"/>
          <w:lang w:eastAsia="hr-HR"/>
        </w:rPr>
        <w:t>IVER CENTAR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5A1455">
        <w:rPr>
          <w:rFonts w:cs="Times New Roman" w:eastAsia="Times New Roman"/>
          <w:szCs w:val="20"/>
          <w:lang w:eastAsia="hr-HR"/>
        </w:rPr>
        <w:t>67381846243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5A1455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5A1455">
        <w:rPr>
          <w:rFonts w:cs="Times New Roman" w:eastAsia="Times New Roman"/>
          <w:szCs w:val="20"/>
          <w:lang w:eastAsia="hr-HR"/>
        </w:rPr>
        <w:t>Domovinskog rata 28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5A1455">
        <w:rPr>
          <w:rFonts w:cs="Times New Roman" w:eastAsia="Times New Roman"/>
          <w:szCs w:val="20"/>
          <w:lang w:eastAsia="hr-HR"/>
        </w:rPr>
        <w:t>13. ožujka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5A1455">
        <w:rPr>
          <w:rFonts w:cs="Times New Roman" w:eastAsia="Times New Roman"/>
          <w:szCs w:val="20"/>
          <w:lang w:eastAsia="hr-HR"/>
        </w:rPr>
        <w:t>IVER CENTAR d.o.o., OIB: 67381846243, Split,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5A1455">
        <w:rPr>
          <w:rFonts w:cs="Times New Roman" w:eastAsia="Times New Roman"/>
          <w:szCs w:val="20"/>
          <w:lang w:eastAsia="hr-HR"/>
        </w:rPr>
        <w:t>Domovinskog rata 28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5A1455">
        <w:t>4. ožujka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5A1455">
        <w:rPr>
          <w:rFonts w:cs="Times New Roman" w:eastAsia="Times New Roman"/>
          <w:szCs w:val="24"/>
        </w:rPr>
        <w:t>10:30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5A1455">
        <w:rPr>
          <w:rFonts w:cs="Times New Roman" w:eastAsia="Times New Roman"/>
          <w:szCs w:val="20"/>
          <w:lang w:eastAsia="hr-HR"/>
        </w:rPr>
        <w:t>Boris Strujić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5A1455">
        <w:rPr>
          <w:rFonts w:cs="Times New Roman" w:eastAsia="Times New Roman"/>
          <w:szCs w:val="20"/>
          <w:lang w:eastAsia="hr-HR"/>
        </w:rPr>
        <w:t>62942411308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5A1455">
        <w:rPr>
          <w:rFonts w:cs="Times New Roman" w:eastAsia="Times New Roman"/>
          <w:szCs w:val="20"/>
          <w:lang w:eastAsia="hr-HR"/>
        </w:rPr>
        <w:t>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5A1455">
        <w:rPr>
          <w:rFonts w:cs="Times New Roman" w:eastAsia="Times New Roman"/>
          <w:szCs w:val="20"/>
          <w:lang w:eastAsia="hr-HR"/>
        </w:rPr>
        <w:t>Domovinskog rata 28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5A1455" w:rsidR="007E4E00" w:rsidRPr="007E4E00">
      <w:pPr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5A1455">
        <w:rPr>
          <w:rFonts w:cs="Times New Roman" w:eastAsia="Times New Roman"/>
          <w:szCs w:val="20"/>
          <w:lang w:eastAsia="hr-HR"/>
        </w:rPr>
        <w:t xml:space="preserve">Borisu Strujiću, OIB: 62942411308, Split, Domovinskog rata 28,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A1455" w:rsidP="005A1455" w:rsidR="005A1455" w:rsidRPr="005A1455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ab/>
      </w:r>
      <w:r w:rsidR="007E4E00" w:rsidRPr="005A1455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Pr="005A1455">
        <w:rPr>
          <w:rFonts w:cs="Times New Roman" w:eastAsia="Times New Roman"/>
          <w:szCs w:val="24"/>
        </w:rPr>
        <w:t>10. lipnja 2016.</w:t>
      </w:r>
      <w:r w:rsidR="00A0043B" w:rsidRPr="005A1455">
        <w:rPr>
          <w:rFonts w:cs="Times New Roman" w:eastAsia="Times New Roman"/>
          <w:szCs w:val="24"/>
        </w:rPr>
        <w:t>, na temelju članka</w:t>
      </w:r>
      <w:r w:rsidR="007E4E00" w:rsidRPr="005A1455">
        <w:rPr>
          <w:rFonts w:cs="Times New Roman" w:eastAsia="Times New Roman"/>
          <w:szCs w:val="24"/>
        </w:rPr>
        <w:t xml:space="preserve"> </w:t>
      </w:r>
      <w:r w:rsidRPr="005A1455">
        <w:rPr>
          <w:rFonts w:cs="Times New Roman" w:eastAsia="Times New Roman"/>
          <w:szCs w:val="24"/>
        </w:rPr>
        <w:t>444</w:t>
      </w:r>
      <w:r w:rsidR="003A29BD" w:rsidRPr="005A1455">
        <w:rPr>
          <w:rFonts w:cs="Times New Roman" w:eastAsia="Times New Roman"/>
          <w:szCs w:val="24"/>
        </w:rPr>
        <w:t>.</w:t>
      </w:r>
      <w:r w:rsidR="007E4E00" w:rsidRPr="005A1455">
        <w:rPr>
          <w:rFonts w:cs="Times New Roman" w:eastAsia="Times New Roman"/>
          <w:szCs w:val="24"/>
        </w:rPr>
        <w:t xml:space="preserve"> </w:t>
      </w:r>
      <w:r w:rsidR="00A0043B" w:rsidRPr="005A1455">
        <w:rPr>
          <w:rFonts w:cs="Times New Roman" w:eastAsia="Times New Roman"/>
          <w:szCs w:val="24"/>
        </w:rPr>
        <w:t>stavka</w:t>
      </w:r>
      <w:r w:rsidR="007E4E00" w:rsidRPr="005A1455">
        <w:rPr>
          <w:rFonts w:cs="Times New Roman" w:eastAsia="Times New Roman"/>
          <w:szCs w:val="24"/>
        </w:rPr>
        <w:t xml:space="preserve"> </w:t>
      </w:r>
      <w:r w:rsidR="008B4AA9" w:rsidRPr="005A1455">
        <w:rPr>
          <w:rFonts w:cs="Times New Roman" w:eastAsia="Times New Roman"/>
          <w:szCs w:val="24"/>
        </w:rPr>
        <w:t>1</w:t>
      </w:r>
      <w:r w:rsidR="007E4E00" w:rsidRPr="005A1455">
        <w:rPr>
          <w:rFonts w:cs="Times New Roman" w:eastAsia="Times New Roman"/>
          <w:szCs w:val="24"/>
        </w:rPr>
        <w:t xml:space="preserve">. SZ-a, </w:t>
      </w:r>
      <w:r w:rsidR="003A29BD" w:rsidRPr="005A1455">
        <w:rPr>
          <w:rFonts w:cs="Times New Roman" w:eastAsia="Times New Roman"/>
          <w:szCs w:val="24"/>
        </w:rPr>
        <w:t xml:space="preserve">zahtjev za provedbu skraćenog </w:t>
      </w:r>
      <w:r w:rsidR="007E4E00" w:rsidRPr="005A1455">
        <w:rPr>
          <w:rFonts w:cs="Times New Roman" w:eastAsia="Times New Roman"/>
          <w:szCs w:val="24"/>
        </w:rPr>
        <w:t xml:space="preserve">stečajnog postupka nad dužnikom </w:t>
      </w:r>
      <w:r w:rsidRPr="005A1455">
        <w:rPr>
          <w:rFonts w:cs="Times New Roman" w:eastAsia="Times New Roman"/>
          <w:szCs w:val="20"/>
          <w:lang w:eastAsia="hr-HR"/>
        </w:rPr>
        <w:t xml:space="preserve">IVER CENTAR d.o.o., OIB: 67381846243, Split, Domovinskog rata 28. </w:t>
      </w:r>
      <w:r w:rsidRPr="005A1455">
        <w:rPr>
          <w:rFonts w:cs="Times New Roman" w:eastAsia="Times New Roman"/>
          <w:szCs w:val="24"/>
        </w:rPr>
        <w:t xml:space="preserve">   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5A1455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5A1455">
        <w:rPr>
          <w:szCs w:val="24"/>
        </w:rPr>
        <w:t>1912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5A1455">
        <w:rPr>
          <w:rFonts w:cs="Times New Roman" w:eastAsia="Times New Roman"/>
          <w:szCs w:val="24"/>
        </w:rPr>
        <w:t>115.247,78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5A1455">
        <w:rPr>
          <w:rFonts w:cs="Times New Roman" w:eastAsia="Times New Roman"/>
          <w:szCs w:val="24"/>
          <w:lang w:eastAsia="hr-HR"/>
        </w:rPr>
        <w:t>19. srpnja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5A1455">
        <w:rPr>
          <w:rFonts w:cs="Times New Roman" w:eastAsia="Times New Roman"/>
          <w:szCs w:val="24"/>
          <w:lang w:eastAsia="hr-HR"/>
        </w:rPr>
        <w:t>1421/2016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5A1455">
        <w:rPr>
          <w:rFonts w:cs="Times New Roman" w:eastAsia="Times New Roman"/>
          <w:szCs w:val="24"/>
        </w:rPr>
        <w:t>30. kolovoza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5A1455">
        <w:rPr>
          <w:rFonts w:cs="Times New Roman" w:eastAsia="Times New Roman"/>
          <w:szCs w:val="24"/>
          <w:lang w:eastAsia="hr-HR"/>
        </w:rPr>
        <w:t>1421/2016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5A1455">
        <w:rPr>
          <w:rFonts w:cs="Times New Roman" w:eastAsia="Times New Roman"/>
          <w:szCs w:val="24"/>
          <w:lang w:eastAsia="hr-HR"/>
        </w:rPr>
        <w:t>12.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5A1455">
        <w:rPr>
          <w:rFonts w:cs="Times New Roman" w:eastAsia="Times New Roman"/>
          <w:szCs w:val="24"/>
          <w:lang w:eastAsia="hr-HR"/>
        </w:rPr>
        <w:t>1920/2016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5A1455">
        <w:rPr>
          <w:rFonts w:cs="Times New Roman" w:eastAsia="Times New Roman"/>
          <w:szCs w:val="24"/>
        </w:rPr>
        <w:t>13.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C7F77" w:rsidP="009A3DB8" w:rsidR="004C7F77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4C7F77" w:rsidP="009A3DB8" w:rsidR="004C7F77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4C7F77" w:rsidP="009A3DB8" w:rsidR="004C7F77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4C7F77" w:rsidP="009A3DB8" w:rsidR="004C7F77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5A1455" w:rsidP="00685F9A" w:rsidR="005A1455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C7F77" w:rsidRPr="004C7F77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5A1455">
      <w:t>1920/2016-8</w:t>
    </w:r>
  </w:p>
  <w:p w:rsidRDefault="004C7F77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4C7F77"/>
    <w:rsid w:val="00516502"/>
    <w:rsid w:val="005A1455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7F7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7F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7F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7F7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7F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7F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St-1920/2016</izvorni_sadrzaj>
    <derivirana_varijabla naziv="DomainObject.Predmet.OznakaBroj_1">St-1920/2016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IVER CENTAR za trgovinu i usluge, društvo s ograničenom odgovornošću</izvorni_sadrzaj>
    <derivirana_varijabla naziv="DomainObject.Predmet.ProtustrankaFormated_1">  IVER CENTAR za trgovinu i usluge, društvo s ograničenom odgovornošću</derivirana_varijabla>
  </DomainObject.Predmet.ProtustrankaFormated>
  <DomainObject.Predmet.ProtustrankaFormatedOIB>
    <izvorni_sadrzaj>  IVER CENTAR za trgovinu i usluge, društvo s ograničenom odgovornošću, OIB 67381846243</izvorni_sadrzaj>
    <derivirana_varijabla naziv="DomainObject.Predmet.ProtustrankaFormatedOIB_1">  IVER CENTAR za trgovinu i usluge, društvo s ograničenom odgovornošću, OIB 67381846243</derivirana_varijabla>
  </DomainObject.Predmet.ProtustrankaFormatedOIB>
  <DomainObject.Predmet.ProtustrankaFormatedWithAdress>
    <izvorni_sadrzaj> IVER CENTAR za trgovinu i usluge, društvo s ograničenom odgovornošću, Domovinskog rata 28, 21000 Split</izvorni_sadrzaj>
    <derivirana_varijabla naziv="DomainObject.Predmet.ProtustrankaFormatedWithAdress_1"> IVER CENTAR za trgovinu i usluge, društvo s ograničenom odgovornošću, Domovinskog rata 28, 21000 Split</derivirana_varijabla>
  </DomainObject.Predmet.ProtustrankaFormatedWithAdress>
  <DomainObject.Predmet.ProtustrankaFormatedWithAdressOIB>
    <izvorni_sadrzaj> IVER CENTAR za trgovinu i usluge, društvo s ograničenom odgovornošću, OIB 67381846243, Domovinskog rata 28, 21000 Split</izvorni_sadrzaj>
    <derivirana_varijabla naziv="DomainObject.Predmet.ProtustrankaFormatedWithAdressOIB_1"> IVER CENTAR za trgovinu i usluge, društvo s ograničenom odgovornošću, OIB 67381846243, Domovinskog rata 28, 21000 Split</derivirana_varijabla>
  </DomainObject.Predmet.ProtustrankaFormatedWithAdressOIB>
  <DomainObject.Predmet.ProtustrankaWithAdress>
    <izvorni_sadrzaj>IVER CENTAR za trgovinu i usluge, društvo s ograničenom odgovornošću Domovinskog rata 28, 21000 Split</izvorni_sadrzaj>
    <derivirana_varijabla naziv="DomainObject.Predmet.ProtustrankaWithAdress_1">IVER CENTAR za trgovinu i usluge, društvo s ograničenom odgovornošću Domovinskog rata 28, 21000 Split</derivirana_varijabla>
  </DomainObject.Predmet.ProtustrankaWithAdress>
  <DomainObject.Predmet.ProtustrankaWithAdressOIB>
    <izvorni_sadrzaj>IVER CENTAR za trgovinu i usluge, društvo s ograničenom odgovornošću, OIB 67381846243, Domovinskog rata 28, 21000 Split</izvorni_sadrzaj>
    <derivirana_varijabla naziv="DomainObject.Predmet.ProtustrankaWithAdressOIB_1">IVER CENTAR za trgovinu i usluge, društvo s ograničenom odgovornošću, OIB 67381846243, Domovinskog rata 28, 21000 Split</derivirana_varijabla>
  </DomainObject.Predmet.ProtustrankaWithAdressOIB>
  <DomainObject.Predmet.ProtustrankaNazivFormated>
    <izvorni_sadrzaj>IVER CENTAR za trgovinu i usluge, društvo s ograničenom odgovornošću</izvorni_sadrzaj>
    <derivirana_varijabla naziv="DomainObject.Predmet.ProtustrankaNazivFormated_1">IVER CENTAR za trgovinu i usluge, društvo s ograničenom odgovornošću</derivirana_varijabla>
  </DomainObject.Predmet.ProtustrankaNazivFormated>
  <DomainObject.Predmet.ProtustrankaNazivFormatedOIB>
    <izvorni_sadrzaj>IVER CENTAR za trgovinu i usluge, društvo s ograničenom odgovornošću, OIB 67381846243</izvorni_sadrzaj>
    <derivirana_varijabla naziv="DomainObject.Predmet.ProtustrankaNazivFormatedOIB_1">IVER CENTAR za trgovinu i usluge, društvo s ograničenom odgovornošću, OIB 67381846243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115247.78</izvorni_sadrzaj>
    <derivirana_varijabla naziv="DomainObject.Predmet.TrenutnaVrijednost_1">115247.78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IVER CENTAR za trgovinu i usluge, društvo s ograničenom odgovornošću</item>
    </izvorni_sadrzaj>
    <derivirana_varijabla naziv="DomainObject.Predmet.ProtuStrankaListFormated_1">
      <item>IVER CENTAR za trgovinu i usluge, društvo s ograničenom odgovornošću</item>
    </derivirana_varijabla>
  </DomainObject.Predmet.ProtuStrankaListFormated>
  <DomainObject.Predmet.ProtuStrankaListFormatedOIB>
    <izvorni_sadrzaj>
      <item>IVER CENTAR za trgovinu i usluge, društvo s ograničenom odgovornošću, OIB 67381846243</item>
    </izvorni_sadrzaj>
    <derivirana_varijabla naziv="DomainObject.Predmet.ProtuStrankaListFormatedOIB_1">
      <item>IVER CENTAR za trgovinu i usluge, društvo s ograničenom odgovornošću, OIB 67381846243</item>
    </derivirana_varijabla>
  </DomainObject.Predmet.ProtuStrankaListFormatedOIB>
  <DomainObject.Predmet.ProtuStrankaListFormatedWithAdress>
    <izvorni_sadrzaj>
      <item>IVER CENTAR za trgovinu i usluge, društvo s ograničenom odgovornošću, Domovinskog rata 28, 21000 Split</item>
    </izvorni_sadrzaj>
    <derivirana_varijabla naziv="DomainObject.Predmet.ProtuStrankaListFormatedWithAdress_1">
      <item>IVER CENTAR za trgovinu i usluge, društvo s ograničenom odgovornošću, Domovinskog rata 28, 21000 Split</item>
    </derivirana_varijabla>
  </DomainObject.Predmet.ProtuStrankaListFormatedWithAdress>
  <DomainObject.Predmet.ProtuStrankaListFormatedWithAdressOIB>
    <izvorni_sadrzaj>
      <item>IVER CENTAR za trgovinu i usluge, društvo s ograničenom odgovornošću, OIB 67381846243, Domovinskog rata 28, 21000 Split</item>
    </izvorni_sadrzaj>
    <derivirana_varijabla naziv="DomainObject.Predmet.ProtuStrankaListFormatedWithAdressOIB_1">
      <item>IVER CENTAR za trgovinu i usluge, društvo s ograničenom odgovornošću, OIB 67381846243, Domovinskog rata 28, 21000 Split</item>
    </derivirana_varijabla>
  </DomainObject.Predmet.ProtuStrankaListFormatedWithAdressOIB>
  <DomainObject.Predmet.ProtuStrankaListNazivFormated>
    <izvorni_sadrzaj>
      <item>IVER CENTAR za trgovinu i usluge, društvo s ograničenom odgovornošću</item>
    </izvorni_sadrzaj>
    <derivirana_varijabla naziv="DomainObject.Predmet.ProtuStrankaListNazivFormated_1">
      <item>IVER CENTAR za trgovinu i usluge, društvo s ograničenom odgovornošću</item>
    </derivirana_varijabla>
  </DomainObject.Predmet.ProtuStrankaListNazivFormated>
  <DomainObject.Predmet.ProtuStrankaListNazivFormatedOIB>
    <izvorni_sadrzaj>
      <item>IVER CENTAR za trgovinu i usluge, društvo s ograničenom odgovornošću, OIB 67381846243</item>
    </izvorni_sadrzaj>
    <derivirana_varijabla naziv="DomainObject.Predmet.ProtuStrankaListNazivFormatedOIB_1">
      <item>IVER CENTAR za trgovinu i usluge, društvo s ograničenom odgovornošću, OIB 67381846243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IVER CENTAR za trgovinu i usluge, društvo s ograničenom odgovornošću</izvorni_sadrzaj>
    <derivirana_varijabla naziv="DomainObject.Predmet.ProtustrankaIDrugi_1">IVER CENTAR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IVER CENTAR za trgovinu i usluge, društvo s ograničenom odgovornošću, OIB 67381846243, Domovinskog rata 28, 21000 Split</izvorni_sadrzaj>
    <derivirana_varijabla naziv="DomainObject.Predmet.ProtustrankaIDrugiAdressOIB_1">IVER CENTAR za trgovinu i usluge, društvo s ograničenom odgovornošću, OIB 67381846243, Domovinskog rata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IVER CENTAR za trgovinu i usluge, društvo s ograničenom odgovornošću</item>
      <item>FINANCIJSKA AGENCIJA, RC SPLIT</item>
      <item>RH, Ministarstvo financija</item>
      <item>ŽUPANIJSKO DRŽAVNO ODVJETNIŠTVO U SPLITU</item>
    </izvorni_sadrzaj>
    <derivirana_varijabla naziv="DomainObject.Predmet.SudioniciListNaziv_1">
      <item>IVER CENTAR za trgovinu i usluge, društvo s ograničenom odgovornošću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IVER CENTAR za trgovinu i usluge, društvo s ograničenom odgovornošću, OIB 67381846243, Domovinskog rata 28,21000 Split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IVER CENTAR za trgovinu i usluge, društvo s ograničenom odgovornošću, OIB 67381846243, Domovinskog rata 28,21000 Split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67381846243</item>
      <item>, OIB 85821130368</item>
      <item>, OIB 18683136487</item>
      <item>, OIB null</item>
    </izvorni_sadrzaj>
    <derivirana_varijabla naziv="DomainObject.Predmet.SudioniciListNazivOIB_1">
      <item>, OIB 67381846243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C927A-3382-45F7-866D-6CA643213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965</properties:Words>
  <properties:Characters>5415</properties:Characters>
  <properties:Lines>136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2019-02-13T12:14:00Z</dcterms:created>
  <dc:creator>Zrinka Ćosić</dc:creator>
  <cp:lastModifiedBy>Zrinka Ćosić</cp:lastModifiedBy>
  <cp:lastPrinted>2019-02-13T12:14:00Z</cp:lastPrinted>
  <dcterms:modified xmlns:xsi="http://www.w3.org/2001/XMLSchema-instance" xsi:type="dcterms:W3CDTF">2019-02-13T13:29:00Z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(St-1920-2016 - IVER CENTAR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