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ab5b" w14:paraId="d81ab5b" w:rsidRDefault="0035409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4095" w:rsidP="00354095" w:rsidR="00AE649C">
      <w:pPr>
        <w:pStyle w:val="NormaleSPIS"/>
        <w:spacing w:after="0"/>
      </w:pPr>
      <w:r>
        <w:t xml:space="preserve">         Republika Hrvatska</w:t>
      </w:r>
    </w:p>
    <w:p w:rsidRDefault="00354095" w:rsidP="00354095" w:rsidR="00354095">
      <w:pPr>
        <w:pStyle w:val="NormaleSPIS"/>
        <w:spacing w:after="0"/>
      </w:pPr>
      <w:r>
        <w:t xml:space="preserve">      Trgovački sud u Bjelovaru</w:t>
      </w:r>
    </w:p>
    <w:p w:rsidRDefault="00354095" w:rsidP="00354095" w:rsidR="00354095">
      <w:pPr>
        <w:pStyle w:val="NormaleSPIS"/>
      </w:pPr>
      <w:r>
        <w:t>Bjelovar, Šetalište dr.I.Lebovića 42.</w:t>
      </w:r>
    </w:p>
    <w:p w:rsidRDefault="00354095" w:rsidP="00354095" w:rsidR="00354095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St-62/2018-15</w:t>
      </w:r>
    </w:p>
    <w:p w:rsidRDefault="00354095" w:rsidP="00354095" w:rsidR="00354095">
      <w:pPr>
        <w:jc w:val="center"/>
        <w:rPr>
          <w:noProof/>
        </w:rPr>
      </w:pPr>
    </w:p>
    <w:p w:rsidRDefault="00354095" w:rsidP="00354095" w:rsidR="00354095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354095" w:rsidP="00354095" w:rsidR="00354095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354095" w:rsidP="00354095" w:rsidR="00354095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Varaždin</w:t>
      </w:r>
      <w:r>
        <w:rPr>
          <w:lang w:eastAsia="hr-HR"/>
        </w:rPr>
        <w:t xml:space="preserve">, </w:t>
      </w:r>
      <w:r>
        <w:t xml:space="preserve">za otvaranje stečajnog postupka nad dužnikom TRAJECTUS d.o.o. za pružanje usluga i trgovinu iz Varaždina, </w:t>
      </w:r>
      <w:proofErr w:type="spellStart"/>
      <w:r>
        <w:t>Optujska</w:t>
      </w:r>
      <w:proofErr w:type="spellEnd"/>
      <w:r>
        <w:t xml:space="preserve"> ulica 157, MBS 070096321, OIB 09427150116, 4</w:t>
      </w:r>
      <w:r>
        <w:rPr>
          <w:noProof/>
        </w:rPr>
        <w:t>. lipnja 2018.</w:t>
      </w:r>
    </w:p>
    <w:p w:rsidRDefault="00354095" w:rsidP="00354095" w:rsidR="00354095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354095" w:rsidP="00354095" w:rsidR="0035409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postupak radi utvrđivanja uvjeta za otvaranje stečajnog postupka nad dužnikom TRAJECTUS d.o.o. za pružanje usluga i trgovinu iz Varaždina, </w:t>
      </w:r>
      <w:proofErr w:type="spellStart"/>
      <w:r>
        <w:t>Optujska</w:t>
      </w:r>
      <w:proofErr w:type="spellEnd"/>
      <w:r>
        <w:t xml:space="preserve"> ulica 157, MBS 070096321, OIB 09427150116.</w:t>
      </w:r>
    </w:p>
    <w:p w:rsidRDefault="00354095" w:rsidP="00354095" w:rsidR="0035409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354095" w:rsidP="00354095" w:rsidR="00354095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17. srpnja 2018. gdine u 09,00 sati, u ovome sudu u Bjelovaru, Šetalište dr. Ivše Lebovića 42, sudnica br. 2, na koje se pozivaju dostavom ovoga rješenja:</w:t>
      </w:r>
    </w:p>
    <w:p w:rsidRDefault="00354095" w:rsidP="00354095" w:rsidR="00354095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Podružnica Varaždin, </w:t>
      </w:r>
    </w:p>
    <w:p w:rsidRDefault="00354095" w:rsidP="00354095" w:rsidR="00354095">
      <w:pPr>
        <w:ind w:left="851"/>
        <w:jc w:val="both"/>
        <w:rPr>
          <w:noProof/>
        </w:rPr>
      </w:pPr>
      <w:r>
        <w:rPr>
          <w:noProof/>
        </w:rPr>
        <w:t>-zakonski zastupnik dužnika Zoran Terić iz Donje Voće 155/A.</w:t>
      </w:r>
    </w:p>
    <w:p w:rsidRDefault="00354095" w:rsidP="00354095" w:rsidR="00354095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354095" w:rsidP="00354095" w:rsidR="00354095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354095" w:rsidP="00354095" w:rsidR="00354095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22.09.2017. dužnik u Očevidniku redoslijeda osnova za plaćanje ima evidentirane neizvršene osnove za plaćanje u neprekinutom razdoblju od 120 dana, u ukupnom iznosu od 360.810,66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354095" w:rsidP="00354095" w:rsidR="00354095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354095" w:rsidP="00354095" w:rsidR="00354095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354095" w:rsidP="00354095" w:rsidR="00354095">
      <w:pPr>
        <w:ind w:firstLine="851"/>
        <w:jc w:val="right"/>
      </w:pPr>
      <w:r>
        <w:t>Poslovni broj:7 St-62/2018-15</w:t>
      </w:r>
    </w:p>
    <w:p w:rsidRDefault="00354095" w:rsidP="00354095" w:rsidR="00354095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354095" w:rsidP="00354095" w:rsidR="00354095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54095" w:rsidP="00354095" w:rsidR="00354095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54095" w:rsidP="00354095" w:rsidR="00354095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354095" w:rsidP="00354095" w:rsidR="00354095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354095" w:rsidP="00354095" w:rsidR="00354095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354095" w:rsidP="00354095" w:rsidR="00354095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354095" w:rsidP="00354095" w:rsidR="00354095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>Jasmina Tubić</w:t>
      </w:r>
    </w:p>
    <w:p w:rsidRDefault="00354095" w:rsidP="00354095" w:rsidR="00354095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354095" w:rsidP="00354095" w:rsidR="00354095">
      <w:pPr>
        <w:jc w:val="both"/>
      </w:pPr>
    </w:p>
    <w:p w:rsidRDefault="00354095" w:rsidP="00354095" w:rsidR="00354095">
      <w:pPr>
        <w:jc w:val="both"/>
      </w:pPr>
    </w:p>
    <w:p w:rsidRDefault="00354095" w:rsidP="00354095" w:rsidR="00354095">
      <w:pPr>
        <w:jc w:val="both"/>
        <w:rPr>
          <w:noProof/>
        </w:rPr>
      </w:pPr>
    </w:p>
    <w:p w:rsidRDefault="00354095" w:rsidP="00354095" w:rsidR="0035409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095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8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St-62/2018-15</izvorni_sadrzaj>
    <derivirana_varijabla naziv="DomainObject.Oznaka_1">St-62/2018-15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TRAJECTUS društvo s ograničenom odgovornošću za pružanje usluga i trgovinu</izvorni_sadrzaj>
    <derivirana_varijabla naziv="DomainObject.Predmet.ProtustrankaFormated_1">  TRAJECTUS društvo s ograničenom odgovornošću za pružanje usluga i trgovinu</derivirana_varijabla>
  </DomainObject.Predmet.ProtustrankaFormated>
  <DomainObject.Predmet.ProtustrankaFormatedOIB>
    <izvorni_sadrzaj>  TRAJECTUS društvo s ograničenom odgovornošću za pružanje usluga i trgovinu, OIB 09427150116</izvorni_sadrzaj>
    <derivirana_varijabla naziv="DomainObject.Predmet.ProtustrankaFormatedOIB_1">  TRAJECTUS društvo s ograničenom odgovornošću za pružanje usluga i trgovinu, OIB 09427150116</derivirana_varijabla>
  </DomainObject.Predmet.ProtustrankaFormatedOIB>
  <DomainObject.Predmet.ProtustrankaFormatedWithAdress>
    <izvorni_sadrzaj> TRAJECTUS društvo s ograničenom odgovornošću za pružanje usluga i trgovinu, Optujska ulica 157, 42000 Varaždin</izvorni_sadrzaj>
    <derivirana_varijabla naziv="DomainObject.Predmet.ProtustrankaFormatedWithAdress_1"> TRAJECTUS društvo s ograničenom odgovornošću za pružanje usluga i trgovinu, Optujska ulica 157, 42000 Varaždin</derivirana_varijabla>
  </DomainObject.Predmet.ProtustrankaFormatedWithAdress>
  <DomainObject.Predmet.ProtustrankaFormatedWithAdressOIB>
    <izvorni_sadrzaj> TRAJECTUS društvo s ograničenom odgovornošću za pružanje usluga i trgovinu, OIB 09427150116, Optujska ulica 157, 42000 Varaždin</izvorni_sadrzaj>
    <derivirana_varijabla naziv="DomainObject.Predmet.ProtustrankaFormatedWithAdressOIB_1"> TRAJECTUS društvo s ograničenom odgovornošću za pružanje usluga i trgovinu, OIB 09427150116, Optujska ulica 157, 42000 Varaždin</derivirana_varijabla>
  </DomainObject.Predmet.ProtustrankaFormatedWithAdressOIB>
  <DomainObject.Predmet.ProtustrankaWithAdress>
    <izvorni_sadrzaj>TRAJECTUS društvo s ograničenom odgovornošću za pružanje usluga i trgovinu Optujska ulica 157, 42000 Varaždin</izvorni_sadrzaj>
    <derivirana_varijabla naziv="DomainObject.Predmet.ProtustrankaWithAdress_1">TRAJECTUS društvo s ograničenom odgovornošću za pružanje usluga i trgovinu Optujska ulica 157, 42000 Varaždin</derivirana_varijabla>
  </DomainObject.Predmet.ProtustrankaWithAdress>
  <DomainObject.Predmet.ProtustrankaWithAdressOIB>
    <izvorni_sadrzaj>TRAJECTUS društvo s ograničenom odgovornošću za pružanje usluga i trgovinu, OIB 09427150116, Optujska ulica 157, 42000 Varaždin</izvorni_sadrzaj>
    <derivirana_varijabla naziv="DomainObject.Predmet.ProtustrankaWithAdressOIB_1">TRAJECTUS društvo s ograničenom odgovornošću za pružanje usluga i trgovinu, OIB 09427150116, Optujska ulica 157, 42000 Varaždin</derivirana_varijabla>
  </DomainObject.Predmet.ProtustrankaWithAdressOIB>
  <DomainObject.Predmet.ProtustrankaNazivFormated>
    <izvorni_sadrzaj>TRAJECTUS društvo s ograničenom odgovornošću za pružanje usluga i trgovinu</izvorni_sadrzaj>
    <derivirana_varijabla naziv="DomainObject.Predmet.ProtustrankaNazivFormated_1">TRAJECTUS društvo s ograničenom odgovornošću za pružanje usluga i trgovinu</derivirana_varijabla>
  </DomainObject.Predmet.ProtustrankaNazivFormated>
  <DomainObject.Predmet.ProtustrankaNazivFormatedOIB>
    <izvorni_sadrzaj>TRAJECTUS društvo s ograničenom odgovornošću za pružanje usluga i trgovinu, OIB 09427150116</izvorni_sadrzaj>
    <derivirana_varijabla naziv="DomainObject.Predmet.ProtustrankaNazivFormatedOIB_1">TRAJECTUS društvo s ograničenom odgovornošću za pružanje usluga i trgovinu, OIB 09427150116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TRAJECTUS društvo s ograničenom odgovornošću za pružanje usluga i trgovinu</item>
    </izvorni_sadrzaj>
    <derivirana_varijabla naziv="DomainObject.Predmet.ProtuStrankaListFormated_1">
      <item>TRAJECTUS društvo s ograničenom odgovornošću za pružanje usluga i trgovinu</item>
    </derivirana_varijabla>
  </DomainObject.Predmet.ProtuStrankaListFormated>
  <DomainObject.Predmet.ProtuStrankaListFormatedOIB>
    <izvorni_sadrzaj>
      <item>TRAJECTUS društvo s ograničenom odgovornošću za pružanje usluga i trgovinu, OIB 09427150116</item>
    </izvorni_sadrzaj>
    <derivirana_varijabla naziv="DomainObject.Predmet.ProtuStrankaListFormatedOIB_1">
      <item>TRAJECTUS društvo s ograničenom odgovornošću za pružanje usluga i trgovinu, OIB 09427150116</item>
    </derivirana_varijabla>
  </DomainObject.Predmet.ProtuStrankaListFormatedOIB>
  <DomainObject.Predmet.ProtuStrankaListFormatedWithAdress>
    <izvorni_sadrzaj>
      <item>TRAJECTUS društvo s ograničenom odgovornošću za pružanje usluga i trgovinu, Optujska ulica 157, 42000 Varaždin</item>
    </izvorni_sadrzaj>
    <derivirana_varijabla naziv="DomainObject.Predmet.ProtuStrankaListFormatedWithAdress_1">
      <item>TRAJECTUS društvo s ograničenom odgovornošću za pružanje usluga i trgovinu, Optujska ulica 157, 42000 Varaždin</item>
    </derivirana_varijabla>
  </DomainObject.Predmet.ProtuStrankaListFormatedWithAdress>
  <DomainObject.Predmet.ProtuStrankaListFormatedWithAdressOIB>
    <izvorni_sadrzaj>
      <item>TRAJECTUS društvo s ograničenom odgovornošću za pružanje usluga i trgovinu, OIB 09427150116, Optujska ulica 157, 42000 Varaždin</item>
    </izvorni_sadrzaj>
    <derivirana_varijabla naziv="DomainObject.Predmet.ProtuStrankaListFormatedWithAdressOIB_1">
      <item>TRAJECTUS društvo s ograničenom odgovornošću za pružanje usluga i trgovinu, OIB 09427150116, Optujska ulica 157, 42000 Varaždin</item>
    </derivirana_varijabla>
  </DomainObject.Predmet.ProtuStrankaListFormatedWithAdressOIB>
  <DomainObject.Predmet.ProtuStrankaListNazivFormated>
    <izvorni_sadrzaj>
      <item>TRAJECTUS društvo s ograničenom odgovornošću za pružanje usluga i trgovinu</item>
    </izvorni_sadrzaj>
    <derivirana_varijabla naziv="DomainObject.Predmet.ProtuStrankaListNazivFormated_1">
      <item>TRAJECTUS društvo s ograničenom odgovornošću za pružanje usluga i trgovinu</item>
    </derivirana_varijabla>
  </DomainObject.Predmet.ProtuStrankaListNazivFormated>
  <DomainObject.Predmet.ProtuStrankaListNazivFormatedOIB>
    <izvorni_sadrzaj>
      <item>TRAJECTUS društvo s ograničenom odgovornošću za pružanje usluga i trgovinu, OIB 09427150116</item>
    </izvorni_sadrzaj>
    <derivirana_varijabla naziv="DomainObject.Predmet.ProtuStrankaListNazivFormatedOIB_1">
      <item>TRAJECTUS društvo s ograničenom odgovornošću za pružanje usluga i trgovinu, OIB 09427150116</item>
    </derivirana_varijabla>
  </DomainObject.Predmet.ProtuStrankaListNazivFormatedOIB>
  <DomainObject.Predmet.OstaliListFormated>
    <izvorni_sadrzaj>
      <item>Zoran Terić</item>
      <item>Sudski registar</item>
    </izvorni_sadrzaj>
    <derivirana_varijabla naziv="DomainObject.Predmet.OstaliListFormated_1">
      <item>Zoran Terić</item>
      <item>Sudski registar</item>
    </derivirana_varijabla>
  </DomainObject.Predmet.OstaliListFormated>
  <DomainObject.Predmet.OstaliListFormatedOIB>
    <izvorni_sadrzaj>
      <item>Zoran Terić, OIB 68277482986</item>
      <item>Sudski registar</item>
    </izvorni_sadrzaj>
    <derivirana_varijabla naziv="DomainObject.Predmet.OstaliListFormatedOIB_1">
      <item>Zoran Terić, OIB 68277482986</item>
      <item>Sudski registar</item>
    </derivirana_varijabla>
  </DomainObject.Predmet.OstaliListFormatedOIB>
  <DomainObject.Predmet.OstaliListFormatedWithAdress>
    <izvorni_sadrzaj>
      <item>Zoran Terić, Donja Voća 155a, 42245 Donja Voća</item>
      <item>Sudski registar</item>
    </izvorni_sadrzaj>
    <derivirana_varijabla naziv="DomainObject.Predmet.OstaliListFormatedWithAdress_1">
      <item>Zoran Terić, Donja Voća 155a, 42245 Donja Voća</item>
      <item>Sudski registar</item>
    </derivirana_varijabla>
  </DomainObject.Predmet.OstaliListFormatedWithAdress>
  <DomainObject.Predmet.OstaliListFormatedWithAdressOIB>
    <izvorni_sadrzaj>
      <item>Zoran Terić, OIB 68277482986, Donja Voća 155a, 42245 Donja Voća</item>
      <item>Sudski registar</item>
    </izvorni_sadrzaj>
    <derivirana_varijabla naziv="DomainObject.Predmet.OstaliListFormatedWithAdressOIB_1">
      <item>Zoran Terić, OIB 68277482986, Donja Voća 155a, 42245 Donja Voća</item>
      <item>Sudski registar</item>
    </derivirana_varijabla>
  </DomainObject.Predmet.OstaliListFormatedWithAdressOIB>
  <DomainObject.Predmet.OstaliListNazivFormated>
    <izvorni_sadrzaj>
      <item>Zoran Terić</item>
      <item>Sudski registar</item>
    </izvorni_sadrzaj>
    <derivirana_varijabla naziv="DomainObject.Predmet.OstaliListNazivFormated_1">
      <item>Zoran Terić</item>
      <item>Sudski registar</item>
    </derivirana_varijabla>
  </DomainObject.Predmet.OstaliListNazivFormated>
  <DomainObject.Predmet.OstaliListNazivFormatedOIB>
    <izvorni_sadrzaj>
      <item>Zoran Terić, OIB 68277482986</item>
      <item>Sudski registar</item>
    </izvorni_sadrzaj>
    <derivirana_varijabla naziv="DomainObject.Predmet.OstaliListNazivFormatedOIB_1">
      <item>Zoran Terić, OIB 68277482986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St-62/2018-15</izvorni_sadrzaj>
    <derivirana_varijabla naziv="DomainObject.PoslovniBrojDokumenta_1">St-62/2018-15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TRAJECTUS društvo s ograničenom odgovornošću za pružanje usluga i trgovinu</izvorni_sadrzaj>
    <derivirana_varijabla naziv="DomainObject.Predmet.ProtustrankaIDrugi_1">TRAJECTUS društvo s ograničenom odgovornošću za pružanje usluga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TRAJECTUS društvo s ograničenom odgovornošću za pružanje usluga i trgovinu, OIB 09427150116, Optujska ulica 157, 42000 Varaždin</izvorni_sadrzaj>
    <derivirana_varijabla naziv="DomainObject.Predmet.ProtustrankaIDrugiAdressOIB_1">TRAJECTUS društvo s ograničenom odgovornošću za pružanje usluga i trgovinu, OIB 09427150116, Optujska ulica 157,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TRAJECTUS društvo s ograničenom odgovornošću za pružanje usluga i trgovinu</item>
      <item>Financijska agencija</item>
      <item>Zoran Terić</item>
      <item>Sudski registar</item>
    </izvorni_sadrzaj>
    <derivirana_varijabla naziv="DomainObject.Predmet.SudioniciListNaziv_1">
      <item>TRAJECTUS društvo s ograničenom odgovornošću za pružanje usluga i trgovinu</item>
      <item>Financijska agencija</item>
      <item>Zoran Terić</item>
      <item>Sudski registar</item>
    </derivirana_varijabla>
  </DomainObject.Predmet.SudioniciListNaziv>
  <DomainObject.Predmet.SudioniciListAdressOIB>
    <izvorni_sadrzaj>
      <item>TRAJECTUS društvo s ograničenom odgovornošću za pružanje usluga i trgovinu, OIB 09427150116, Optujska ulica 157,42000 Varaždin</item>
      <item>Financijska agencija, OIB 85821130368, Ulica grada Vukovara 70,10000 Zagreb</item>
      <item>Zoran Terić, OIB 68277482986, Donja Voća 155a,42245 Donja Voća</item>
      <item>Sudski registar</item>
    </izvorni_sadrzaj>
    <derivirana_varijabla naziv="DomainObject.Predmet.SudioniciListAdressOIB_1">
      <item>TRAJECTUS društvo s ograničenom odgovornošću za pružanje usluga i trgovinu, OIB 09427150116, Optujska ulica 157,42000 Varaždin</item>
      <item>Financijska agencija, OIB 85821130368, Ulica grada Vukovara 70,10000 Zagreb</item>
      <item>Zoran Terić, OIB 68277482986, Donja Voća 155a,42245 Donja Voća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53375-2986-4696-8499-37A8A45B2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2739</properties:Characters>
  <properties:Lines>60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