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ea3a7d" w14:paraId="aea3a7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7D2348">
        <w:rPr>
          <w:rFonts w:hAnsi="Times New Roman" w:ascii="Times New Roman"/>
          <w:b/>
          <w:sz w:val="24"/>
          <w:szCs w:val="24"/>
        </w:rPr>
        <w:t>1091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7D2348">
        <w:rPr>
          <w:rFonts w:hAnsi="Times New Roman" w:ascii="Times New Roman"/>
          <w:sz w:val="24"/>
          <w:szCs w:val="24"/>
        </w:rPr>
        <w:t>1091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7D2348" w:rsidRPr="007D2348">
        <w:rPr>
          <w:rFonts w:hAnsi="Times New Roman" w:ascii="Times New Roman"/>
          <w:sz w:val="24"/>
          <w:szCs w:val="24"/>
        </w:rPr>
        <w:t>OMOT TRGOVINA d.o.o.</w:t>
      </w:r>
      <w:r w:rsidR="00745893">
        <w:rPr>
          <w:rFonts w:hAnsi="Times New Roman" w:ascii="Times New Roman"/>
          <w:sz w:val="24"/>
          <w:szCs w:val="24"/>
        </w:rPr>
        <w:t xml:space="preserve">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3B3B10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D2348" w:rsidRPr="007D2348">
        <w:rPr>
          <w:rFonts w:hAnsi="Times New Roman" w:ascii="Times New Roman"/>
          <w:sz w:val="24"/>
          <w:szCs w:val="24"/>
        </w:rPr>
        <w:t>48731205066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645C1"/>
    <w:rsid w:val="00190299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97798"/>
    <w:rsid w:val="007A6ADB"/>
    <w:rsid w:val="007D2348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287"/>
    <w:rsid w:val="00C348BA"/>
    <w:rsid w:val="00C84F10"/>
    <w:rsid w:val="00C90406"/>
    <w:rsid w:val="00CA55EA"/>
    <w:rsid w:val="00CD2CC0"/>
    <w:rsid w:val="00CE41E6"/>
    <w:rsid w:val="00D1373D"/>
    <w:rsid w:val="00D33EBD"/>
    <w:rsid w:val="00D44C56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2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42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42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42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2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42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42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42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OMOT TRGOVINA d.o.o.</izvorni_sadrzaj>
    <derivirana_varijabla naziv="DomainObject.Predmet.ProtustrankaFormated_1">  OMOT TRGOVINA d.o.o.</derivirana_varijabla>
  </DomainObject.Predmet.ProtustrankaFormated>
  <DomainObject.Predmet.ProtustrankaFormatedOIB>
    <izvorni_sadrzaj>  OMOT TRGOVINA d.o.o., OIB 48731205066</izvorni_sadrzaj>
    <derivirana_varijabla naziv="DomainObject.Predmet.ProtustrankaFormatedOIB_1">  OMOT TRGOVINA d.o.o., OIB 48731205066</derivirana_varijabla>
  </DomainObject.Predmet.ProtustrankaFormatedOIB>
  <DomainObject.Predmet.ProtustrankaFormatedWithAdress>
    <izvorni_sadrzaj> OMOT TRGOVINA d.o.o., Sveti Duh 137, 10000 Zagreb</izvorni_sadrzaj>
    <derivirana_varijabla naziv="DomainObject.Predmet.ProtustrankaFormatedWithAdress_1"> OMOT TRGOVINA d.o.o., Sveti Duh 137, 10000 Zagreb</derivirana_varijabla>
  </DomainObject.Predmet.ProtustrankaFormatedWithAdress>
  <DomainObject.Predmet.ProtustrankaFormatedWithAdressOIB>
    <izvorni_sadrzaj> OMOT TRGOVINA d.o.o., OIB 48731205066, Sveti Duh 137, 10000 Zagreb</izvorni_sadrzaj>
    <derivirana_varijabla naziv="DomainObject.Predmet.ProtustrankaFormatedWithAdressOIB_1"> OMOT TRGOVINA d.o.o., OIB 48731205066, Sveti Duh 137, 10000 Zagreb</derivirana_varijabla>
  </DomainObject.Predmet.ProtustrankaFormatedWithAdressOIB>
  <DomainObject.Predmet.ProtustrankaWithAdress>
    <izvorni_sadrzaj>OMOT TRGOVINA d.o.o. Sveti Duh 137, 10000 Zagreb</izvorni_sadrzaj>
    <derivirana_varijabla naziv="DomainObject.Predmet.ProtustrankaWithAdress_1">OMOT TRGOVINA d.o.o. Sveti Duh 137, 10000 Zagreb</derivirana_varijabla>
  </DomainObject.Predmet.ProtustrankaWithAdress>
  <DomainObject.Predmet.ProtustrankaWithAdressOIB>
    <izvorni_sadrzaj>OMOT TRGOVINA d.o.o., OIB 48731205066, Sveti Duh 137, 10000 Zagreb</izvorni_sadrzaj>
    <derivirana_varijabla naziv="DomainObject.Predmet.ProtustrankaWithAdressOIB_1">OMOT TRGOVINA d.o.o., OIB 48731205066, Sveti Duh 137, 10000 Zagreb</derivirana_varijabla>
  </DomainObject.Predmet.ProtustrankaWithAdressOIB>
  <DomainObject.Predmet.ProtustrankaNazivFormated>
    <izvorni_sadrzaj>OMOT TRGOVINA d.o.o.</izvorni_sadrzaj>
    <derivirana_varijabla naziv="DomainObject.Predmet.ProtustrankaNazivFormated_1">OMOT TRGOVINA d.o.o.</derivirana_varijabla>
  </DomainObject.Predmet.ProtustrankaNazivFormated>
  <DomainObject.Predmet.ProtustrankaNazivFormatedOIB>
    <izvorni_sadrzaj>OMOT TRGOVINA d.o.o., OIB 48731205066</izvorni_sadrzaj>
    <derivirana_varijabla naziv="DomainObject.Predmet.ProtustrankaNazivFormatedOIB_1">OMOT TRGOVINA d.o.o., OIB 48731205066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OMOT TRGOVINA d.o.o.</item>
    </izvorni_sadrzaj>
    <derivirana_varijabla naziv="DomainObject.Predmet.ProtuStrankaListFormated_1">
      <item>OMOT TRGOVINA d.o.o.</item>
    </derivirana_varijabla>
  </DomainObject.Predmet.ProtuStrankaListFormated>
  <DomainObject.Predmet.ProtuStrankaListFormatedOIB>
    <izvorni_sadrzaj>
      <item>OMOT TRGOVINA d.o.o., OIB 48731205066</item>
    </izvorni_sadrzaj>
    <derivirana_varijabla naziv="DomainObject.Predmet.ProtuStrankaListFormatedOIB_1">
      <item>OMOT TRGOVINA d.o.o., OIB 48731205066</item>
    </derivirana_varijabla>
  </DomainObject.Predmet.ProtuStrankaListFormatedOIB>
  <DomainObject.Predmet.ProtuStrankaListFormatedWithAdress>
    <izvorni_sadrzaj>
      <item>OMOT TRGOVINA d.o.o., Sveti Duh 137, 10000 Zagreb</item>
    </izvorni_sadrzaj>
    <derivirana_varijabla naziv="DomainObject.Predmet.ProtuStrankaListFormatedWithAdress_1">
      <item>OMOT TRGOVINA d.o.o., Sveti Duh 137, 10000 Zagreb</item>
    </derivirana_varijabla>
  </DomainObject.Predmet.ProtuStrankaListFormatedWithAdress>
  <DomainObject.Predmet.ProtuStrankaListFormatedWithAdressOIB>
    <izvorni_sadrzaj>
      <item>OMOT TRGOVINA d.o.o., OIB 48731205066, Sveti Duh 137, 10000 Zagreb</item>
    </izvorni_sadrzaj>
    <derivirana_varijabla naziv="DomainObject.Predmet.ProtuStrankaListFormatedWithAdressOIB_1">
      <item>OMOT TRGOVINA d.o.o., OIB 48731205066, Sveti Duh 137, 10000 Zagreb</item>
    </derivirana_varijabla>
  </DomainObject.Predmet.ProtuStrankaListFormatedWithAdressOIB>
  <DomainObject.Predmet.ProtuStrankaListNazivFormated>
    <izvorni_sadrzaj>
      <item>OMOT TRGOVINA d.o.o.</item>
    </izvorni_sadrzaj>
    <derivirana_varijabla naziv="DomainObject.Predmet.ProtuStrankaListNazivFormated_1">
      <item>OMOT TRGOVINA d.o.o.</item>
    </derivirana_varijabla>
  </DomainObject.Predmet.ProtuStrankaListNazivFormated>
  <DomainObject.Predmet.ProtuStrankaListNazivFormatedOIB>
    <izvorni_sadrzaj>
      <item>OMOT TRGOVINA d.o.o., OIB 48731205066</item>
    </izvorni_sadrzaj>
    <derivirana_varijabla naziv="DomainObject.Predmet.ProtuStrankaListNazivFormatedOIB_1">
      <item>OMOT TRGOVINA d.o.o., OIB 48731205066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OMOT TRGOVINA d.o.o.</izvorni_sadrzaj>
    <derivirana_varijabla naziv="DomainObject.Predmet.ProtustrankaIDrugi_1">OMOT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OMOT TRGOVINA d.o.o., OIB 48731205066, Sveti Duh 137, 10000 Zagreb</izvorni_sadrzaj>
    <derivirana_varijabla naziv="DomainObject.Predmet.ProtustrankaIDrugiAdressOIB_1">OMOT TRGOVINA d.o.o., OIB 48731205066, Sveti Duh 137,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OMOT TRGOVINA d.o.o.</item>
    </izvorni_sadrzaj>
    <derivirana_varijabla naziv="DomainObject.Predmet.SudioniciListNaziv_1">
      <item>FINA Regionalni centar Zagreb</item>
      <item>OMOT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OMOT TRGOVINA d.o.o., OIB 48731205066, Sveti Duh 137,10000 Zagreb</item>
    </izvorni_sadrzaj>
    <derivirana_varijabla naziv="DomainObject.Predmet.SudioniciListAdressOIB_1">
      <item>FINA Regionalni centar Zagreb, OIB 85821130368, Trg svibanjskih žrtava 1995. 1,10000 Zagreb</item>
      <item>OMOT TRGOVINA d.o.o., OIB 48731205066, Sveti Duh 137,10000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48731205066</item>
    </izvorni_sadrzaj>
    <derivirana_varijabla naziv="DomainObject.Predmet.SudioniciListNazivOIB_1">
      <item>, OIB 85821130368</item>
      <item>, OIB 48731205066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2016-04-15T12:21:00Z</cp:lastPrinted>
  <dcterms:modified xmlns:xsi="http://www.w3.org/2001/XMLSchema-instance" xsi:type="dcterms:W3CDTF">2016-04-18T06:13:00Z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