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39e2" w14:paraId="01639e2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12293E">
        <w:rPr>
          <w:lang w:val="hr-HR"/>
        </w:rPr>
        <w:t>323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12293E">
        <w:rPr>
          <w:lang w:val="hr-HR"/>
        </w:rPr>
        <w:t>BAUMIX</w:t>
      </w:r>
      <w:r w:rsidR="000A333D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12293E">
        <w:rPr>
          <w:lang w:val="hr-HR"/>
        </w:rPr>
        <w:t>Kuršanec</w:t>
      </w:r>
      <w:r w:rsidR="00340840">
        <w:rPr>
          <w:lang w:val="hr-HR"/>
        </w:rPr>
        <w:t xml:space="preserve">, </w:t>
      </w:r>
      <w:r w:rsidR="0012293E">
        <w:rPr>
          <w:lang w:val="hr-HR"/>
        </w:rPr>
        <w:t>Poljska 10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12293E" w:rsidRPr="0012293E">
        <w:rPr>
          <w:lang w:val="hr-HR"/>
        </w:rPr>
        <w:t>70485911834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12293E">
        <w:rPr>
          <w:lang w:val="hr-HR"/>
        </w:rPr>
        <w:t>9</w:t>
      </w:r>
      <w:r w:rsidRPr="00071235">
        <w:rPr>
          <w:lang w:val="hr-HR"/>
        </w:rPr>
        <w:t xml:space="preserve">. </w:t>
      </w:r>
      <w:r w:rsidR="0012293E">
        <w:rPr>
          <w:lang w:val="hr-HR"/>
        </w:rPr>
        <w:t>lipnja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12293E" w:rsidRPr="0012293E">
        <w:rPr>
          <w:lang w:val="hr-HR"/>
        </w:rPr>
        <w:t>BAUMIX d.o.o., Kuršanec, Poljska 10, OIB: 70485911834</w:t>
      </w:r>
      <w:r w:rsidRPr="00071235">
        <w:rPr>
          <w:lang w:val="hr-HR"/>
        </w:rPr>
        <w:t xml:space="preserve">, iznosi </w:t>
      </w:r>
      <w:r w:rsidR="0012293E">
        <w:rPr>
          <w:lang w:val="hr-HR"/>
        </w:rPr>
        <w:t>49.016,40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D9089A">
        <w:rPr>
          <w:lang w:val="hr-HR"/>
        </w:rPr>
        <w:t>Dragan Krištofić, Strahoninec, Pavleka Miškine 8</w:t>
      </w:r>
      <w:r w:rsidR="001A6BE3">
        <w:rPr>
          <w:lang w:val="hr-HR"/>
        </w:rPr>
        <w:t xml:space="preserve">, OIB: </w:t>
      </w:r>
      <w:r w:rsidR="00D9089A">
        <w:rPr>
          <w:lang w:val="hr-HR"/>
        </w:rPr>
        <w:t>91824768808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D9089A">
        <w:rPr>
          <w:lang w:val="hr-HR"/>
        </w:rPr>
        <w:t>323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D9089A">
        <w:rPr>
          <w:lang w:val="hr-HR"/>
        </w:rPr>
        <w:t>8</w:t>
      </w:r>
      <w:r w:rsidR="005C4196" w:rsidRPr="00071235">
        <w:rPr>
          <w:lang w:val="hr-HR"/>
        </w:rPr>
        <w:t xml:space="preserve">. </w:t>
      </w:r>
      <w:r w:rsidR="00D9089A">
        <w:rPr>
          <w:lang w:val="hr-HR"/>
        </w:rPr>
        <w:t>lipnja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za otvaranje stečajnog postupka nad dužnikom </w:t>
      </w:r>
      <w:r w:rsidR="00D9089A" w:rsidRPr="00D9089A">
        <w:rPr>
          <w:lang w:val="hr-HR"/>
        </w:rPr>
        <w:t>BAUMIX d.o.o., Kuršanec, Poljska 10, OIB: 70485911834</w:t>
      </w:r>
      <w:r w:rsidR="005C4196" w:rsidRPr="00071235">
        <w:rPr>
          <w:lang w:val="hr-HR"/>
        </w:rPr>
        <w:t xml:space="preserve">, navodeći da dužnik na dan </w:t>
      </w:r>
      <w:r w:rsidR="00D9089A">
        <w:rPr>
          <w:lang w:val="hr-HR"/>
        </w:rPr>
        <w:t>6</w:t>
      </w:r>
      <w:r w:rsidR="009D534A" w:rsidRPr="00071235">
        <w:rPr>
          <w:lang w:val="hr-HR"/>
        </w:rPr>
        <w:t xml:space="preserve">. </w:t>
      </w:r>
      <w:r w:rsidR="00D9089A">
        <w:rPr>
          <w:lang w:val="hr-HR"/>
        </w:rPr>
        <w:t>lipnja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D9089A">
        <w:rPr>
          <w:lang w:val="hr-HR"/>
        </w:rPr>
        <w:t>49.016,40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D9089A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D9089A">
        <w:rPr>
          <w:lang w:val="hr-HR"/>
        </w:rPr>
        <w:t>lipnja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5FF" w:rsidRPr="004925F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D9089A">
      <w:rPr>
        <w:lang w:val="hr-HR"/>
      </w:rPr>
      <w:t>323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2293E"/>
    <w:rsid w:val="0015045D"/>
    <w:rsid w:val="001A6BE3"/>
    <w:rsid w:val="001C2403"/>
    <w:rsid w:val="00230866"/>
    <w:rsid w:val="00317F41"/>
    <w:rsid w:val="00340840"/>
    <w:rsid w:val="00413610"/>
    <w:rsid w:val="00415671"/>
    <w:rsid w:val="004925FF"/>
    <w:rsid w:val="00494C94"/>
    <w:rsid w:val="004C4C64"/>
    <w:rsid w:val="00500673"/>
    <w:rsid w:val="005011BC"/>
    <w:rsid w:val="0055347A"/>
    <w:rsid w:val="00563DE4"/>
    <w:rsid w:val="005C4196"/>
    <w:rsid w:val="006370FD"/>
    <w:rsid w:val="00653BB3"/>
    <w:rsid w:val="0066129A"/>
    <w:rsid w:val="0076289F"/>
    <w:rsid w:val="007B76BA"/>
    <w:rsid w:val="008229E5"/>
    <w:rsid w:val="008836F2"/>
    <w:rsid w:val="00904184"/>
    <w:rsid w:val="00935EAD"/>
    <w:rsid w:val="00962609"/>
    <w:rsid w:val="00990A86"/>
    <w:rsid w:val="009B38B2"/>
    <w:rsid w:val="009D534A"/>
    <w:rsid w:val="009E3B6A"/>
    <w:rsid w:val="009E593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123EE"/>
    <w:rsid w:val="00C47730"/>
    <w:rsid w:val="00CB33FE"/>
    <w:rsid w:val="00CF0E85"/>
    <w:rsid w:val="00D10E22"/>
    <w:rsid w:val="00D466F8"/>
    <w:rsid w:val="00D76A64"/>
    <w:rsid w:val="00D9089A"/>
    <w:rsid w:val="00D95AFF"/>
    <w:rsid w:val="00DA3CD2"/>
    <w:rsid w:val="00DB13E8"/>
    <w:rsid w:val="00DB2CAB"/>
    <w:rsid w:val="00E9793B"/>
    <w:rsid w:val="00EE55D9"/>
    <w:rsid w:val="00F23811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2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2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49016.40</izvorni_sadrzaj>
    <derivirana_varijabla naziv="DomainObject.Predmet.TrenutnaVrijednost_1">49016.40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BAUMIX društvo s ograničenom odgovornošću za trgovinu i proizvodnju</item>
      <item>e-oglasna ploča</item>
      <item>Sudski registar</item>
    </izvorni_sadrzaj>
    <derivirana_varijabla naziv="DomainObject.Predmet.SudioniciListNaziv_1">
      <item>Financijska agencija</item>
      <item>BAUMIX društvo s ograničenom odgovornošću za trgovinu i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BAUMIX društvo s ograničenom odgovornošću za trgovinu i proizvodnju, OIB 70485911834, Poljska 10,40000 Kuršanec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BAUMIX društvo s ograničenom odgovornošću za trgovinu i proizvodnju, OIB 70485911834, Poljska 10,40000 Kuršanec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70485911834</item>
      <item>, OIB null</item>
      <item>, OIB null</item>
    </izvorni_sadrzaj>
    <derivirana_varijabla naziv="DomainObject.Predmet.SudioniciListNazivOIB_1">
      <item>, OIB 85821130368</item>
      <item>, OIB 70485911834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5098B-1F9F-4916-A465-FF77912F3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2526</properties:Characters>
  <properties:Lines>75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2017-06-09T08:43:00Z</dcterms:created>
  <dc:creator>Katarina Breški</dc:creator>
  <cp:lastModifiedBy>Nevenka Vuković</cp:lastModifiedBy>
  <cp:lastPrinted>2017-06-09T08:51:00Z</cp:lastPrinted>
  <dcterms:modified xmlns:xsi="http://www.w3.org/2001/XMLSchema-instance" xsi:type="dcterms:W3CDTF">2017-06-09T08:52:00Z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