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19f5" w14:paraId="abd19f5" w:rsidRDefault="00102552" w:rsidP="003F45F4" w:rsidR="004636E5" w:rsidRPr="009B4178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B4178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9B4178">
          <w:rPr>
            <w:b/>
            <w:sz w:val="22"/>
            <w:szCs w:val="22"/>
          </w:rPr>
          <w:t>7</w:t>
        </w:r>
        <w:r w:rsidR="00005F6F" w:rsidRPr="009B4178">
          <w:rPr>
            <w:b/>
            <w:sz w:val="22"/>
            <w:szCs w:val="22"/>
          </w:rPr>
          <w:t xml:space="preserve"> S</w:t>
        </w:r>
        <w:r w:rsidR="004636E5" w:rsidRPr="009B4178">
          <w:rPr>
            <w:b/>
            <w:sz w:val="22"/>
            <w:szCs w:val="22"/>
          </w:rPr>
          <w:t>t</w:t>
        </w:r>
      </w:smartTag>
      <w:r w:rsidR="004636E5" w:rsidRPr="009B4178">
        <w:rPr>
          <w:b/>
          <w:sz w:val="22"/>
          <w:szCs w:val="22"/>
        </w:rPr>
        <w:t>.</w:t>
      </w:r>
      <w:r w:rsidR="00005F6F" w:rsidRPr="009B4178">
        <w:rPr>
          <w:b/>
          <w:sz w:val="22"/>
          <w:szCs w:val="22"/>
        </w:rPr>
        <w:t xml:space="preserve"> </w:t>
      </w:r>
      <w:r w:rsidR="00B202DE">
        <w:rPr>
          <w:b/>
          <w:sz w:val="22"/>
          <w:szCs w:val="22"/>
        </w:rPr>
        <w:t>91</w:t>
      </w:r>
      <w:r w:rsidR="00D603D2" w:rsidRPr="009B4178">
        <w:rPr>
          <w:b/>
          <w:sz w:val="22"/>
          <w:szCs w:val="22"/>
        </w:rPr>
        <w:t>/</w:t>
      </w:r>
      <w:r w:rsidR="00B202DE">
        <w:rPr>
          <w:b/>
          <w:sz w:val="22"/>
          <w:szCs w:val="22"/>
        </w:rPr>
        <w:t>16</w:t>
      </w:r>
    </w:p>
    <w:p w:rsidRDefault="00EF0C34" w:rsidR="00210DFC" w:rsidRPr="009B4178">
      <w:pPr>
        <w:ind w:firstLine="708"/>
        <w:rPr>
          <w:b/>
          <w:sz w:val="22"/>
          <w:szCs w:val="22"/>
        </w:rPr>
      </w:pPr>
      <w:r w:rsidRPr="009B417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REPUBLIKA HRVATSKA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TRGOVAČKI SUD U SPLITU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STALNA SLUŽBA U DUBROVNIKU</w:t>
      </w:r>
    </w:p>
    <w:p w:rsidRDefault="00210DFC" w:rsidR="00210DFC" w:rsidRPr="009B4178">
      <w:pPr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Dubrovnik, Dr. A. Starčevića 23</w:t>
      </w:r>
    </w:p>
    <w:p w:rsidRDefault="00210DFC" w:rsidP="00BA19F9" w:rsidR="00102552" w:rsidRPr="009B4178">
      <w:pPr>
        <w:jc w:val="right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 </w:t>
      </w:r>
    </w:p>
    <w:p w:rsidRDefault="00A05CFE" w:rsidP="00DF5021" w:rsidR="00A05CFE">
      <w:pPr>
        <w:tabs>
          <w:tab w:pos="3694" w:val="left"/>
        </w:tabs>
        <w:jc w:val="both"/>
        <w:rPr>
          <w:b/>
          <w:sz w:val="22"/>
          <w:szCs w:val="22"/>
        </w:rPr>
      </w:pPr>
    </w:p>
    <w:p w:rsidRDefault="00DF5021" w:rsidP="00A05CFE" w:rsidR="004636E5" w:rsidRPr="009B4178">
      <w:pPr>
        <w:tabs>
          <w:tab w:pos="3694" w:val="left"/>
        </w:tabs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 E P U B L I K A  H R V A T S K A</w:t>
      </w: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 J E Š E N J E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4636E5" w:rsidP="00732E98" w:rsidR="009B4178" w:rsidRPr="009B4178">
      <w:pPr>
        <w:pStyle w:val="Tijeloteksta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732E98" w:rsidRPr="009B4178">
        <w:rPr>
          <w:sz w:val="22"/>
          <w:szCs w:val="22"/>
        </w:rPr>
        <w:t xml:space="preserve">Trgovački sud u </w:t>
      </w:r>
      <w:r w:rsidR="00210DFC" w:rsidRPr="009B4178">
        <w:rPr>
          <w:sz w:val="22"/>
          <w:szCs w:val="22"/>
        </w:rPr>
        <w:t xml:space="preserve">Splitu, Stalna služba u </w:t>
      </w:r>
      <w:r w:rsidR="00732E98" w:rsidRPr="009B4178">
        <w:rPr>
          <w:sz w:val="22"/>
          <w:szCs w:val="22"/>
        </w:rPr>
        <w:t xml:space="preserve">Dubrovniku, po stečajnom sucu </w:t>
      </w:r>
      <w:r w:rsidR="00005F6F" w:rsidRPr="009B4178">
        <w:rPr>
          <w:sz w:val="22"/>
          <w:szCs w:val="22"/>
        </w:rPr>
        <w:t>Diani Butigan Granić, u</w:t>
      </w:r>
      <w:r w:rsidR="00732E98" w:rsidRPr="009B4178">
        <w:rPr>
          <w:sz w:val="22"/>
          <w:szCs w:val="22"/>
        </w:rPr>
        <w:t xml:space="preserve"> stečajnom postupku nad </w:t>
      </w:r>
      <w:r w:rsidR="00005F6F" w:rsidRPr="009B4178">
        <w:rPr>
          <w:sz w:val="22"/>
          <w:szCs w:val="22"/>
        </w:rPr>
        <w:t>stečajn</w:t>
      </w:r>
      <w:r w:rsidR="00387BB7" w:rsidRPr="009B4178">
        <w:rPr>
          <w:sz w:val="22"/>
          <w:szCs w:val="22"/>
        </w:rPr>
        <w:t>im dužnikom</w:t>
      </w:r>
      <w:r w:rsidR="00986408">
        <w:rPr>
          <w:sz w:val="22"/>
          <w:szCs w:val="22"/>
        </w:rPr>
        <w:t xml:space="preserve"> </w:t>
      </w:r>
      <w:r w:rsidR="00986408" w:rsidRPr="00AF6D13">
        <w:rPr>
          <w:szCs w:val="24"/>
        </w:rPr>
        <w:t xml:space="preserve">DUBROŠPED d.o.o. u stečaju, Dubrovnik, N. </w:t>
      </w:r>
      <w:proofErr w:type="spellStart"/>
      <w:r w:rsidR="00986408" w:rsidRPr="00AF6D13">
        <w:rPr>
          <w:szCs w:val="24"/>
        </w:rPr>
        <w:t>Nodila</w:t>
      </w:r>
      <w:proofErr w:type="spellEnd"/>
      <w:r w:rsidR="00986408" w:rsidRPr="00AF6D13">
        <w:rPr>
          <w:szCs w:val="24"/>
        </w:rPr>
        <w:t xml:space="preserve"> </w:t>
      </w:r>
      <w:smartTag w:element="metricconverter" w:uri="urn:schemas-microsoft-com:office:smarttags">
        <w:smartTagPr>
          <w:attr w:val="12 A" w:name="ProductID"/>
        </w:smartTagPr>
        <w:r w:rsidR="00986408" w:rsidRPr="00AF6D13">
          <w:rPr>
            <w:szCs w:val="24"/>
          </w:rPr>
          <w:t>12 A</w:t>
        </w:r>
      </w:smartTag>
      <w:r w:rsidR="00986408" w:rsidRPr="00AF6D13">
        <w:rPr>
          <w:szCs w:val="24"/>
        </w:rPr>
        <w:t xml:space="preserve">, OIB: 11462710187, kojeg zastupa stečajni upravitelj Krešimir </w:t>
      </w:r>
      <w:proofErr w:type="spellStart"/>
      <w:r w:rsidR="00986408" w:rsidRPr="00AF6D13">
        <w:rPr>
          <w:szCs w:val="24"/>
        </w:rPr>
        <w:t>Peroš</w:t>
      </w:r>
      <w:proofErr w:type="spellEnd"/>
      <w:r w:rsidR="00986408">
        <w:rPr>
          <w:szCs w:val="24"/>
        </w:rPr>
        <w:t xml:space="preserve">, </w:t>
      </w:r>
      <w:r w:rsidR="00732E98" w:rsidRPr="009B4178">
        <w:rPr>
          <w:sz w:val="22"/>
          <w:szCs w:val="22"/>
        </w:rPr>
        <w:t xml:space="preserve">dana </w:t>
      </w:r>
      <w:r w:rsidR="00986408">
        <w:rPr>
          <w:sz w:val="22"/>
          <w:szCs w:val="22"/>
        </w:rPr>
        <w:t>14</w:t>
      </w:r>
      <w:r w:rsidR="009B4178" w:rsidRPr="009B4178">
        <w:rPr>
          <w:sz w:val="22"/>
          <w:szCs w:val="22"/>
        </w:rPr>
        <w:t>. rujna 2017.g.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r i j e š i o    j e</w:t>
      </w: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D2144A" w:rsidP="009B4178" w:rsidR="007F0B27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4004BA" w:rsidRPr="009B4178">
        <w:rPr>
          <w:sz w:val="22"/>
          <w:szCs w:val="22"/>
        </w:rPr>
        <w:t xml:space="preserve">Određuje se završno ročište za dan </w:t>
      </w:r>
      <w:r w:rsidR="000E726B">
        <w:rPr>
          <w:sz w:val="22"/>
          <w:szCs w:val="22"/>
        </w:rPr>
        <w:t>18</w:t>
      </w:r>
      <w:r w:rsidR="009B4178">
        <w:rPr>
          <w:sz w:val="22"/>
          <w:szCs w:val="22"/>
        </w:rPr>
        <w:t>.</w:t>
      </w:r>
      <w:r w:rsidR="008B18B8" w:rsidRPr="009B4178">
        <w:rPr>
          <w:sz w:val="22"/>
          <w:szCs w:val="22"/>
        </w:rPr>
        <w:t xml:space="preserve"> </w:t>
      </w:r>
      <w:r w:rsidR="00D91EEA" w:rsidRPr="009B4178">
        <w:rPr>
          <w:sz w:val="22"/>
          <w:szCs w:val="22"/>
        </w:rPr>
        <w:t xml:space="preserve">listopada </w:t>
      </w:r>
      <w:r w:rsidR="004004BA" w:rsidRPr="009B4178">
        <w:rPr>
          <w:sz w:val="22"/>
          <w:szCs w:val="22"/>
        </w:rPr>
        <w:t>20</w:t>
      </w:r>
      <w:r w:rsidR="00EA6341" w:rsidRPr="009B4178">
        <w:rPr>
          <w:sz w:val="22"/>
          <w:szCs w:val="22"/>
        </w:rPr>
        <w:t>1</w:t>
      </w:r>
      <w:r w:rsidR="00D91EEA" w:rsidRPr="009B4178">
        <w:rPr>
          <w:sz w:val="22"/>
          <w:szCs w:val="22"/>
        </w:rPr>
        <w:t>7</w:t>
      </w:r>
      <w:r w:rsidR="004004BA" w:rsidRPr="009B4178">
        <w:rPr>
          <w:sz w:val="22"/>
          <w:szCs w:val="22"/>
        </w:rPr>
        <w:t xml:space="preserve">. godine u </w:t>
      </w:r>
      <w:r w:rsidR="00D91EEA" w:rsidRPr="009B4178">
        <w:rPr>
          <w:sz w:val="22"/>
          <w:szCs w:val="22"/>
        </w:rPr>
        <w:t>1</w:t>
      </w:r>
      <w:r w:rsidR="000E726B">
        <w:rPr>
          <w:sz w:val="22"/>
          <w:szCs w:val="22"/>
        </w:rPr>
        <w:t>1</w:t>
      </w:r>
      <w:r w:rsidR="008B18B8" w:rsidRPr="009B4178">
        <w:rPr>
          <w:sz w:val="22"/>
          <w:szCs w:val="22"/>
        </w:rPr>
        <w:t>,</w:t>
      </w:r>
      <w:r w:rsidR="000E726B">
        <w:rPr>
          <w:sz w:val="22"/>
          <w:szCs w:val="22"/>
        </w:rPr>
        <w:t>0</w:t>
      </w:r>
      <w:r w:rsidR="00D91EEA" w:rsidRPr="009B4178">
        <w:rPr>
          <w:sz w:val="22"/>
          <w:szCs w:val="22"/>
        </w:rPr>
        <w:t>0</w:t>
      </w:r>
      <w:r w:rsidR="00210DFC" w:rsidRPr="009B4178">
        <w:rPr>
          <w:sz w:val="22"/>
          <w:szCs w:val="22"/>
        </w:rPr>
        <w:t xml:space="preserve"> sati u </w:t>
      </w:r>
      <w:r w:rsidR="004004BA" w:rsidRPr="009B4178">
        <w:rPr>
          <w:sz w:val="22"/>
          <w:szCs w:val="22"/>
        </w:rPr>
        <w:t>prostorijama Trgovačkog suda u</w:t>
      </w:r>
      <w:r w:rsidR="00210DFC" w:rsidRPr="009B4178">
        <w:rPr>
          <w:sz w:val="22"/>
          <w:szCs w:val="22"/>
        </w:rPr>
        <w:t xml:space="preserve"> Splitu, Stalna služba u </w:t>
      </w:r>
      <w:r w:rsidR="004004BA" w:rsidRPr="009B4178">
        <w:rPr>
          <w:sz w:val="22"/>
          <w:szCs w:val="22"/>
        </w:rPr>
        <w:t>Dubrovniku, Dr. Ante Starčevića 23, sudnica br. 2, na kojem će se raspravljati o završnom računu stečajnog upravitelja</w:t>
      </w:r>
      <w:r w:rsidR="000A3F50" w:rsidRPr="009B4178">
        <w:rPr>
          <w:sz w:val="22"/>
          <w:szCs w:val="22"/>
        </w:rPr>
        <w:t>,</w:t>
      </w:r>
      <w:r w:rsidR="004004BA" w:rsidRPr="009B4178">
        <w:rPr>
          <w:sz w:val="22"/>
          <w:szCs w:val="22"/>
        </w:rPr>
        <w:t xml:space="preserve"> podnositi prigovori na završni popis</w:t>
      </w:r>
      <w:r w:rsidR="000D7761" w:rsidRPr="009B4178">
        <w:rPr>
          <w:sz w:val="22"/>
          <w:szCs w:val="22"/>
        </w:rPr>
        <w:t>,</w:t>
      </w:r>
      <w:r w:rsidR="00D93DE1" w:rsidRPr="009B4178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9B4178">
        <w:rPr>
          <w:sz w:val="22"/>
          <w:szCs w:val="22"/>
        </w:rPr>
        <w:t>.</w:t>
      </w:r>
    </w:p>
    <w:p w:rsidRDefault="007F0B27" w:rsidP="00BA19F9" w:rsidR="007F0B27" w:rsidRPr="009B4178">
      <w:pPr>
        <w:jc w:val="center"/>
        <w:rPr>
          <w:b/>
          <w:sz w:val="22"/>
          <w:szCs w:val="22"/>
        </w:rPr>
      </w:pPr>
    </w:p>
    <w:p w:rsidRDefault="004636E5" w:rsidP="00BA19F9" w:rsidR="004636E5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Obrazloženje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</w:p>
    <w:p w:rsidRDefault="00EA6341" w:rsidP="00BA19F9" w:rsidR="0098640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             </w:t>
      </w:r>
      <w:r w:rsidR="00967325" w:rsidRPr="009B4178">
        <w:rPr>
          <w:sz w:val="22"/>
          <w:szCs w:val="22"/>
        </w:rPr>
        <w:t xml:space="preserve">Rješenjem </w:t>
      </w:r>
      <w:r w:rsidR="007517D4" w:rsidRPr="009B4178">
        <w:rPr>
          <w:sz w:val="22"/>
          <w:szCs w:val="22"/>
        </w:rPr>
        <w:t>ovog s</w:t>
      </w:r>
      <w:r w:rsidR="00967325" w:rsidRPr="009B4178">
        <w:rPr>
          <w:sz w:val="22"/>
          <w:szCs w:val="22"/>
        </w:rPr>
        <w:t>uda posl.br. St-</w:t>
      </w:r>
      <w:r w:rsidR="000E726B">
        <w:rPr>
          <w:sz w:val="22"/>
          <w:szCs w:val="22"/>
        </w:rPr>
        <w:t>91/16</w:t>
      </w:r>
      <w:r w:rsidR="00967325" w:rsidRPr="009B4178">
        <w:rPr>
          <w:sz w:val="22"/>
          <w:szCs w:val="22"/>
        </w:rPr>
        <w:t xml:space="preserve"> od </w:t>
      </w:r>
      <w:r w:rsidR="000E726B">
        <w:rPr>
          <w:sz w:val="22"/>
          <w:szCs w:val="22"/>
        </w:rPr>
        <w:t>14</w:t>
      </w:r>
      <w:r w:rsidR="006C39E3" w:rsidRPr="009B4178">
        <w:rPr>
          <w:sz w:val="22"/>
          <w:szCs w:val="22"/>
        </w:rPr>
        <w:t>.</w:t>
      </w:r>
      <w:r w:rsidR="004C2C03" w:rsidRPr="009B4178">
        <w:rPr>
          <w:sz w:val="22"/>
          <w:szCs w:val="22"/>
        </w:rPr>
        <w:t xml:space="preserve"> </w:t>
      </w:r>
      <w:r w:rsidR="003F45F4">
        <w:rPr>
          <w:sz w:val="22"/>
          <w:szCs w:val="22"/>
        </w:rPr>
        <w:t>s</w:t>
      </w:r>
      <w:r w:rsidR="000E726B">
        <w:rPr>
          <w:sz w:val="22"/>
          <w:szCs w:val="22"/>
        </w:rPr>
        <w:t>iječnja</w:t>
      </w:r>
      <w:r w:rsidR="00967325" w:rsidRPr="009B4178">
        <w:rPr>
          <w:sz w:val="22"/>
          <w:szCs w:val="22"/>
        </w:rPr>
        <w:t xml:space="preserve"> 20</w:t>
      </w:r>
      <w:r w:rsidR="000E726B">
        <w:rPr>
          <w:sz w:val="22"/>
          <w:szCs w:val="22"/>
        </w:rPr>
        <w:t>16</w:t>
      </w:r>
      <w:r w:rsidRPr="009B4178">
        <w:rPr>
          <w:sz w:val="22"/>
          <w:szCs w:val="22"/>
        </w:rPr>
        <w:t xml:space="preserve">. </w:t>
      </w:r>
      <w:r w:rsidR="004C2C03" w:rsidRPr="009B4178">
        <w:rPr>
          <w:sz w:val="22"/>
          <w:szCs w:val="22"/>
        </w:rPr>
        <w:t>g</w:t>
      </w:r>
      <w:r w:rsidRPr="009B4178">
        <w:rPr>
          <w:sz w:val="22"/>
          <w:szCs w:val="22"/>
        </w:rPr>
        <w:t>odine otvoren</w:t>
      </w:r>
      <w:r w:rsidR="00031336" w:rsidRPr="009B4178">
        <w:rPr>
          <w:sz w:val="22"/>
          <w:szCs w:val="22"/>
        </w:rPr>
        <w:t xml:space="preserve"> je stečajni postupak nad dužnikom</w:t>
      </w:r>
      <w:r w:rsidR="00986408" w:rsidRPr="00986408">
        <w:rPr>
          <w:sz w:val="24"/>
          <w:szCs w:val="24"/>
        </w:rPr>
        <w:t xml:space="preserve"> </w:t>
      </w:r>
      <w:r w:rsidR="00986408" w:rsidRPr="00AF6D13">
        <w:rPr>
          <w:sz w:val="24"/>
          <w:szCs w:val="24"/>
        </w:rPr>
        <w:t xml:space="preserve">DUBROŠPED d.o.o. u stečaju, Dubrovnik, N. </w:t>
      </w:r>
      <w:proofErr w:type="spellStart"/>
      <w:r w:rsidR="00986408" w:rsidRPr="00AF6D13">
        <w:rPr>
          <w:sz w:val="24"/>
          <w:szCs w:val="24"/>
        </w:rPr>
        <w:t>Nodila</w:t>
      </w:r>
      <w:proofErr w:type="spellEnd"/>
      <w:r w:rsidR="00986408" w:rsidRPr="00AF6D13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12 A" w:name="ProductID"/>
        </w:smartTagPr>
        <w:r w:rsidR="00986408" w:rsidRPr="00AF6D13">
          <w:rPr>
            <w:sz w:val="24"/>
            <w:szCs w:val="24"/>
          </w:rPr>
          <w:t>12 A</w:t>
        </w:r>
      </w:smartTag>
      <w:r w:rsidR="00986408" w:rsidRPr="00AF6D13">
        <w:rPr>
          <w:sz w:val="24"/>
          <w:szCs w:val="24"/>
        </w:rPr>
        <w:t>, OIB: 11462710187</w:t>
      </w:r>
      <w:r w:rsidR="00986408">
        <w:rPr>
          <w:sz w:val="24"/>
          <w:szCs w:val="24"/>
        </w:rPr>
        <w:t>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8859D8" w:rsidR="00D04317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D04317" w:rsidRPr="009B4178">
        <w:rPr>
          <w:sz w:val="22"/>
          <w:szCs w:val="22"/>
        </w:rPr>
        <w:t>S</w:t>
      </w:r>
      <w:r w:rsidRPr="009B4178">
        <w:rPr>
          <w:sz w:val="22"/>
          <w:szCs w:val="22"/>
        </w:rPr>
        <w:t>tečajn</w:t>
      </w:r>
      <w:r w:rsidR="00D04317" w:rsidRPr="009B4178">
        <w:rPr>
          <w:sz w:val="22"/>
          <w:szCs w:val="22"/>
        </w:rPr>
        <w:t>i</w:t>
      </w:r>
      <w:r w:rsidRPr="009B4178">
        <w:rPr>
          <w:sz w:val="22"/>
          <w:szCs w:val="22"/>
        </w:rPr>
        <w:t xml:space="preserve"> upravitelj je </w:t>
      </w:r>
      <w:r w:rsidR="000E726B">
        <w:rPr>
          <w:sz w:val="22"/>
          <w:szCs w:val="22"/>
        </w:rPr>
        <w:t xml:space="preserve">dostavio </w:t>
      </w:r>
      <w:r w:rsidRPr="009B4178">
        <w:rPr>
          <w:sz w:val="22"/>
          <w:szCs w:val="22"/>
        </w:rPr>
        <w:t xml:space="preserve">ovom sudu </w:t>
      </w:r>
      <w:r w:rsidR="000E726B">
        <w:rPr>
          <w:sz w:val="22"/>
          <w:szCs w:val="22"/>
        </w:rPr>
        <w:t>13</w:t>
      </w:r>
      <w:r w:rsidR="0070514F" w:rsidRPr="009B4178">
        <w:rPr>
          <w:sz w:val="22"/>
          <w:szCs w:val="22"/>
        </w:rPr>
        <w:t xml:space="preserve">. </w:t>
      </w:r>
      <w:r w:rsidR="000E726B">
        <w:rPr>
          <w:sz w:val="22"/>
          <w:szCs w:val="22"/>
        </w:rPr>
        <w:t>rujna</w:t>
      </w:r>
      <w:r w:rsidR="008859D8" w:rsidRPr="009B4178">
        <w:rPr>
          <w:sz w:val="22"/>
          <w:szCs w:val="22"/>
        </w:rPr>
        <w:t xml:space="preserve"> 2017</w:t>
      </w:r>
      <w:r w:rsidR="0070514F" w:rsidRPr="009B4178">
        <w:rPr>
          <w:sz w:val="22"/>
          <w:szCs w:val="22"/>
        </w:rPr>
        <w:t xml:space="preserve">. godine </w:t>
      </w:r>
      <w:r w:rsidR="000E726B">
        <w:rPr>
          <w:sz w:val="22"/>
          <w:szCs w:val="22"/>
        </w:rPr>
        <w:t>završni račun.</w:t>
      </w:r>
    </w:p>
    <w:p w:rsidRDefault="00D90B94" w:rsidP="00D04317" w:rsidR="00D90B94" w:rsidRPr="009B4178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</w:r>
      <w:r w:rsidR="008859D8" w:rsidRPr="009B4178">
        <w:rPr>
          <w:sz w:val="22"/>
          <w:szCs w:val="22"/>
        </w:rPr>
        <w:t>D</w:t>
      </w:r>
      <w:r w:rsidR="00733928" w:rsidRPr="009B4178">
        <w:rPr>
          <w:sz w:val="22"/>
          <w:szCs w:val="22"/>
        </w:rPr>
        <w:t>akle,</w:t>
      </w:r>
      <w:r w:rsidR="00E43F26" w:rsidRPr="009B4178">
        <w:rPr>
          <w:sz w:val="22"/>
          <w:szCs w:val="22"/>
        </w:rPr>
        <w:t xml:space="preserve"> stečajni upravitelj </w:t>
      </w:r>
      <w:r w:rsidR="00733928" w:rsidRPr="009B4178">
        <w:rPr>
          <w:sz w:val="22"/>
          <w:szCs w:val="22"/>
        </w:rPr>
        <w:t xml:space="preserve">je </w:t>
      </w:r>
      <w:r w:rsidR="00D93DE1" w:rsidRPr="009B4178">
        <w:rPr>
          <w:sz w:val="22"/>
          <w:szCs w:val="22"/>
        </w:rPr>
        <w:t xml:space="preserve"> naveo da je unovčena sva stečajna masa koja se mogla unovčiti, </w:t>
      </w:r>
      <w:r w:rsidR="00733928" w:rsidRPr="009B4178">
        <w:rPr>
          <w:sz w:val="22"/>
          <w:szCs w:val="22"/>
        </w:rPr>
        <w:t>pa</w:t>
      </w:r>
      <w:r w:rsidR="00E43F26" w:rsidRPr="009B4178">
        <w:rPr>
          <w:sz w:val="22"/>
          <w:szCs w:val="22"/>
        </w:rPr>
        <w:t xml:space="preserve"> su se </w:t>
      </w:r>
      <w:r w:rsidR="00BD1D00" w:rsidRPr="009B4178">
        <w:rPr>
          <w:sz w:val="22"/>
          <w:szCs w:val="22"/>
        </w:rPr>
        <w:t xml:space="preserve">ostvarili </w:t>
      </w:r>
      <w:r w:rsidR="00E43F26" w:rsidRPr="009B4178">
        <w:rPr>
          <w:sz w:val="22"/>
          <w:szCs w:val="22"/>
        </w:rPr>
        <w:t xml:space="preserve">uvjeti </w:t>
      </w:r>
      <w:r w:rsidR="00BD1D00" w:rsidRPr="009B4178">
        <w:rPr>
          <w:sz w:val="22"/>
          <w:szCs w:val="22"/>
        </w:rPr>
        <w:t>za</w:t>
      </w:r>
      <w:r w:rsidR="00E43F26" w:rsidRPr="009B4178">
        <w:rPr>
          <w:sz w:val="22"/>
          <w:szCs w:val="22"/>
        </w:rPr>
        <w:t>, u smislu čl. 193. u SZ</w:t>
      </w:r>
      <w:r w:rsidR="00BD1D00" w:rsidRPr="009B4178">
        <w:rPr>
          <w:sz w:val="22"/>
          <w:szCs w:val="22"/>
        </w:rPr>
        <w:t>,</w:t>
      </w:r>
      <w:r w:rsidR="00E43F26" w:rsidRPr="009B4178">
        <w:rPr>
          <w:sz w:val="22"/>
          <w:szCs w:val="22"/>
        </w:rPr>
        <w:t xml:space="preserve"> odredi</w:t>
      </w:r>
      <w:r w:rsidR="00BD1D00" w:rsidRPr="009B4178">
        <w:rPr>
          <w:sz w:val="22"/>
          <w:szCs w:val="22"/>
        </w:rPr>
        <w:t>ti završno ročište</w:t>
      </w:r>
      <w:r w:rsidR="00474E19" w:rsidRPr="009B4178">
        <w:rPr>
          <w:sz w:val="22"/>
          <w:szCs w:val="22"/>
        </w:rPr>
        <w:t>.</w:t>
      </w:r>
      <w:r w:rsidR="00564BC6" w:rsidRPr="009B4178">
        <w:rPr>
          <w:sz w:val="22"/>
          <w:szCs w:val="22"/>
        </w:rPr>
        <w:t xml:space="preserve">    </w:t>
      </w:r>
    </w:p>
    <w:p w:rsidRDefault="00E43F26" w:rsidP="00BA19F9" w:rsidR="00E43F26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ab/>
        <w:t>Radi izloženog</w:t>
      </w:r>
      <w:r w:rsidR="00BD1D00" w:rsidRPr="009B4178">
        <w:rPr>
          <w:sz w:val="22"/>
          <w:szCs w:val="22"/>
        </w:rPr>
        <w:t>, na temelju spomenutih propisa,</w:t>
      </w:r>
      <w:r w:rsidRPr="009B4178">
        <w:rPr>
          <w:sz w:val="22"/>
          <w:szCs w:val="22"/>
        </w:rPr>
        <w:t xml:space="preserve"> odlučeno je kao u izreci.</w:t>
      </w:r>
    </w:p>
    <w:p w:rsidRDefault="004636E5" w:rsidP="00986408" w:rsidR="004636E5" w:rsidRPr="009B4178">
      <w:pPr>
        <w:ind w:firstLine="142" w:left="-142"/>
        <w:jc w:val="both"/>
        <w:rPr>
          <w:sz w:val="22"/>
          <w:szCs w:val="22"/>
        </w:rPr>
      </w:pPr>
    </w:p>
    <w:p w:rsidRDefault="004636E5" w:rsidP="006B5BBC" w:rsidR="009B4178" w:rsidRPr="009B4178">
      <w:pPr>
        <w:jc w:val="center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 xml:space="preserve">U Dubrovniku, </w:t>
      </w:r>
      <w:r w:rsidR="00986408">
        <w:rPr>
          <w:b/>
          <w:sz w:val="22"/>
          <w:szCs w:val="22"/>
        </w:rPr>
        <w:t>14</w:t>
      </w:r>
      <w:r w:rsidR="009B4178" w:rsidRPr="009B4178">
        <w:rPr>
          <w:b/>
          <w:sz w:val="22"/>
          <w:szCs w:val="22"/>
        </w:rPr>
        <w:t>. rujna 2017.g.</w:t>
      </w:r>
    </w:p>
    <w:p w:rsidRDefault="00234C23" w:rsidP="006B5BBC" w:rsidR="00234C23" w:rsidRPr="009B4178">
      <w:pPr>
        <w:jc w:val="center"/>
        <w:rPr>
          <w:b/>
          <w:sz w:val="22"/>
          <w:szCs w:val="22"/>
        </w:rPr>
      </w:pP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</w:p>
    <w:p w:rsidRDefault="006B5BBC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="004636E5" w:rsidRPr="009B4178">
        <w:rPr>
          <w:b/>
          <w:sz w:val="22"/>
          <w:szCs w:val="22"/>
        </w:rPr>
        <w:t>Stečajni sudac:</w:t>
      </w:r>
    </w:p>
    <w:p w:rsidRDefault="00ED01F3" w:rsidP="00BA19F9" w:rsidR="00ED01F3" w:rsidRPr="009B4178">
      <w:pPr>
        <w:jc w:val="both"/>
        <w:rPr>
          <w:b/>
          <w:sz w:val="22"/>
          <w:szCs w:val="22"/>
        </w:rPr>
      </w:pPr>
    </w:p>
    <w:p w:rsidRDefault="006B5BBC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Pr="009B4178">
        <w:rPr>
          <w:b/>
          <w:sz w:val="22"/>
          <w:szCs w:val="22"/>
        </w:rPr>
        <w:tab/>
      </w:r>
      <w:r w:rsidR="00F544FA" w:rsidRPr="009B4178">
        <w:rPr>
          <w:b/>
          <w:sz w:val="22"/>
          <w:szCs w:val="22"/>
        </w:rPr>
        <w:t>Diana Butigan Granić</w:t>
      </w:r>
    </w:p>
    <w:p w:rsidRDefault="00A05CFE" w:rsidP="00BA19F9" w:rsidR="00A05CFE">
      <w:pPr>
        <w:jc w:val="both"/>
        <w:rPr>
          <w:b/>
          <w:sz w:val="22"/>
          <w:szCs w:val="22"/>
        </w:rPr>
      </w:pPr>
    </w:p>
    <w:p w:rsidRDefault="004636E5" w:rsidP="00BA19F9" w:rsidR="004636E5" w:rsidRPr="009B4178">
      <w:pPr>
        <w:jc w:val="both"/>
        <w:rPr>
          <w:b/>
          <w:sz w:val="22"/>
          <w:szCs w:val="22"/>
        </w:rPr>
      </w:pPr>
      <w:r w:rsidRPr="009B4178">
        <w:rPr>
          <w:b/>
          <w:sz w:val="22"/>
          <w:szCs w:val="22"/>
        </w:rPr>
        <w:t>UPUTA O PRAVNOM LIJEKU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9B4178">
      <w:pPr>
        <w:jc w:val="both"/>
        <w:rPr>
          <w:sz w:val="22"/>
          <w:szCs w:val="22"/>
        </w:rPr>
      </w:pPr>
    </w:p>
    <w:p w:rsidRDefault="004636E5" w:rsidP="00BA19F9" w:rsidR="004636E5" w:rsidRPr="009B4178">
      <w:pPr>
        <w:jc w:val="both"/>
        <w:rPr>
          <w:sz w:val="22"/>
          <w:szCs w:val="22"/>
        </w:rPr>
      </w:pPr>
      <w:r w:rsidRPr="009B4178">
        <w:rPr>
          <w:b/>
          <w:sz w:val="22"/>
          <w:szCs w:val="22"/>
        </w:rPr>
        <w:t>DN-a</w:t>
      </w:r>
    </w:p>
    <w:p w:rsidRDefault="00461B6B" w:rsidP="00BA19F9" w:rsidR="004636E5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- </w:t>
      </w:r>
      <w:r w:rsidR="004636E5" w:rsidRPr="009B4178">
        <w:rPr>
          <w:sz w:val="22"/>
          <w:szCs w:val="22"/>
        </w:rPr>
        <w:t>stečajn</w:t>
      </w:r>
      <w:r w:rsidR="00D04317" w:rsidRPr="009B4178">
        <w:rPr>
          <w:sz w:val="22"/>
          <w:szCs w:val="22"/>
        </w:rPr>
        <w:t>i</w:t>
      </w:r>
      <w:r w:rsidR="00441387" w:rsidRPr="009B4178">
        <w:rPr>
          <w:sz w:val="22"/>
          <w:szCs w:val="22"/>
        </w:rPr>
        <w:t xml:space="preserve"> upravitelj</w:t>
      </w:r>
      <w:r w:rsidR="00D603D2" w:rsidRPr="009B4178">
        <w:rPr>
          <w:sz w:val="22"/>
          <w:szCs w:val="22"/>
        </w:rPr>
        <w:t xml:space="preserve"> – e oglasna ploča </w:t>
      </w:r>
    </w:p>
    <w:p w:rsidRDefault="00461B6B" w:rsidP="00BA19F9" w:rsidR="00D93DE1" w:rsidRPr="009B4178">
      <w:pPr>
        <w:jc w:val="both"/>
        <w:rPr>
          <w:sz w:val="22"/>
          <w:szCs w:val="22"/>
        </w:rPr>
      </w:pPr>
      <w:r w:rsidRPr="009B4178">
        <w:rPr>
          <w:sz w:val="22"/>
          <w:szCs w:val="22"/>
        </w:rPr>
        <w:t xml:space="preserve">- </w:t>
      </w:r>
      <w:r w:rsidR="00441387" w:rsidRPr="009B4178">
        <w:rPr>
          <w:sz w:val="22"/>
          <w:szCs w:val="22"/>
        </w:rPr>
        <w:t>e- oglasna ploča</w:t>
      </w:r>
    </w:p>
    <w:sectPr w:rsidSect="00A05CFE" w:rsidR="00D93DE1" w:rsidRPr="009B4178">
      <w:headerReference w:type="even" r:id="rId12"/>
      <w:headerReference w:type="default" r:id="rId13"/>
      <w:pgSz w:h="16838" w:w="11906"/>
      <w:pgMar w:gutter="0" w:footer="720" w:header="720" w:left="1560" w:bottom="1135" w:right="1274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C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0E726B">
      <w:rPr>
        <w:b/>
        <w:sz w:val="22"/>
        <w:szCs w:val="22"/>
      </w:rPr>
      <w:t>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0E726B"/>
    <w:rsid w:val="00102552"/>
    <w:rsid w:val="00106161"/>
    <w:rsid w:val="0011399C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3F45F4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4E198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859D8"/>
    <w:rsid w:val="008A33E0"/>
    <w:rsid w:val="008B18B8"/>
    <w:rsid w:val="00967325"/>
    <w:rsid w:val="00986408"/>
    <w:rsid w:val="009930E9"/>
    <w:rsid w:val="009B19F3"/>
    <w:rsid w:val="009B4178"/>
    <w:rsid w:val="009E1282"/>
    <w:rsid w:val="00A05CFE"/>
    <w:rsid w:val="00A2215C"/>
    <w:rsid w:val="00A549D1"/>
    <w:rsid w:val="00A8665A"/>
    <w:rsid w:val="00A9036C"/>
    <w:rsid w:val="00AA0872"/>
    <w:rsid w:val="00AF282E"/>
    <w:rsid w:val="00B202D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98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98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98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98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98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98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9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98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DUBROŠPED, d.o.o. za građevinarstvo, trgovinu i usluge; HŽ PUTNIČKI PRIJEVOZ d.o.o. za prijevoz putnika; HŽ CARGO d.o.o. za prijevoz tereta</izvorni_sadrzaj>
    <derivirana_varijabla naziv="DomainObject.Predmet.StrankaFormated_1">  DUBROŠPED, d.o.o. za građevinarstvo, trgovinu i usluge; HŽ PUTNIČKI PRIJEVOZ d.o.o. za prijevoz putnika; HŽ CARGO d.o.o. za prijevoz tereta</derivirana_varijabla>
  </DomainObject.Predmet.StrankaFormated>
  <DomainObject.Predmet.StrankaFormatedOIB>
    <izvorni_sadrzaj>  DUBROŠPED, d.o.o. za građevinarstvo, trgovinu i usluge, OIB 11462710187; HŽ PUTNIČKI PRIJEVOZ d.o.o. za prijevoz putnika, OIB 80572192786; HŽ CARGO d.o.o. za prijevoz tereta, OIB 08720210702</izvorni_sadrzaj>
    <derivirana_varijabla naziv="DomainObject.Predmet.StrankaFormatedOIB_1">  DUBROŠPED, d.o.o. za građevinarstvo, trgovinu i usluge, OIB 11462710187; HŽ PUTNIČKI PRIJEVOZ d.o.o. za prijevoz putnika, OIB 80572192786; HŽ CARGO d.o.o. za prijevoz tereta, OIB 08720210702</derivirana_varijabla>
  </DomainObject.Predmet.StrankaFormatedOIB>
  <DomainObject.Predmet.StrankaFormatedWithAdress>
    <izvorni_sadrzaj> DUBROŠPED, d.o.o. za građevinarstvo, trgovinu i usluge, Natka Nodila 12/a, 20000 Dubrovnik; HŽ PUTNIČKI PRIJEVOZ d.o.o. za prijevoz putnika, Strojarska cesta 11, 10000 Zagreb; HŽ CARGO d.o.o. za prijevoz tereta, Heinzelova 51, 10000 Zagreb</izvorni_sadrzaj>
    <derivirana_varijabla naziv="DomainObject.Predmet.StrankaFormatedWithAdress_1"> DUBROŠPED, d.o.o. za građevinarstvo, trgovinu i usluge, Natka Nodila 12/a, 20000 Dubrovnik; HŽ PUTNIČKI PRIJEVOZ d.o.o. za prijevoz putnika, Strojarska cesta 11, 10000 Zagreb; HŽ CARGO d.o.o. za prijevoz tereta, Heinzelova 51, 10000 Zagreb</derivirana_varijabla>
  </DomainObject.Predmet.StrankaFormatedWithAdress>
  <DomainObject.Predmet.StrankaFormatedWithAdressOIB>
    <izvorni_sadrzaj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izvorni_sadrzaj>
    <derivirana_varijabla naziv="DomainObject.Predmet.StrankaFormatedWithAdressOIB_1"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derivirana_varijabla>
  </DomainObject.Predmet.StrankaFormatedWithAdressOIB>
  <DomainObject.Predmet.StrankaWithAdress>
    <izvorni_sadrzaj>DUBROŠPED, d.o.o. za građevinarstvo, trgovinu i usluge Natka Nodila 12/a,20000 Dubrovnik,HŽ PUTNIČKI PRIJEVOZ d.o.o. za prijevoz putnika Strojarska cesta 11,10000 Zagreb,HŽ CARGO d.o.o. za prijevoz tereta Heinzelova 51,10000 Zagreb</izvorni_sadrzaj>
    <derivirana_varijabla naziv="DomainObject.Predmet.StrankaWithAdress_1">DUBROŠPED, d.o.o. za građevinarstvo, trgovinu i usluge Natka Nodila 12/a,20000 Dubrovnik,HŽ PUTNIČKI PRIJEVOZ d.o.o. za prijevoz putnika Strojarska cesta 11,10000 Zagreb,HŽ CARGO d.o.o. za prijevoz tereta Heinzelova 51,10000 Zagreb</derivirana_varijabla>
  </DomainObject.Predmet.StrankaWithAdress>
  <DomainObject.Predmet.StrankaWithAdressOIB>
    <izvorni_sadrzaj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izvorni_sadrzaj>
    <derivirana_varijabla naziv="DomainObject.Predmet.StrankaWithAdressOIB_1"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derivirana_varijabla>
  </DomainObject.Predmet.StrankaWithAdressOIB>
  <DomainObject.Predmet.StrankaNazivFormated>
    <izvorni_sadrzaj>DUBROŠPED, d.o.o. za građevinarstvo, trgovinu i usluge,HŽ PUTNIČKI PRIJEVOZ d.o.o. za prijevoz putnika,HŽ CARGO d.o.o. za prijevoz tereta</izvorni_sadrzaj>
    <derivirana_varijabla naziv="DomainObject.Predmet.StrankaNazivFormated_1">DUBROŠPED, d.o.o. za građevinarstvo, trgovinu i usluge,HŽ PUTNIČKI PRIJEVOZ d.o.o. za prijevoz putnika,HŽ CARGO d.o.o. za prijevoz tereta</derivirana_varijabla>
  </DomainObject.Predmet.StrankaNazivFormated>
  <DomainObject.Predmet.StrankaNazivFormatedOIB>
    <izvorni_sadrzaj>DUBROŠPED, d.o.o. za građevinarstvo, trgovinu i usluge, OIB 11462710187,HŽ PUTNIČKI PRIJEVOZ d.o.o. za prijevoz putnika, OIB 80572192786,HŽ CARGO d.o.o. za prijevoz tereta, OIB 08720210702</izvorni_sadrzaj>
    <derivirana_varijabla naziv="DomainObject.Predmet.StrankaNazivFormatedOIB_1">DUBROŠPED, d.o.o. za građevinarstvo, trgovinu i usluge, OIB 11462710187,HŽ PUTNIČKI PRIJEVOZ d.o.o. za prijevoz putnika, OIB 80572192786,HŽ CARGO d.o.o. za prijevoz tereta, OIB 08720210702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Formated_1">
      <item>DUBROŠPED, d.o.o. za građevinarstvo, trgovinu i usluge</item>
      <item>HŽ PUTNIČKI PRIJEVOZ d.o.o. za prijevoz putnika</item>
      <item>HŽ CARGO d.o.o. za prijevoz tereta</item>
    </derivirana_varijabla>
  </DomainObject.Predmet.StrankaListFormated>
  <DomainObject.Predmet.StrankaList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FormatedOIB>
  <DomainObject.Predmet.StrankaListFormatedWithAdress>
    <izvorni_sadrzaj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izvorni_sadrzaj>
    <derivirana_varijabla naziv="DomainObject.Predmet.StrankaListFormatedWithAdress_1"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derivirana_varijabla>
  </DomainObject.Predmet.StrankaListFormatedWithAdress>
  <DomainObject.Predmet.StrankaListFormatedWithAdressOIB>
    <izvorni_sadrzaj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izvorni_sadrzaj>
    <derivirana_varijabla naziv="DomainObject.Predmet.StrankaListFormatedWithAdressOIB_1"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derivirana_varijabla>
  </DomainObject.Predmet.StrankaListFormatedWithAdressOIB>
  <DomainObject.Predmet.StrankaListNaziv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NazivFormated_1">
      <item>DUBROŠPED, d.o.o. za građevinarstvo, trgovinu i usluge</item>
      <item>HŽ PUTNIČKI PRIJEVOZ d.o.o. za prijevoz putnika</item>
      <item>HŽ CARGO d.o.o. za prijevoz tereta</item>
    </derivirana_varijabla>
  </DomainObject.Predmet.StrankaListNazivFormated>
  <DomainObject.Predmet.StrankaListNaziv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Naziv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Formated_1">
      <item>odv. Željko Fabijanović</item>
      <item>pun. Goran Spremo</item>
      <item>zamj.pun. Ana Morić</item>
      <item>Krešimir Peroš, stečajni upravitelj</item>
    </derivirana_varijabla>
  </DomainObject.Predmet.OstaliListFormated>
  <DomainObject.Predmet.OstaliList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FormatedOIB_1">
      <item>odv. Željko Fabijanović</item>
      <item>pun. Goran Spremo</item>
      <item>zamj.pun. Ana Morić</item>
      <item>Krešimir Peroš, stečajni upravitelj, OIB 37835605570</item>
    </derivirana_varijabla>
  </DomainObject.Predmet.OstaliListFormatedOIB>
  <DomainObject.Predmet.OstaliListFormatedWithAdress>
    <izvorni_sadrzaj>
      <item>odv. Željko Fabijanović</item>
      <item>pun. Goran Spremo</item>
      <item>zamj.pun. Ana Morić</item>
      <item>Krešimir Peroš, stečajni upravitelj, Ivana Gundulića 4d, 23000 Zadar</item>
    </izvorni_sadrzaj>
    <derivirana_varijabla naziv="DomainObject.Predmet.OstaliListFormatedWithAdress_1">
      <item>odv. Željko Fabijanović</item>
      <item>pun. Goran Spremo</item>
      <item>zamj.pun. Ana Morić</item>
      <item>Krešimir Peroš, stečajni upravitelj, Ivana Gundulića 4d, 23000 Zadar</item>
    </derivirana_varijabla>
  </DomainObject.Predmet.OstaliListFormatedWithAdress>
  <DomainObject.Predmet.OstaliListFormatedWithAdressOIB>
    <izvorni_sadrzaj>
      <item>odv. Željko Fabijanović</item>
      <item>pun. Goran Spremo</item>
      <item>zamj.pun. Ana Morić</item>
      <item>Krešimir Peroš, stečajni upravitelj, OIB 37835605570, Ivana Gundulića 4d, 23000 Zadar</item>
    </izvorni_sadrzaj>
    <derivirana_varijabla naziv="DomainObject.Predmet.OstaliListFormatedWithAdressOIB_1">
      <item>odv. Željko Fabijanović</item>
      <item>pun. Goran Spremo</item>
      <item>zamj.pun. Ana Morić</item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NazivFormated_1">
      <item>odv. Željko Fabijanović</item>
      <item>pun. Goran Spremo</item>
      <item>zamj.pun. Ana Morić</item>
      <item>Krešimir Peroš, stečajni upravitelj</item>
    </derivirana_varijabla>
  </DomainObject.Predmet.OstaliListNazivFormated>
  <DomainObject.Predmet.OstaliListNaziv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NazivFormatedOIB_1">
      <item>odv. Željko Fabijanović</item>
      <item>pun. Goran Spremo</item>
      <item>zamj.pun. Ana Morić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DUBROŠPED, d.o.o. za građevinarstvo, trgovinu i usluge i dr.</izvorni_sadrzaj>
    <derivirana_varijabla naziv="DomainObject.Predmet.StrankaIDrugi_1">DUBROŠPED, d.o.o. za građevinarstvo,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DUBROŠPED, d.o.o. za građevinarstvo, trgovinu i usluge, OIB 11462710187, Natka Nodila 12/a, 20000 Dubrovnik i dr.</izvorni_sadrzaj>
    <derivirana_varijabla naziv="DomainObject.Predmet.StrankaIDrugiAdressOIB_1">DUBROŠPED, d.o.o. za građevinarstvo, trgovinu i usluge, OIB 11462710187, Natka Nodila 12/a, 20000 Dubrovnik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izvorni_sadrzaj>
    <derivirana_varijabla naziv="DomainObject.Predmet.SudioniciListNaziv_1"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derivirana_varijabla>
  </DomainObject.Predmet.SudioniciListNaziv>
  <DomainObject.Predmet.SudioniciListAdressOIB>
    <izvorni_sadrzaj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izvorni_sadrzaj>
    <derivirana_varijabla naziv="DomainObject.Predmet.SudioniciListAdressOIB_1"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11462710187</item>
      <item>, OIB null</item>
      <item>, OIB null</item>
      <item>, OIB null</item>
      <item>, OIB 37835605570</item>
      <item>, OIB 80572192786</item>
      <item>, OIB 08720210702</item>
    </izvorni_sadrzaj>
    <derivirana_varijabla naziv="DomainObject.Predmet.SudioniciListNazivOIB_1">
      <item>, OIB 11462710187</item>
      <item>, OIB null</item>
      <item>, OIB null</item>
      <item>, OIB null</item>
      <item>, OIB 37835605570</item>
      <item>, OIB 80572192786</item>
      <item>, OIB 08720210702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296</properties:Words>
  <properties:Characters>1471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2017-09-14T09:53:00Z</dcterms:created>
  <dc:creator>Ante Kačić</dc:creator>
  <cp:lastModifiedBy>Mara Marčinko</cp:lastModifiedBy>
  <cp:lastPrinted>2017-09-06T11:03:00Z</cp:lastPrinted>
  <dcterms:modified xmlns:xsi="http://www.w3.org/2001/XMLSchema-instance" xsi:type="dcterms:W3CDTF">2017-09-14T12:28:00Z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