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63df" w14:paraId="9d763df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</w:t>
      </w:r>
      <w:r w:rsidR="00FF26E0">
        <w:t>64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FF26E0">
        <w:t>GOURMET OASIS jednostavno društvo s ograničenom odgovornošću za ugostiteljstvo i turizam Zagreb, Draškovićeva 44, OIB 76069363652,MBS 080887272</w:t>
      </w:r>
      <w:r w:rsidR="007600D2">
        <w:t xml:space="preserve">, </w:t>
      </w:r>
      <w:r w:rsidR="00FF26E0">
        <w:t xml:space="preserve"> </w:t>
      </w:r>
      <w:r>
        <w:t xml:space="preserve"> dana </w:t>
      </w:r>
      <w:r w:rsidR="00C701E3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FF26E0">
        <w:t>GOURMET OASIS jednostavno društvo s ograničenom odgovornošću za ugostiteljstvo i turizam Zagreb, Draškovićeva 44, OIB 76069363652, MBS 080887272</w:t>
      </w:r>
      <w:r>
        <w:t>.</w:t>
      </w:r>
    </w:p>
    <w:p w:rsidRDefault="004C4FD6" w:rsidP="004C4FD6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130561">
        <w:t>Stjepan Lović iz Zagreba, Preradovićeva 13, OIB 25964288839.</w:t>
      </w:r>
    </w:p>
    <w:p w:rsidRDefault="00130561" w:rsidP="00130561" w:rsidR="00130561">
      <w:pPr>
        <w:pStyle w:val="Odlomakpopisa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F26E0">
        <w:t>GOURMET OASIS jednostavno društvo s ograničenom odgovornošću za ugostiteljstvo i turizam Zagreb, Draškovićeva 44, OIB 76069363652, MBS 080887272</w:t>
      </w:r>
      <w:r>
        <w:t>.</w:t>
      </w:r>
    </w:p>
    <w:p w:rsidRDefault="004C4FD6" w:rsidP="004C4FD6" w:rsidR="004C4FD6">
      <w:pPr>
        <w:pStyle w:val="Odlomakpopisa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15F3B">
        <w:t xml:space="preserve"> 22</w:t>
      </w:r>
      <w:r w:rsidR="003F1DCB">
        <w:t xml:space="preserve">. siječnja </w:t>
      </w:r>
      <w:r>
        <w:t xml:space="preserve">2016. zahtjev za provedbu skraćenog stečajnog postupka nad dužnikom </w:t>
      </w:r>
      <w:r w:rsidR="00FF26E0">
        <w:t>GOURMET OASIS j.d.o.o. Zagreb, Draškovićeva 44, OIB 76069363652, MBS 080887272</w:t>
      </w:r>
      <w:r>
        <w:t>.</w:t>
      </w:r>
    </w:p>
    <w:p w:rsidRDefault="003F1DCB" w:rsidP="004C4FD6" w:rsidR="003F1DCB">
      <w:pPr>
        <w:jc w:val="both"/>
      </w:pPr>
    </w:p>
    <w:p w:rsidRDefault="00130561" w:rsidP="003F1DCB" w:rsidR="00130561">
      <w:pPr>
        <w:pStyle w:val="Tijeloteksta"/>
        <w:ind w:firstLine="708"/>
      </w:pPr>
    </w:p>
    <w:p w:rsidRDefault="00130561" w:rsidP="00130561" w:rsidR="00130561">
      <w:pPr>
        <w:pStyle w:val="Tijeloteksta"/>
        <w:ind w:firstLine="708"/>
        <w:jc w:val="center"/>
      </w:pPr>
      <w:r>
        <w:t>***</w:t>
      </w:r>
    </w:p>
    <w:p w:rsidRDefault="00130561" w:rsidP="00130561" w:rsidR="00130561">
      <w:pPr>
        <w:pStyle w:val="Tijeloteksta"/>
        <w:ind w:firstLine="708"/>
        <w:jc w:val="right"/>
      </w:pPr>
      <w:r>
        <w:lastRenderedPageBreak/>
        <w:t>4 St-1064/16-4</w:t>
      </w:r>
    </w:p>
    <w:p w:rsidRDefault="00130561" w:rsidP="003F1DCB" w:rsidR="00130561">
      <w:pPr>
        <w:pStyle w:val="Tijeloteksta"/>
        <w:ind w:firstLine="708"/>
      </w:pPr>
    </w:p>
    <w:p w:rsidRDefault="00130561" w:rsidP="003F1DCB" w:rsidR="00130561">
      <w:pPr>
        <w:pStyle w:val="Tijeloteksta"/>
        <w:ind w:firstLine="708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</w:t>
      </w:r>
      <w:r w:rsidR="00FF26E0">
        <w:t>64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C701E3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otpravka</w:t>
      </w:r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p w:rsidRDefault="004C4FD6" w:rsidP="004C4FD6" w:rsidR="004C4FD6"/>
    <w:p w:rsidRDefault="004C4FD6" w:rsidP="004C4FD6" w:rsidR="004C4FD6">
      <w:pPr>
        <w:tabs>
          <w:tab w:pos="1590" w:val="left"/>
        </w:tabs>
      </w:pPr>
    </w:p>
    <w:p w:rsidRDefault="0066353D" w:rsidR="0066353D"/>
    <w:p w:rsidRDefault="00B37839" w:rsidR="00B37839"/>
    <w:p w:rsidRDefault="00B37839" w:rsidR="00B37839"/>
    <w:p w:rsidRDefault="00B37839" w:rsidR="00B37839"/>
    <w:sectPr w:rsidR="00B378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130561"/>
    <w:rsid w:val="00215F3B"/>
    <w:rsid w:val="00390100"/>
    <w:rsid w:val="003F1DCB"/>
    <w:rsid w:val="004C4FD6"/>
    <w:rsid w:val="0066353D"/>
    <w:rsid w:val="007600D2"/>
    <w:rsid w:val="00B37839"/>
    <w:rsid w:val="00C701E3"/>
    <w:rsid w:val="00CA516E"/>
    <w:rsid w:val="00D60045"/>
    <w:rsid w:val="00E41D35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GOURMET OASIS jednostavno društvo s ograničenom odgovornošću za ugostiteljstvo i turizam</izvorni_sadrzaj>
    <derivirana_varijabla naziv="DomainObject.Predmet.ProtustrankaFormated_1">  GOURMET OASIS jednostavno društvo s ograničenom odgovornošću za ugostiteljstvo i turizam</derivirana_varijabla>
  </DomainObject.Predmet.ProtustrankaFormated>
  <DomainObject.Predmet.ProtustrankaFormatedOIB>
    <izvorni_sadrzaj>  GOURMET OASIS jednostavno društvo s ograničenom odgovornošću za ugostiteljstvo i turizam, OIB 76069363652</izvorni_sadrzaj>
    <derivirana_varijabla naziv="DomainObject.Predmet.ProtustrankaFormatedOIB_1">  GOURMET OASIS jednostavno društvo s ograničenom odgovornošću za ugostiteljstvo i turizam, OIB 76069363652</derivirana_varijabla>
  </DomainObject.Predmet.ProtustrankaFormatedOIB>
  <DomainObject.Predmet.ProtustrankaFormatedWithAdress>
    <izvorni_sadrzaj> GOURMET OASIS jednostavno društvo s ograničenom odgovornošću za ugostiteljstvo i turizam, Draškovićeva 44, 10000 Zagreb</izvorni_sadrzaj>
    <derivirana_varijabla naziv="DomainObject.Predmet.ProtustrankaFormatedWithAdress_1"> GOURMET OASIS jednostavno društvo s ograničenom odgovornošću za ugostiteljstvo i turizam, Draškovićeva 44, 10000 Zagreb</derivirana_varijabla>
  </DomainObject.Predmet.ProtustrankaFormatedWithAdress>
  <DomainObject.Predmet.ProtustrankaFormatedWithAdressOIB>
    <izvorni_sadrzaj> GOURMET OASIS jednostavno društvo s ograničenom odgovornošću za ugostiteljstvo i turizam, OIB 76069363652, Draškovićeva 44, 10000 Zagreb</izvorni_sadrzaj>
    <derivirana_varijabla naziv="DomainObject.Predmet.ProtustrankaFormatedWithAdressOIB_1"> GOURMET OASIS jednostavno društvo s ograničenom odgovornošću za ugostiteljstvo i turizam, OIB 76069363652, Draškovićeva 44, 10000 Zagreb</derivirana_varijabla>
  </DomainObject.Predmet.ProtustrankaFormatedWithAdressOIB>
  <DomainObject.Predmet.ProtustrankaWithAdress>
    <izvorni_sadrzaj>GOURMET OASIS jednostavno društvo s ograničenom odgovornošću za ugostiteljstvo i turizam Draškovićeva 44, 10000 Zagreb</izvorni_sadrzaj>
    <derivirana_varijabla naziv="DomainObject.Predmet.ProtustrankaWithAdress_1">GOURMET OASIS jednostavno društvo s ograničenom odgovornošću za ugostiteljstvo i turizam Draškovićeva 44, 10000 Zagreb</derivirana_varijabla>
  </DomainObject.Predmet.ProtustrankaWithAdress>
  <DomainObject.Predmet.ProtustrankaWithAdressOIB>
    <izvorni_sadrzaj>GOURMET OASIS jednostavno društvo s ograničenom odgovornošću za ugostiteljstvo i turizam, OIB 76069363652, Draškovićeva 44, 10000 Zagreb</izvorni_sadrzaj>
    <derivirana_varijabla naziv="DomainObject.Predmet.ProtustrankaWithAdressOIB_1">GOURMET OASIS jednostavno društvo s ograničenom odgovornošću za ugostiteljstvo i turizam, OIB 76069363652, Draškovićeva 44, 10000 Zagreb</derivirana_varijabla>
  </DomainObject.Predmet.ProtustrankaWithAdressOIB>
  <DomainObject.Predmet.ProtustrankaNazivFormated>
    <izvorni_sadrzaj>GOURMET OASIS jednostavno društvo s ograničenom odgovornošću za ugostiteljstvo i turizam</izvorni_sadrzaj>
    <derivirana_varijabla naziv="DomainObject.Predmet.ProtustrankaNazivFormated_1">GOURMET OASIS jednostavno društvo s ograničenom odgovornošću za ugostiteljstvo i turizam</derivirana_varijabla>
  </DomainObject.Predmet.ProtustrankaNazivFormated>
  <DomainObject.Predmet.ProtustrankaNazivFormatedOIB>
    <izvorni_sadrzaj>GOURMET OASIS jednostavno društvo s ograničenom odgovornošću za ugostiteljstvo i turizam, OIB 76069363652</izvorni_sadrzaj>
    <derivirana_varijabla naziv="DomainObject.Predmet.ProtustrankaNazivFormatedOIB_1">GOURMET OASIS jednostavno društvo s ograničenom odgovornošću za ugostiteljstvo i turizam, OIB 76069363652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GOURMET OASIS jednostavno društvo s ograničenom odgovornošću za ugostiteljstvo i turizam</item>
    </izvorni_sadrzaj>
    <derivirana_varijabla naziv="DomainObject.Predmet.ProtuStrankaListFormated_1">
      <item>GOURMET OASIS jednostavno društvo s ograničenom odgovornošću za ugostiteljstvo i turizam</item>
    </derivirana_varijabla>
  </DomainObject.Predmet.ProtuStrankaListFormated>
  <DomainObject.Predmet.ProtuStrankaListFormatedOIB>
    <izvorni_sadrzaj>
      <item>GOURMET OASIS jednostavno društvo s ograničenom odgovornošću za ugostiteljstvo i turizam, OIB 76069363652</item>
    </izvorni_sadrzaj>
    <derivirana_varijabla naziv="DomainObject.Predmet.ProtuStrankaListFormatedOIB_1">
      <item>GOURMET OASIS jednostavno društvo s ograničenom odgovornošću za ugostiteljstvo i turizam, OIB 76069363652</item>
    </derivirana_varijabla>
  </DomainObject.Predmet.ProtuStrankaListFormatedOIB>
  <DomainObject.Predmet.ProtuStrankaListFormatedWithAdress>
    <izvorni_sadrzaj>
      <item>GOURMET OASIS jednostavno društvo s ograničenom odgovornošću za ugostiteljstvo i turizam, Draškovićeva 44, 10000 Zagreb</item>
    </izvorni_sadrzaj>
    <derivirana_varijabla naziv="DomainObject.Predmet.ProtuStrankaListFormatedWithAdress_1">
      <item>GOURMET OASIS jednostavno društvo s ograničenom odgovornošću za ugostiteljstvo i turizam, Draškovićeva 44, 10000 Zagreb</item>
    </derivirana_varijabla>
  </DomainObject.Predmet.ProtuStrankaListFormatedWithAdress>
  <DomainObject.Predmet.ProtuStrankaListFormatedWithAdressOIB>
    <izvorni_sadrzaj>
      <item>GOURMET OASIS jednostavno društvo s ograničenom odgovornošću za ugostiteljstvo i turizam, OIB 76069363652, Draškovićeva 44, 10000 Zagreb</item>
    </izvorni_sadrzaj>
    <derivirana_varijabla naziv="DomainObject.Predmet.ProtuStrankaListFormatedWithAdressOIB_1">
      <item>GOURMET OASIS jednostavno društvo s ograničenom odgovornošću za ugostiteljstvo i turizam, OIB 76069363652, Draškovićeva 44, 10000 Zagreb</item>
    </derivirana_varijabla>
  </DomainObject.Predmet.ProtuStrankaListFormatedWithAdressOIB>
  <DomainObject.Predmet.ProtuStrankaListNazivFormated>
    <izvorni_sadrzaj>
      <item>GOURMET OASIS jednostavno društvo s ograničenom odgovornošću za ugostiteljstvo i turizam</item>
    </izvorni_sadrzaj>
    <derivirana_varijabla naziv="DomainObject.Predmet.ProtuStrankaListNazivFormated_1">
      <item>GOURMET OASIS jednostavno društvo s ograničenom odgovornošću za ugostiteljstvo i turizam</item>
    </derivirana_varijabla>
  </DomainObject.Predmet.ProtuStrankaListNazivFormated>
  <DomainObject.Predmet.ProtuStrankaListNazivFormatedOIB>
    <izvorni_sadrzaj>
      <item>GOURMET OASIS jednostavno društvo s ograničenom odgovornošću za ugostiteljstvo i turizam, OIB 76069363652</item>
    </izvorni_sadrzaj>
    <derivirana_varijabla naziv="DomainObject.Predmet.ProtuStrankaListNazivFormatedOIB_1">
      <item>GOURMET OASIS jednostavno društvo s ograničenom odgovornošću za ugostiteljstvo i turizam, OIB 76069363652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GOURMET OASIS jednostavno društvo s ograničenom odgovornošću za ugostiteljstvo i turizam</izvorni_sadrzaj>
    <derivirana_varijabla naziv="DomainObject.Predmet.ProtustrankaIDrugi_1">GOURMET OASIS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GOURMET OASIS jednostavno društvo s ograničenom odgovornošću za ugostiteljstvo i turizam, OIB 76069363652, Draškovićeva 44, 10000 Zagreb</izvorni_sadrzaj>
    <derivirana_varijabla naziv="DomainObject.Predmet.ProtustrankaIDrugiAdressOIB_1">GOURMET OASIS jednostavno društvo s ograničenom odgovornošću za ugostiteljstvo i turizam, OIB 76069363652,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GOURMET OASIS jednostavno društvo s ograničenom odgovornošću za ugostiteljstvo i turizam</item>
      <item>FINA Regionalni centar Zagreb</item>
    </izvorni_sadrzaj>
    <derivirana_varijabla naziv="DomainObject.Predmet.SudioniciListNaziv_1">
      <item>GOURMET OASIS jednostavno društvo s ograničenom odgovornošću za ugostiteljstvo i turizam</item>
      <item>FINA Regionalni centar Zagreb</item>
    </derivirana_varijabla>
  </DomainObject.Predmet.SudioniciListNaziv>
  <DomainObject.Predmet.SudioniciListAdressOIB>
    <izvorni_sadrzaj>
      <item>GOURMET OASIS jednostavno društvo s ograničenom odgovornošću za ugostiteljstvo i turizam, OIB 76069363652, Draškovićeva 44,10000 Zagreb</item>
      <item>FINA Regionalni centar Zagreb, OIB 85821130368, Trg svibanjskih žrtava 1995. br. 1,10000 Zagreb</item>
    </izvorni_sadrzaj>
    <derivirana_varijabla naziv="DomainObject.Predmet.SudioniciListAdressOIB_1">
      <item>GOURMET OASIS jednostavno društvo s ograničenom odgovornošću za ugostiteljstvo i turizam, OIB 76069363652, Draškovićeva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76069363652</item>
      <item>, OIB 85821130368</item>
    </izvorni_sadrzaj>
    <derivirana_varijabla naziv="DomainObject.Predmet.SudioniciListNazivOIB_1">
      <item>, OIB 76069363652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D2DE5-ACD0-4AB9-B864-470852D4B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2462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2016-06-15T11:37:00Z</dcterms:created>
  <dc:creator>Darija Miličević</dc:creator>
  <cp:lastModifiedBy>Darija Miličević</cp:lastModifiedBy>
  <cp:lastPrinted>2016-06-30T06:55:00Z</cp:lastPrinted>
  <dcterms:modified xmlns:xsi="http://www.w3.org/2001/XMLSchema-instance" xsi:type="dcterms:W3CDTF">2016-06-30T06:58:00Z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