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a247" w14:paraId="810a247" w:rsidRDefault="002520D6" w:rsidP="002520D6" w:rsidR="002520D6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2D60CE" w:rsidRPr="00B9015B">
        <w:t xml:space="preserve">                     </w:t>
      </w:r>
    </w:p>
    <w:p w:rsidRDefault="002520D6" w:rsidP="002520D6" w:rsidR="002D60CE" w:rsidRPr="00B9015B">
      <w:pPr>
        <w:ind w:firstLine="708" w:left="3540"/>
      </w:pPr>
      <w:r>
        <w:t xml:space="preserve">    </w:t>
      </w:r>
      <w:r w:rsidR="002D60CE" w:rsidRPr="00B9015B">
        <w:t xml:space="preserve">                                           </w:t>
      </w:r>
      <w:r w:rsidR="00CF535B">
        <w:t>89</w:t>
      </w:r>
      <w:r w:rsidR="002D60CE" w:rsidRPr="00B9015B">
        <w:t>. St</w:t>
      </w:r>
      <w:r w:rsidR="00F324F6">
        <w:t>-</w:t>
      </w:r>
      <w:r w:rsidR="00575489">
        <w:t>4626/16-6</w:t>
      </w:r>
    </w:p>
    <w:p w:rsidRDefault="002520D6" w:rsidP="002D60CE" w:rsidR="002520D6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520D6" w:rsidP="002D60CE" w:rsidR="002520D6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 xml:space="preserve">Trgovački sud u Zagrebu, po sucu </w:t>
      </w:r>
      <w:r w:rsidR="00CF535B">
        <w:t>Nikolini Dorić Hadžisejdić</w:t>
      </w:r>
      <w:r w:rsidRPr="00F53100">
        <w:t xml:space="preserve">, u </w:t>
      </w:r>
      <w:r w:rsidRPr="00F53100">
        <w:rPr>
          <w:lang w:val="pt-BR"/>
        </w:rPr>
        <w:t xml:space="preserve">u stečajnom predmetu u povodu prijedloga predlagatelja </w:t>
      </w:r>
      <w:r w:rsidR="00CF535B" w:rsidRPr="00385968">
        <w:rPr>
          <w:lang w:val="pt-BR"/>
        </w:rPr>
        <w:t>FINANCIJSK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 AGENCIJ</w:t>
      </w:r>
      <w:r w:rsidR="00CF535B">
        <w:rPr>
          <w:lang w:val="pt-BR"/>
        </w:rPr>
        <w:t>E</w:t>
      </w:r>
      <w:r w:rsidR="00CF535B" w:rsidRPr="00385968">
        <w:rPr>
          <w:lang w:val="pt-BR"/>
        </w:rPr>
        <w:t xml:space="preserve">, RC Zagreb, </w:t>
      </w:r>
      <w:r w:rsidR="00CF535B" w:rsidRPr="00385968">
        <w:t>Podružnica Zagre</w:t>
      </w:r>
      <w:r w:rsidR="00CF535B">
        <w:t xml:space="preserve">b, Trg svibanjskih žrtava 1995. </w:t>
      </w:r>
      <w:r w:rsidR="00CF535B"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575489">
        <w:t>BELIEVE j.d.o.o. za trgovinu i usluge, OIB 93653033564, Vrbovec, Brdo 23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75489">
        <w:rPr>
          <w:lang w:val="pt-BR"/>
        </w:rPr>
        <w:t>18. listopada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75489">
        <w:t>BELIEVE j.d.o.o. za trgovinu i usluge, OIB 93653033564, Vrbovec, Brdo 23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BE0BAA">
        <w:rPr>
          <w:lang w:val="pt-BR"/>
        </w:rPr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75489">
        <w:t>4626</w:t>
      </w:r>
      <w:r w:rsidR="00535D8E" w:rsidRPr="00B9015B">
        <w:t>-</w:t>
      </w:r>
      <w:r w:rsidR="005543BD">
        <w:t>1</w:t>
      </w:r>
      <w:r w:rsidR="00B947B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575489" w:rsidR="005543BD" w:rsidRPr="005543BD">
      <w:r w:rsidRPr="00B9015B">
        <w:t xml:space="preserve"> </w:t>
      </w:r>
    </w:p>
    <w:p w:rsidRDefault="00F324F6" w:rsidP="00B947B1" w:rsidR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="00575489">
        <w:t>BELIEVE j.d.o.o. za trgovinu i usluge, OIB 93653033564, Vrbovec, Brdo 23.</w:t>
      </w:r>
      <w:r>
        <w:t xml:space="preserve"> </w:t>
      </w:r>
    </w:p>
    <w:p w:rsidRDefault="00BE0BAA" w:rsidP="00B947B1" w:rsidR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4F6" w:rsidP="00F324F6" w:rsidR="002D60CE">
      <w:pPr>
        <w:pStyle w:val="Tijeloteksta"/>
        <w:ind w:firstLine="708"/>
        <w:rPr>
          <w:lang w:val="en-GB"/>
        </w:rPr>
      </w:pPr>
      <w:r>
        <w:t xml:space="preserve">Financijska agencija, kao predlagatelj, navela je u prijedlogu za otvaranje stečajnog postupka kako dužnik na dan </w:t>
      </w:r>
      <w:r w:rsidR="00575489">
        <w:t>26. svibnja</w:t>
      </w:r>
      <w:r w:rsidR="00BE0BAA">
        <w:t xml:space="preserve"> 2016</w:t>
      </w:r>
      <w:r>
        <w:t xml:space="preserve">. u Očevidniku redoslijeda osnova za plaćanje ima evidentirane neizvršene osnove za plaćanje u neprekinutom razdoblju od </w:t>
      </w:r>
      <w:r w:rsidR="00BE0BAA">
        <w:t>120</w:t>
      </w:r>
      <w:r>
        <w:t xml:space="preserve"> dan</w:t>
      </w:r>
      <w:r w:rsidR="00926841">
        <w:t>a</w:t>
      </w:r>
      <w:r>
        <w:t xml:space="preserve">, u ukupnom iznosu od </w:t>
      </w:r>
      <w:r w:rsidR="00575489">
        <w:t>15.143,24</w:t>
      </w:r>
      <w:r>
        <w:t xml:space="preserve"> kn, kao i da dužnik ima </w:t>
      </w:r>
      <w:r w:rsidR="00575489">
        <w:t>1</w:t>
      </w:r>
      <w:r>
        <w:t xml:space="preserve"> zaposlen</w:t>
      </w:r>
      <w:r w:rsidR="00575489">
        <w:t>og</w:t>
      </w:r>
      <w:r>
        <w:t xml:space="preserve">. </w:t>
      </w:r>
      <w:r w:rsidRPr="00E974B3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>
        <w:rPr>
          <w:lang w:val="en-GB"/>
        </w:rPr>
        <w:t>.</w:t>
      </w:r>
    </w:p>
    <w:p w:rsidRDefault="00184012" w:rsidP="00F324F6" w:rsidR="00184012">
      <w:pPr>
        <w:pStyle w:val="Tijeloteksta"/>
        <w:ind w:firstLine="708"/>
        <w:rPr>
          <w:lang w:val="en-GB"/>
        </w:rPr>
      </w:pP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575489">
        <w:t>7. rujna</w:t>
      </w:r>
      <w:r w:rsidR="00926841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8E437D" w:rsidP="00575489" w:rsidR="00575489">
      <w:pPr>
        <w:ind w:firstLine="708"/>
        <w:jc w:val="both"/>
      </w:pPr>
      <w:r w:rsidRPr="00184012">
        <w:t xml:space="preserve">Na ročištu </w:t>
      </w:r>
      <w:r w:rsidR="00FF62A0" w:rsidRPr="00184012">
        <w:t xml:space="preserve">radi očitovanja o prijedlogu za otvaranje stečajnog postupka održanom </w:t>
      </w:r>
      <w:r w:rsidR="00575489">
        <w:t xml:space="preserve">18. listopada </w:t>
      </w:r>
      <w:r w:rsidR="00FF62A0" w:rsidRPr="00184012">
        <w:t xml:space="preserve"> 2016. zastupnica po zakonu dužnika </w:t>
      </w:r>
      <w:r w:rsidR="00575489">
        <w:t>Štefica Vrščak</w:t>
      </w:r>
      <w:r w:rsidR="00FF62A0" w:rsidRPr="00184012">
        <w:t xml:space="preserve"> izjavila </w:t>
      </w:r>
      <w:r w:rsidR="00575489">
        <w:t xml:space="preserve">je </w:t>
      </w:r>
      <w:r w:rsidR="00FF62A0" w:rsidRPr="00184012">
        <w:t xml:space="preserve">da se ne protivi prijedlogu da se nad društvom </w:t>
      </w:r>
      <w:r w:rsidR="00575489">
        <w:t>BELIEVE j.d.o.o. za trgovinu i usluge, OIB 93653033564, Vrbovec, Brdo 23 otvori stečaj</w:t>
      </w:r>
      <w:r w:rsidR="002462DD">
        <w:t>. Na istom ročištu spojeno je ročište radi očitovanja o prijedlogu za otvaranje stečajnog postupka sa ročištem radi rasprave o uvjetima za otvaranje stečajnog postupka te je zastupnica po zakonu dužnika izjavila da</w:t>
      </w:r>
      <w:r w:rsidR="00575489">
        <w:t xml:space="preserve"> dužnik nema imovine, kako pokretnina tako ni</w:t>
      </w:r>
      <w:r w:rsidR="002462DD">
        <w:t>ti</w:t>
      </w:r>
      <w:r w:rsidR="00575489">
        <w:t xml:space="preserve"> nekretnina</w:t>
      </w:r>
      <w:r w:rsidR="002462DD">
        <w:t xml:space="preserve">, kao </w:t>
      </w:r>
      <w:r w:rsidR="00575489">
        <w:t>niti novčanih tražbina, da nema zaposlenih (ona je</w:t>
      </w:r>
      <w:r w:rsidR="002462DD">
        <w:t xml:space="preserve"> bila jedina zaposlena, a </w:t>
      </w:r>
      <w:r w:rsidR="00575489">
        <w:t>odjavila</w:t>
      </w:r>
      <w:r w:rsidR="002462DD">
        <w:t xml:space="preserve"> se</w:t>
      </w:r>
      <w:r w:rsidR="00575489">
        <w:t xml:space="preserve"> 6. srpnja 2016.) te da je dužnik prestao sa obavljanjem djelatnosti početkom 2016. </w:t>
      </w:r>
    </w:p>
    <w:p w:rsidRDefault="00FF62A0" w:rsidP="00FF62A0" w:rsidR="00FF62A0" w:rsidRPr="00184012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FF62A0" w:rsidP="00FF62A0" w:rsidR="00FF62A0" w:rsidRPr="00184012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FF62A0" w:rsidP="00FF62A0" w:rsidR="00FF62A0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23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Default="000079A8" w:rsidP="000079A8" w:rsidR="000079A8" w:rsidRPr="00B9015B">
      <w:pPr>
        <w:ind w:firstLine="708"/>
        <w:jc w:val="both"/>
      </w:pPr>
      <w:r>
        <w:t>I</w:t>
      </w:r>
      <w:r w:rsidRPr="0089526A">
        <w:t>majući u vidu navode zastupnika po zakonu dužnika</w:t>
      </w:r>
      <w:r>
        <w:t xml:space="preserve"> (koji odgovara kazneno </w:t>
      </w:r>
      <w:r w:rsidRPr="005F0530">
        <w:t>za davanje netočnih ili nepotpunih podataka, obavijesti i izvješća kao</w:t>
      </w:r>
      <w:r>
        <w:t xml:space="preserve"> i</w:t>
      </w:r>
      <w:r w:rsidRPr="005F0530">
        <w:t xml:space="preserve"> za davanje lažnog iskaza u postupku pred sudom</w:t>
      </w:r>
      <w:r>
        <w:t xml:space="preserve">) da dužnikova imovina </w:t>
      </w:r>
      <w:r w:rsidRPr="0089526A">
        <w:t>nije dostatna za namirenje troškova</w:t>
      </w:r>
      <w:r>
        <w:t xml:space="preserve"> prethodnog i stečajnog postupka, </w:t>
      </w:r>
      <w:r w:rsidRPr="0089526A">
        <w:t xml:space="preserve">u smislu odredbe čl. </w:t>
      </w:r>
      <w:r>
        <w:t>132. st. 1. SZ-a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575489">
        <w:t>BELIEVE j.d.o.o. za trgovinu i usluge, OIB 93653033564, Vrbovec, Brdo 23</w:t>
      </w:r>
      <w:r>
        <w:rPr>
          <w:lang w:val="pt-BR"/>
        </w:rPr>
        <w:t xml:space="preserve">, </w:t>
      </w:r>
      <w:r w:rsidRPr="00B9015B">
        <w:t>predujmiti navedeni iznos  (točka I. izreke) 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F20F2B" w:rsidP="00FF62A0" w:rsidR="00F20F2B">
      <w:pPr>
        <w:pStyle w:val="Tijeloteksta"/>
        <w:ind w:firstLine="708"/>
      </w:pP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575489">
        <w:t>18. listopada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365C18">
        <w:t>,v.r.</w:t>
      </w:r>
    </w:p>
    <w:p w:rsidRDefault="00BB5767" w:rsidP="00380C3C" w:rsidR="00BB5767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575489" w:rsidP="002D60CE" w:rsidR="00575489">
      <w:pPr>
        <w:jc w:val="both"/>
      </w:pPr>
    </w:p>
    <w:p w:rsidRDefault="00365C18" w:rsidR="00365C18" w:rsidRPr="00694D64">
      <w:r w:rsidRPr="00694D64">
        <w:t>Za točnost otpravka-ovlašteni službenik:</w:t>
      </w:r>
    </w:p>
    <w:p w:rsidRDefault="00365C18" w:rsidR="00365C18" w:rsidRPr="00694D64">
      <w:r w:rsidRPr="00694D64">
        <w:t>Karmela Dolenc</w:t>
      </w:r>
    </w:p>
    <w:p w:rsidRDefault="00365C18" w:rsidP="002D60CE" w:rsidR="00365C18">
      <w:pPr>
        <w:jc w:val="both"/>
      </w:pPr>
    </w:p>
    <w:sectPr w:rsidSect="000E57F1" w:rsidR="00365C1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 w:rsidRPr="002520D6">
    <w:pPr>
      <w:pStyle w:val="Zaglavlje"/>
      <w:tabs>
        <w:tab w:pos="7050" w:val="left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365C18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575489">
      <w:rPr>
        <w:sz w:val="24"/>
        <w:szCs w:val="24"/>
      </w:rPr>
      <w:t>4626</w:t>
    </w:r>
    <w:r w:rsidR="00BE0BAA">
      <w:rPr>
        <w:sz w:val="24"/>
        <w:szCs w:val="24"/>
      </w:rPr>
      <w:t>/16-</w:t>
    </w:r>
    <w:r w:rsidR="00575489">
      <w:rPr>
        <w:sz w:val="24"/>
        <w:szCs w:val="24"/>
      </w:rPr>
      <w:t>6</w:t>
    </w:r>
  </w:p>
  <w:p w:rsidRDefault="00380C3C" w:rsidR="00380C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0D6" w:rsidP="002520D6" w:rsidR="002520D6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520D6" w:rsidP="002520D6" w:rsidR="002520D6">
    <w:pPr>
      <w:pStyle w:val="Zaglavlje"/>
    </w:pP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</w:p>
  <w:p w:rsidRDefault="002520D6" w:rsidP="002520D6" w:rsidR="002520D6" w:rsidRPr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079A8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A762F"/>
    <w:rsid w:val="0021298E"/>
    <w:rsid w:val="00230FF0"/>
    <w:rsid w:val="002462DD"/>
    <w:rsid w:val="002520D6"/>
    <w:rsid w:val="00260C00"/>
    <w:rsid w:val="002817DE"/>
    <w:rsid w:val="002C3072"/>
    <w:rsid w:val="002D5087"/>
    <w:rsid w:val="002D60CE"/>
    <w:rsid w:val="0034597D"/>
    <w:rsid w:val="00365C18"/>
    <w:rsid w:val="00380C3C"/>
    <w:rsid w:val="003D4223"/>
    <w:rsid w:val="003F3702"/>
    <w:rsid w:val="00412D47"/>
    <w:rsid w:val="0045516A"/>
    <w:rsid w:val="004664DD"/>
    <w:rsid w:val="004C428C"/>
    <w:rsid w:val="00501EBB"/>
    <w:rsid w:val="00535D8E"/>
    <w:rsid w:val="005543BD"/>
    <w:rsid w:val="00575489"/>
    <w:rsid w:val="005E2724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47BC2"/>
    <w:rsid w:val="0089764D"/>
    <w:rsid w:val="008B669A"/>
    <w:rsid w:val="008E437D"/>
    <w:rsid w:val="00926841"/>
    <w:rsid w:val="00947BCF"/>
    <w:rsid w:val="009B3D51"/>
    <w:rsid w:val="00A0793E"/>
    <w:rsid w:val="00A6064D"/>
    <w:rsid w:val="00A75576"/>
    <w:rsid w:val="00A75EA1"/>
    <w:rsid w:val="00A75F17"/>
    <w:rsid w:val="00A851A3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3ADD"/>
    <w:rsid w:val="00C40A44"/>
    <w:rsid w:val="00C905A8"/>
    <w:rsid w:val="00CF535B"/>
    <w:rsid w:val="00D340BD"/>
    <w:rsid w:val="00D3501A"/>
    <w:rsid w:val="00D677F7"/>
    <w:rsid w:val="00D803A5"/>
    <w:rsid w:val="00DC6690"/>
    <w:rsid w:val="00DE0F86"/>
    <w:rsid w:val="00E24B5E"/>
    <w:rsid w:val="00E44FBD"/>
    <w:rsid w:val="00E75B5C"/>
    <w:rsid w:val="00EE45AE"/>
    <w:rsid w:val="00F20F2B"/>
    <w:rsid w:val="00F24250"/>
    <w:rsid w:val="00F324F6"/>
    <w:rsid w:val="00F97B82"/>
    <w:rsid w:val="00FC7A95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4626</izvorni_sadrzaj>
    <derivirana_varijabla naziv="DomainObject.Predmet.Broj_1">4626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St-4626/2016</izvorni_sadrzaj>
    <derivirana_varijabla naziv="DomainObject.Predmet.OznakaBroj_1">St-4626/2016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BELIEVE j.d.o.o. za trgovinu i usluge zastupanog po punomoćniku Štefica Vrščak</izvorni_sadrzaj>
    <derivirana_varijabla naziv="DomainObject.Predmet.ProtustrankaFormated_1">  BELIEVE j.d.o.o. za trgovinu i usluge zastupanog po punomoćniku Štefica Vrščak</derivirana_varijabla>
  </DomainObject.Predmet.ProtustrankaFormated>
  <DomainObject.Predmet.ProtustrankaFormatedOIB>
    <izvorni_sadrzaj>  BELIEVE j.d.o.o. za trgovinu i usluge, OIB 93653033564 zastupanog po punomoćniku Štefica Vrščak</izvorni_sadrzaj>
    <derivirana_varijabla naziv="DomainObject.Predmet.ProtustrankaFormatedOIB_1">  BELIEVE j.d.o.o. za trgovinu i usluge, OIB 93653033564 zastupanog po punomoćniku Štefica Vrščak</derivirana_varijabla>
  </DomainObject.Predmet.ProtustrankaFormatedOIB>
  <DomainObject.Predmet.ProtustrankaFormatedWithAdress>
    <izvorni_sadrzaj> BELIEVE j.d.o.o. za trgovinu i usluge, Brdo 23, 10340 Vrbovec zastupanog po punomoćniku Štefica Vrščak</izvorni_sadrzaj>
    <derivirana_varijabla naziv="DomainObject.Predmet.ProtustrankaFormatedWithAdress_1"> BELIEVE j.d.o.o. za trgovinu i usluge, Brdo 23, 10340 Vrbovec zastupanog po punomoćniku Štefica Vrščak</derivirana_varijabla>
  </DomainObject.Predmet.ProtustrankaFormatedWithAdress>
  <DomainObject.Predmet.ProtustrankaFormatedWithAdressOIB>
    <izvorni_sadrzaj> BELIEVE j.d.o.o. za trgovinu i usluge, OIB 93653033564, Brdo 23, 10340 Vrbovec zastupanog po punomoćniku Štefica Vrščak</izvorni_sadrzaj>
    <derivirana_varijabla naziv="DomainObject.Predmet.ProtustrankaFormatedWithAdressOIB_1"> BELIEVE j.d.o.o. za trgovinu i usluge, OIB 93653033564, Brdo 23, 10340 Vrbovec zastupanog po punomoćniku Štefica Vrščak</derivirana_varijabla>
  </DomainObject.Predmet.ProtustrankaFormatedWithAdressOIB>
  <DomainObject.Predmet.ProtustrankaWithAdress>
    <izvorni_sadrzaj>BELIEVE j.d.o.o. za trgovinu i usluge Brdo 23, 10340 Vrbovec</izvorni_sadrzaj>
    <derivirana_varijabla naziv="DomainObject.Predmet.ProtustrankaWithAdress_1">BELIEVE j.d.o.o. za trgovinu i usluge Brdo 23, 10340 Vrbovec</derivirana_varijabla>
  </DomainObject.Predmet.ProtustrankaWithAdress>
  <DomainObject.Predmet.ProtustrankaWithAdressOIB>
    <izvorni_sadrzaj>BELIEVE j.d.o.o. za trgovinu i usluge, OIB 93653033564, Brdo 23, 10340 Vrbovec</izvorni_sadrzaj>
    <derivirana_varijabla naziv="DomainObject.Predmet.ProtustrankaWithAdressOIB_1">BELIEVE j.d.o.o. za trgovinu i usluge, OIB 93653033564, Brdo 23, 10340 Vrbovec</derivirana_varijabla>
  </DomainObject.Predmet.ProtustrankaWithAdressOIB>
  <DomainObject.Predmet.ProtustrankaNazivFormated>
    <izvorni_sadrzaj>BELIEVE j.d.o.o. za trgovinu i usluge</izvorni_sadrzaj>
    <derivirana_varijabla naziv="DomainObject.Predmet.ProtustrankaNazivFormated_1">BELIEVE j.d.o.o. za trgovinu i usluge</derivirana_varijabla>
  </DomainObject.Predmet.ProtustrankaNazivFormated>
  <DomainObject.Predmet.ProtustrankaNazivFormatedOIB>
    <izvorni_sadrzaj>BELIEVE j.d.o.o. za trgovinu i usluge, OIB 93653033564</izvorni_sadrzaj>
    <derivirana_varijabla naziv="DomainObject.Predmet.ProtustrankaNazivFormatedOIB_1">BELIEVE j.d.o.o. za trgovinu i usluge, OIB 93653033564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BELIEVE j.d.o.o. za trgovinu i usluge zastupanog po punomoćniku Štefica Vrščak</item>
    </izvorni_sadrzaj>
    <derivirana_varijabla naziv="DomainObject.Predmet.ProtuStrankaListFormated_1">
      <item>BELIEVE j.d.o.o. za trgovinu i usluge zastupanog po punomoćniku Štefica Vrščak</item>
    </derivirana_varijabla>
  </DomainObject.Predmet.ProtuStrankaListFormated>
  <DomainObject.Predmet.ProtuStrankaListFormatedOIB>
    <izvorni_sadrzaj>
      <item>BELIEVE j.d.o.o. za trgovinu i usluge, OIB 93653033564 zastupanog po punomoćniku Štefica Vrščak</item>
    </izvorni_sadrzaj>
    <derivirana_varijabla naziv="DomainObject.Predmet.ProtuStrankaListFormatedOIB_1">
      <item>BELIEVE j.d.o.o. za trgovinu i usluge, OIB 93653033564 zastupanog po punomoćniku Štefica Vrščak</item>
    </derivirana_varijabla>
  </DomainObject.Predmet.ProtuStrankaListFormatedOIB>
  <DomainObject.Predmet.ProtuStrankaListFormatedWithAdress>
    <izvorni_sadrzaj>
      <item>BELIEVE j.d.o.o. za trgovinu i usluge, Brdo 23, 10340 Vrbovec zastupanog po punomoćniku Štefica Vrščak</item>
    </izvorni_sadrzaj>
    <derivirana_varijabla naziv="DomainObject.Predmet.ProtuStrankaListFormatedWithAdress_1">
      <item>BELIEVE j.d.o.o. za trgovinu i usluge, Brdo 23, 10340 Vrbovec zastupanog po punomoćniku Štefica Vrščak</item>
    </derivirana_varijabla>
  </DomainObject.Predmet.ProtuStrankaListFormatedWithAdress>
  <DomainObject.Predmet.ProtuStrankaListFormatedWithAdressOIB>
    <izvorni_sadrzaj>
      <item>BELIEVE j.d.o.o. za trgovinu i usluge, OIB 93653033564, Brdo 23, 10340 Vrbovec zastupanog po punomoćniku Štefica Vrščak</item>
    </izvorni_sadrzaj>
    <derivirana_varijabla naziv="DomainObject.Predmet.ProtuStrankaListFormatedWithAdressOIB_1">
      <item>BELIEVE j.d.o.o. za trgovinu i usluge, OIB 93653033564, Brdo 23, 10340 Vrbovec zastupanog po punomoćniku Štefica Vrščak</item>
    </derivirana_varijabla>
  </DomainObject.Predmet.ProtuStrankaListFormatedWithAdressOIB>
  <DomainObject.Predmet.ProtuStrankaListNazivFormated>
    <izvorni_sadrzaj>
      <item>BELIEVE j.d.o.o. za trgovinu i usluge</item>
    </izvorni_sadrzaj>
    <derivirana_varijabla naziv="DomainObject.Predmet.ProtuStrankaListNazivFormated_1">
      <item>BELIEVE j.d.o.o. za trgovinu i usluge</item>
    </derivirana_varijabla>
  </DomainObject.Predmet.ProtuStrankaListNazivFormated>
  <DomainObject.Predmet.ProtuStrankaListNazivFormatedOIB>
    <izvorni_sadrzaj>
      <item>BELIEVE j.d.o.o. za trgovinu i usluge, OIB 93653033564</item>
    </izvorni_sadrzaj>
    <derivirana_varijabla naziv="DomainObject.Predmet.ProtuStrankaListNazivFormatedOIB_1">
      <item>BELIEVE j.d.o.o. za trgovinu i usluge, OIB 93653033564</item>
    </derivirana_varijabla>
  </DomainObject.Predmet.ProtuStrankaListNazivFormatedOIB>
  <DomainObject.Predmet.OstaliListFormated>
    <izvorni_sadrzaj>
      <item>Štefica Vrščak punomoćnik sudionika u postupku BELIEVE j.d.o.o. za trgovinu i usluge</item>
      <item>ZAGREBAČKA BANKA DIONIČKO DRUŠTVO</item>
    </izvorni_sadrzaj>
    <derivirana_varijabla naziv="DomainObject.Predmet.OstaliListFormated_1">
      <item>Štefica Vrščak punomoćnik sudionika u postupku BELIEVE j.d.o.o. za trgovinu i usluge</item>
      <item>ZAGREBAČKA BANKA DIONIČKO DRUŠTVO</item>
    </derivirana_varijabla>
  </DomainObject.Predmet.OstaliListFormated>
  <DomainObject.Predmet.OstaliListFormatedOIB>
    <izvorni_sadrzaj>
      <item>Štefica Vrščak, OIB 63686306623 punomoćnik sudionika u postupku BELIEVE j.d.o.o. za trgovinu i usluge</item>
      <item>ZAGREBAČKA BANKA DIONIČKO DRUŠTVO, OIB 92963223473</item>
    </izvorni_sadrzaj>
    <derivirana_varijabla naziv="DomainObject.Predmet.OstaliListFormatedOIB_1">
      <item>Štefica Vrščak, OIB 63686306623 punomoćnik sudionika u postupku BELIEVE j.d.o.o. za trgovinu i usluge</item>
      <item>ZAGREBAČKA BANKA DIONIČKO DRUŠTVO, OIB 92963223473</item>
    </derivirana_varijabla>
  </DomainObject.Predmet.OstaliListFormatedOIB>
  <DomainObject.Predmet.OstaliListFormatedWithAdress>
    <izvorni_sadrzaj>
      <item>Štefica Vrščak, Komin 80, 10380 Komin punomoćnik sudionika u postupku BELIEVE j.d.o.o. za trgovinu i usluge</item>
      <item>ZAGREBAČKA BANKA DIONIČKO DRUŠTVO, Trg bana Josipa Jelačića 10, 10000 Zagreb</item>
    </izvorni_sadrzaj>
    <derivirana_varijabla naziv="DomainObject.Predmet.OstaliListFormatedWithAdress_1">
      <item>Štefica Vrščak, Komin 80, 10380 Komin punomoćnik sudionika u postupku BELIEVE j.d.o.o. za trgovinu i usluge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Štefica Vrščak, OIB 63686306623, Komin 80, 10380 Komin punomoćnik sudionika u postupku BELIEVE j.d.o.o. za trgovinu i usluge</item>
      <item>ZAGREBAČKA BANKA DIONIČKO DRUŠTVO, OIB 92963223473, Trg bana Josipa Jelačića 10, 10000 Zagreb</item>
    </izvorni_sadrzaj>
    <derivirana_varijabla naziv="DomainObject.Predmet.OstaliListFormatedWithAdressOIB_1">
      <item>Štefica Vrščak, OIB 63686306623, Komin 80, 10380 Komin punomoćnik sudionika u postupku BELIEVE j.d.o.o. za trgovinu i usluge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Štefica Vrščak</item>
      <item>ZAGREBAČKA BANKA DIONIČKO DRUŠTVO</item>
    </izvorni_sadrzaj>
    <derivirana_varijabla naziv="DomainObject.Predmet.OstaliListNazivFormated_1">
      <item>Štefica Vrščak</item>
      <item>ZAGREBAČKA BANKA DIONIČKO DRUŠTVO</item>
    </derivirana_varijabla>
  </DomainObject.Predmet.OstaliListNazivFormated>
  <DomainObject.Predmet.OstaliListNazivFormatedOIB>
    <izvorni_sadrzaj>
      <item>Štefica Vrščak, OIB 63686306623</item>
      <item>ZAGREBAČKA BANKA DIONIČKO DRUŠTVO, OIB 92963223473</item>
    </izvorni_sadrzaj>
    <derivirana_varijabla naziv="DomainObject.Predmet.OstaliListNazivFormatedOIB_1">
      <item>Štefica Vrščak, OIB 63686306623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BELIEVE j.d.o.o. za trgovinu i usluge</izvorni_sadrzaj>
    <derivirana_varijabla naziv="DomainObject.Predmet.ProtustrankaIDrugi_1">BELIEVE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BELIEVE j.d.o.o. za trgovinu i usluge, OIB 93653033564, Brdo 23, 10340 Vrbovec</izvorni_sadrzaj>
    <derivirana_varijabla naziv="DomainObject.Predmet.ProtustrankaIDrugiAdressOIB_1">BELIEVE j.d.o.o. za trgovinu i usluge, OIB 93653033564, Brdo 23,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BELIEVE j.d.o.o. za trgovinu i usluge</item>
      <item>Štefica Vrščak</item>
      <item>ZAGREBAČKA BANKA DIONIČKO DRUŠTVO</item>
    </izvorni_sadrzaj>
    <derivirana_varijabla naziv="DomainObject.Predmet.SudioniciListNaziv_1">
      <item>FINA Regionalni centar Zagreb</item>
      <item>BELIEVE j.d.o.o. za trgovinu i usluge</item>
      <item>Štefica Vrščak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BELIEVE j.d.o.o. za trgovinu i usluge, OIB 93653033564, Brdo 23,10340 Vrbovec</item>
      <item>Štefica Vrščak, OIB 63686306623, Komin 80,10380 Komin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BELIEVE j.d.o.o. za trgovinu i usluge, OIB 93653033564, Brdo 23,10340 Vrbovec</item>
      <item>Štefica Vrščak, OIB 63686306623, Komin 80,10380 Komin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93653033564</item>
      <item>, OIB 63686306623</item>
      <item>, OIB 92963223473</item>
    </izvorni_sadrzaj>
    <derivirana_varijabla naziv="DomainObject.Predmet.SudioniciListNazivOIB_1">
      <item>, OIB 85821130368</item>
      <item>, OIB 93653033564</item>
      <item>, OIB 63686306623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F11894-9787-4B09-9778-3F842426FC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825</properties:Words>
  <properties:Characters>4571</properties:Characters>
  <properties:Lines>90</properties:Lines>
  <properties:Paragraphs>24</properties:Paragraphs>
  <properties:TotalTime>305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2016-10-19T07:05:00Z</cp:lastPrinted>
  <dcterms:modified xmlns:xsi="http://www.w3.org/2001/XMLSchema-instance" xsi:type="dcterms:W3CDTF">2016-10-19T07:05:00Z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