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2098" w14:paraId="2fa2098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9D6E2B">
        <w:rPr>
          <w:rFonts w:hAnsi="Times New Roman" w:ascii="Times New Roman"/>
          <w:sz w:val="24"/>
          <w:szCs w:val="24"/>
        </w:rPr>
        <w:t>502/17-13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F6585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D6E2B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S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D6E2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D6E2B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D6E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D6E2B">
        <w:rPr>
          <w:rFonts w:hAnsi="Times New Roman" w:ascii="Times New Roman"/>
          <w:sz w:val="24"/>
          <w:szCs w:val="24"/>
        </w:rPr>
        <w:t>Trgovački sud u Osijeku, po</w:t>
      </w:r>
      <w:r w:rsidR="00F65853" w:rsidRPr="009D6E2B">
        <w:rPr>
          <w:rFonts w:hAnsi="Times New Roman" w:ascii="Times New Roman"/>
          <w:sz w:val="24"/>
          <w:szCs w:val="24"/>
        </w:rPr>
        <w:t xml:space="preserve"> stečajnoj sutkinji</w:t>
      </w:r>
      <w:r w:rsidRPr="009D6E2B">
        <w:rPr>
          <w:rFonts w:hAnsi="Times New Roman" w:ascii="Times New Roman"/>
          <w:sz w:val="24"/>
          <w:szCs w:val="24"/>
        </w:rPr>
        <w:t xml:space="preserve"> Nad</w:t>
      </w:r>
      <w:r w:rsidR="006036C0" w:rsidRPr="009D6E2B">
        <w:rPr>
          <w:rFonts w:hAnsi="Times New Roman" w:ascii="Times New Roman"/>
          <w:sz w:val="24"/>
          <w:szCs w:val="24"/>
        </w:rPr>
        <w:t>i</w:t>
      </w:r>
      <w:r w:rsidRPr="009D6E2B">
        <w:rPr>
          <w:rFonts w:hAnsi="Times New Roman" w:ascii="Times New Roman"/>
          <w:sz w:val="24"/>
          <w:szCs w:val="24"/>
        </w:rPr>
        <w:t xml:space="preserve"> Roso, u </w:t>
      </w:r>
      <w:r w:rsidR="006036C0" w:rsidRPr="009D6E2B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9D6E2B" w:rsidRPr="009D6E2B">
        <w:rPr>
          <w:rFonts w:hAnsi="Times New Roman" w:ascii="Times New Roman"/>
          <w:b/>
          <w:sz w:val="24"/>
          <w:szCs w:val="24"/>
        </w:rPr>
        <w:t>IBRANOVIĆ j.d.o.o. za ugostiteljstvo i usluge, Osijek, Reisnerova 44, MBS: 030174485, OIB: 63908110721</w:t>
      </w:r>
      <w:r w:rsidRPr="009D6E2B">
        <w:rPr>
          <w:rFonts w:hAnsi="Times New Roman" w:ascii="Times New Roman"/>
          <w:sz w:val="24"/>
          <w:szCs w:val="24"/>
        </w:rPr>
        <w:t xml:space="preserve">, dana  </w:t>
      </w:r>
      <w:r w:rsidR="009D6E2B">
        <w:rPr>
          <w:rFonts w:hAnsi="Times New Roman" w:ascii="Times New Roman"/>
          <w:sz w:val="24"/>
          <w:szCs w:val="24"/>
        </w:rPr>
        <w:t>19. siječnja 2018. g.</w:t>
      </w:r>
      <w:r w:rsidR="00AE3C1E" w:rsidRPr="009D6E2B">
        <w:rPr>
          <w:rFonts w:hAnsi="Times New Roman" w:ascii="Times New Roman"/>
          <w:sz w:val="24"/>
          <w:szCs w:val="24"/>
        </w:rPr>
        <w:t xml:space="preserve">, </w:t>
      </w:r>
      <w:r w:rsidRPr="009D6E2B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9D6E2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D6E2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9D6E2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D6E2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D6E2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D6E2B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AE3C1E" w:rsidR="004C4E74" w:rsidRPr="00F65853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9D6E2B">
        <w:rPr>
          <w:rFonts w:hAnsi="Times New Roman" w:ascii="Times New Roman"/>
          <w:sz w:val="24"/>
          <w:szCs w:val="24"/>
        </w:rPr>
        <w:t>Privremenom s</w:t>
      </w:r>
      <w:r w:rsidR="002C0D19" w:rsidRPr="009D6E2B">
        <w:rPr>
          <w:rFonts w:hAnsi="Times New Roman" w:ascii="Times New Roman"/>
          <w:sz w:val="24"/>
          <w:szCs w:val="24"/>
        </w:rPr>
        <w:t>tečajno</w:t>
      </w:r>
      <w:r w:rsidR="003D4770" w:rsidRPr="009D6E2B">
        <w:rPr>
          <w:rFonts w:hAnsi="Times New Roman" w:ascii="Times New Roman"/>
          <w:sz w:val="24"/>
          <w:szCs w:val="24"/>
        </w:rPr>
        <w:t>m</w:t>
      </w:r>
      <w:r w:rsidR="002C0D19" w:rsidRPr="009D6E2B">
        <w:rPr>
          <w:rFonts w:hAnsi="Times New Roman" w:ascii="Times New Roman"/>
          <w:sz w:val="24"/>
          <w:szCs w:val="24"/>
        </w:rPr>
        <w:t xml:space="preserve"> upravitelj</w:t>
      </w:r>
      <w:r w:rsidR="003D4770" w:rsidRPr="009D6E2B">
        <w:rPr>
          <w:rFonts w:hAnsi="Times New Roman" w:ascii="Times New Roman"/>
          <w:sz w:val="24"/>
          <w:szCs w:val="24"/>
        </w:rPr>
        <w:t>u Zlatk</w:t>
      </w:r>
      <w:r w:rsidRPr="009D6E2B">
        <w:rPr>
          <w:rFonts w:hAnsi="Times New Roman" w:ascii="Times New Roman"/>
          <w:sz w:val="24"/>
          <w:szCs w:val="24"/>
        </w:rPr>
        <w:t>u</w:t>
      </w:r>
      <w:r w:rsidR="003D4770" w:rsidRPr="009D6E2B">
        <w:rPr>
          <w:rFonts w:hAnsi="Times New Roman" w:ascii="Times New Roman"/>
          <w:sz w:val="24"/>
          <w:szCs w:val="24"/>
        </w:rPr>
        <w:t xml:space="preserve"> Markasović dipl. iur. iz Osijeka, Vijenac Ivana Meštrovića 50</w:t>
      </w:r>
      <w:r w:rsidR="003D4770" w:rsidRPr="003D4770">
        <w:rPr>
          <w:rFonts w:hAnsi="Times New Roman" w:ascii="Times New Roman"/>
          <w:sz w:val="24"/>
          <w:szCs w:val="24"/>
        </w:rPr>
        <w:t>, OIB 82230536462</w:t>
      </w:r>
      <w:r w:rsidR="003D4770"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odobrava se naknada stvarnih troškova u stečajnom postupku nad </w:t>
      </w:r>
      <w:r w:rsidR="004C4E74" w:rsidRPr="00F65853">
        <w:rPr>
          <w:rFonts w:hAnsi="Times New Roman" w:ascii="Times New Roman"/>
          <w:sz w:val="24"/>
          <w:szCs w:val="24"/>
        </w:rPr>
        <w:t xml:space="preserve">dužnikom </w:t>
      </w:r>
      <w:r w:rsidR="009D6E2B" w:rsidRPr="009D6E2B">
        <w:rPr>
          <w:rFonts w:hAnsi="Times New Roman" w:ascii="Times New Roman"/>
          <w:b/>
          <w:sz w:val="24"/>
          <w:szCs w:val="24"/>
        </w:rPr>
        <w:t>IBRANOVIĆ j.d.o.o. za ugostiteljstvo i usluge, Osijek, Reisnerova 44, MBS: 030174485, OIB: 63908110721</w:t>
      </w:r>
      <w:r w:rsidR="009D6E2B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F65853">
        <w:rPr>
          <w:rFonts w:hAnsi="Times New Roman" w:ascii="Times New Roman"/>
          <w:sz w:val="24"/>
          <w:szCs w:val="24"/>
        </w:rPr>
        <w:t xml:space="preserve">u iznosu od </w:t>
      </w:r>
      <w:r w:rsidR="009D6E2B">
        <w:rPr>
          <w:rFonts w:hAnsi="Times New Roman" w:ascii="Times New Roman"/>
          <w:sz w:val="24"/>
          <w:szCs w:val="24"/>
        </w:rPr>
        <w:t>64,50</w:t>
      </w:r>
      <w:r w:rsidR="004C4E74" w:rsidRPr="00F65853">
        <w:rPr>
          <w:rFonts w:hAnsi="Times New Roman" w:ascii="Times New Roman"/>
          <w:sz w:val="24"/>
          <w:szCs w:val="24"/>
        </w:rPr>
        <w:t xml:space="preserve"> kn</w:t>
      </w:r>
      <w:r w:rsidR="00F65853">
        <w:rPr>
          <w:rFonts w:hAnsi="Times New Roman" w:ascii="Times New Roman"/>
          <w:sz w:val="24"/>
          <w:szCs w:val="24"/>
        </w:rPr>
        <w:t xml:space="preserve"> neto</w:t>
      </w:r>
      <w:r w:rsidR="004C4E74" w:rsidRPr="00F65853">
        <w:rPr>
          <w:rFonts w:hAnsi="Times New Roman" w:ascii="Times New Roman"/>
          <w:sz w:val="24"/>
          <w:szCs w:val="24"/>
        </w:rPr>
        <w:t>, sukladno članku 29. st. 1. i 3. Stečajnog zakona.</w:t>
      </w:r>
    </w:p>
    <w:p w:rsidRDefault="00AE3C1E" w:rsidP="003D4770" w:rsidR="00AE3C1E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r w:rsidR="003D4770">
        <w:rPr>
          <w:rFonts w:hAnsi="Times New Roman" w:ascii="Times New Roman"/>
          <w:sz w:val="24"/>
          <w:szCs w:val="24"/>
          <w:lang w:val="hr-HR"/>
        </w:rPr>
        <w:t>kontovnika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9D6E2B">
        <w:rPr>
          <w:rFonts w:hAnsi="Times New Roman" w:ascii="Times New Roman"/>
          <w:sz w:val="24"/>
          <w:szCs w:val="24"/>
          <w:lang w:val="hr-HR"/>
        </w:rPr>
        <w:t>64,50</w:t>
      </w:r>
      <w:r w:rsidR="00F65853">
        <w:rPr>
          <w:rFonts w:hAnsi="Times New Roman" w:ascii="Times New Roman"/>
          <w:sz w:val="24"/>
          <w:szCs w:val="24"/>
          <w:lang w:val="hr-HR"/>
        </w:rPr>
        <w:t xml:space="preserve"> kn neto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036C0">
        <w:rPr>
          <w:rFonts w:hAnsi="Times New Roman" w:ascii="Times New Roman"/>
          <w:sz w:val="24"/>
          <w:szCs w:val="24"/>
          <w:lang w:val="hr-HR"/>
        </w:rPr>
        <w:t xml:space="preserve">privremenom </w:t>
      </w:r>
      <w:r w:rsidRPr="00345563">
        <w:rPr>
          <w:rFonts w:hAnsi="Times New Roman" w:ascii="Times New Roman"/>
          <w:sz w:val="24"/>
          <w:szCs w:val="24"/>
          <w:lang w:val="hr-HR"/>
        </w:rPr>
        <w:t>stečajno</w:t>
      </w:r>
      <w:r w:rsidR="003D4770">
        <w:rPr>
          <w:rFonts w:hAnsi="Times New Roman" w:ascii="Times New Roman"/>
          <w:sz w:val="24"/>
          <w:szCs w:val="24"/>
          <w:lang w:val="hr-HR"/>
        </w:rPr>
        <w:t>m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3D4770">
        <w:rPr>
          <w:rFonts w:hAnsi="Times New Roman" w:ascii="Times New Roman"/>
          <w:sz w:val="24"/>
          <w:szCs w:val="24"/>
          <w:lang w:val="hr-HR"/>
        </w:rPr>
        <w:t>u Zlatku Markasović iz Osijeka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na žiro račun </w:t>
      </w:r>
      <w:r w:rsidR="003D4770">
        <w:rPr>
          <w:rFonts w:hAnsi="Times New Roman" w:ascii="Times New Roman"/>
          <w:sz w:val="24"/>
          <w:szCs w:val="24"/>
          <w:lang w:val="hr-HR"/>
        </w:rPr>
        <w:t xml:space="preserve">– IBAN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broj </w:t>
      </w:r>
      <w:r w:rsidR="003D4770" w:rsidRPr="003D4770">
        <w:rPr>
          <w:rFonts w:hAnsi="Times New Roman" w:ascii="Times New Roman"/>
          <w:sz w:val="24"/>
          <w:szCs w:val="24"/>
        </w:rPr>
        <w:t>HR76 2500 0093 1200 6606 3 otvoren kod Hypo Alpe Adria Bank d.d.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F65853" w:rsidP="00F65853" w:rsidR="00F65853" w:rsidRPr="003509F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E3C1E" w:rsidP="00AE3C1E" w:rsidR="00AE3C1E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e-oglasnoj ploči Trgovačkog suda u Osijeku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9D6E2B" w:rsidR="009D6E2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9D6E2B">
        <w:rPr>
          <w:rFonts w:hAnsi="Times New Roman" w:ascii="Times New Roman"/>
          <w:sz w:val="24"/>
          <w:szCs w:val="24"/>
        </w:rPr>
        <w:t>7. prosinca 2017</w:t>
      </w:r>
      <w:r w:rsidR="00F65853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 w:rsidRPr="00F65853">
        <w:rPr>
          <w:rFonts w:hAnsi="Times New Roman" w:ascii="Times New Roman"/>
          <w:sz w:val="24"/>
          <w:szCs w:val="24"/>
        </w:rPr>
        <w:t xml:space="preserve">privremeni </w:t>
      </w:r>
      <w:r w:rsidRPr="00F65853">
        <w:rPr>
          <w:rFonts w:hAnsi="Times New Roman" w:ascii="Times New Roman"/>
          <w:sz w:val="24"/>
          <w:szCs w:val="24"/>
        </w:rPr>
        <w:t>stečajn</w:t>
      </w:r>
      <w:r w:rsidR="003D4770" w:rsidRPr="00F65853">
        <w:rPr>
          <w:rFonts w:hAnsi="Times New Roman" w:ascii="Times New Roman"/>
          <w:sz w:val="24"/>
          <w:szCs w:val="24"/>
        </w:rPr>
        <w:t>i</w:t>
      </w:r>
      <w:r w:rsidRPr="00F65853">
        <w:rPr>
          <w:rFonts w:hAnsi="Times New Roman" w:ascii="Times New Roman"/>
          <w:sz w:val="24"/>
          <w:szCs w:val="24"/>
        </w:rPr>
        <w:t xml:space="preserve"> upravitelj predloži</w:t>
      </w:r>
      <w:r w:rsidR="003D4770" w:rsidRPr="00F65853">
        <w:rPr>
          <w:rFonts w:hAnsi="Times New Roman" w:ascii="Times New Roman"/>
          <w:sz w:val="24"/>
          <w:szCs w:val="24"/>
        </w:rPr>
        <w:t>o</w:t>
      </w:r>
      <w:r w:rsidRPr="00F65853">
        <w:rPr>
          <w:rFonts w:hAnsi="Times New Roman" w:ascii="Times New Roman"/>
          <w:sz w:val="24"/>
          <w:szCs w:val="24"/>
        </w:rPr>
        <w:t xml:space="preserve"> je da </w:t>
      </w:r>
      <w:r w:rsidR="003D4770" w:rsidRPr="00F65853">
        <w:rPr>
          <w:rFonts w:hAnsi="Times New Roman" w:ascii="Times New Roman"/>
          <w:sz w:val="24"/>
          <w:szCs w:val="24"/>
        </w:rPr>
        <w:t>mu</w:t>
      </w:r>
      <w:r w:rsidRPr="00F65853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9D6E2B" w:rsidRPr="009D6E2B">
        <w:rPr>
          <w:rFonts w:hAnsi="Times New Roman" w:ascii="Times New Roman"/>
          <w:b/>
          <w:sz w:val="24"/>
          <w:szCs w:val="24"/>
        </w:rPr>
        <w:t>IBRANOVIĆ j.d.o.o. za ugostiteljstvo i usluge, Osijek, Reisnerova 44, MBS: 030174485, OIB: 63908110721</w:t>
      </w:r>
      <w:r w:rsidR="009D6E2B">
        <w:rPr>
          <w:rFonts w:hAnsi="Times New Roman" w:ascii="Times New Roman"/>
          <w:b/>
          <w:sz w:val="24"/>
          <w:szCs w:val="24"/>
        </w:rPr>
        <w:t xml:space="preserve"> </w:t>
      </w:r>
      <w:r w:rsidRPr="00F65853">
        <w:rPr>
          <w:rFonts w:hAnsi="Times New Roman" w:ascii="Times New Roman"/>
          <w:sz w:val="24"/>
          <w:szCs w:val="24"/>
        </w:rPr>
        <w:t xml:space="preserve">u iznosu od </w:t>
      </w:r>
      <w:r w:rsidR="009D6E2B">
        <w:rPr>
          <w:rFonts w:hAnsi="Times New Roman" w:ascii="Times New Roman"/>
          <w:sz w:val="24"/>
          <w:szCs w:val="24"/>
        </w:rPr>
        <w:t>64,50</w:t>
      </w:r>
      <w:r w:rsidRPr="00F65853">
        <w:rPr>
          <w:rFonts w:hAnsi="Times New Roman" w:ascii="Times New Roman"/>
          <w:sz w:val="24"/>
          <w:szCs w:val="24"/>
        </w:rPr>
        <w:t xml:space="preserve"> kn</w:t>
      </w:r>
      <w:r w:rsidR="00F65853">
        <w:rPr>
          <w:rFonts w:hAnsi="Times New Roman" w:ascii="Times New Roman"/>
          <w:sz w:val="24"/>
          <w:szCs w:val="24"/>
        </w:rPr>
        <w:t xml:space="preserve"> neto.</w:t>
      </w:r>
      <w:r w:rsidRPr="00F65853">
        <w:rPr>
          <w:rFonts w:hAnsi="Times New Roman" w:ascii="Times New Roman"/>
          <w:sz w:val="24"/>
          <w:szCs w:val="24"/>
        </w:rPr>
        <w:t xml:space="preserve"> </w:t>
      </w:r>
    </w:p>
    <w:p w:rsidRDefault="009D6E2B" w:rsidP="009D6E2B" w:rsidR="009D6E2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6E2B" w:rsidP="009D6E2B" w:rsidR="009D6E2B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502/17-13</w:t>
      </w:r>
    </w:p>
    <w:p w:rsidRDefault="009D6E2B" w:rsidP="009D6E2B" w:rsidR="009D6E2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3DC1" w:rsidP="009D6E2B" w:rsidR="00AE3C1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podnesak od </w:t>
      </w:r>
      <w:r w:rsidR="009D6E2B">
        <w:rPr>
          <w:rFonts w:hAnsi="Times New Roman" w:ascii="Times New Roman"/>
          <w:sz w:val="24"/>
          <w:szCs w:val="24"/>
        </w:rPr>
        <w:t>7. prosinca 2017</w:t>
      </w:r>
      <w:r w:rsidR="00F65853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>
        <w:rPr>
          <w:rFonts w:hAnsi="Times New Roman" w:ascii="Times New Roman"/>
          <w:sz w:val="24"/>
          <w:szCs w:val="24"/>
        </w:rPr>
        <w:t xml:space="preserve">privremeni stečajni upravitelj dostavio je materijalnu </w:t>
      </w:r>
      <w:r w:rsidR="00AE3C1E">
        <w:rPr>
          <w:rFonts w:hAnsi="Times New Roman" w:ascii="Times New Roman"/>
          <w:sz w:val="24"/>
          <w:szCs w:val="24"/>
        </w:rPr>
        <w:t>dokumentaciju i to</w:t>
      </w:r>
      <w:r w:rsidR="009D6E2B">
        <w:rPr>
          <w:rFonts w:hAnsi="Times New Roman" w:ascii="Times New Roman"/>
          <w:sz w:val="24"/>
          <w:szCs w:val="24"/>
        </w:rPr>
        <w:t xml:space="preserve"> preslike računa H</w:t>
      </w:r>
      <w:r w:rsidR="00F65853">
        <w:rPr>
          <w:rFonts w:hAnsi="Times New Roman" w:ascii="Times New Roman"/>
          <w:sz w:val="24"/>
          <w:szCs w:val="24"/>
        </w:rPr>
        <w:t>rvatske pošte, Tiska</w:t>
      </w:r>
      <w:r w:rsidR="009D6E2B">
        <w:rPr>
          <w:rFonts w:hAnsi="Times New Roman" w:ascii="Times New Roman"/>
          <w:sz w:val="24"/>
          <w:szCs w:val="24"/>
        </w:rPr>
        <w:t xml:space="preserve"> d.d., Skripta d.o.o. od 6. i 7. studenog i 27. studenog 2017. g.</w:t>
      </w:r>
    </w:p>
    <w:p w:rsidRDefault="00483DC1" w:rsidP="00483DC1" w:rsidR="0076158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61584" w:rsidP="00761584" w:rsidR="00483D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</w:t>
      </w:r>
      <w:r w:rsidR="00AE3C1E">
        <w:rPr>
          <w:rFonts w:hAnsi="Times New Roman" w:ascii="Times New Roman"/>
          <w:sz w:val="24"/>
          <w:szCs w:val="24"/>
        </w:rPr>
        <w:t>94</w:t>
      </w:r>
      <w:r>
        <w:rPr>
          <w:rFonts w:hAnsi="Times New Roman" w:ascii="Times New Roman"/>
          <w:sz w:val="24"/>
          <w:szCs w:val="24"/>
        </w:rPr>
        <w:t xml:space="preserve"> st. 1 i 3 </w:t>
      </w:r>
      <w:r w:rsidR="00483DC1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AE3C1E">
        <w:rPr>
          <w:rFonts w:hAnsi="Times New Roman" w:ascii="Times New Roman"/>
          <w:sz w:val="24"/>
          <w:szCs w:val="24"/>
        </w:rPr>
        <w:t>71/15</w:t>
      </w:r>
      <w:r w:rsidR="00483DC1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83DC1">
        <w:rPr>
          <w:rFonts w:hAnsi="Times New Roman" w:ascii="Times New Roman"/>
          <w:sz w:val="24"/>
          <w:szCs w:val="24"/>
        </w:rPr>
        <w:t xml:space="preserve"> </w:t>
      </w:r>
      <w:r w:rsidR="00AE3C1E">
        <w:rPr>
          <w:rFonts w:hAnsi="Times New Roman" w:ascii="Times New Roman"/>
          <w:sz w:val="24"/>
          <w:szCs w:val="24"/>
        </w:rPr>
        <w:t>u vezi s čl. 441 st. 2 SZ</w:t>
      </w:r>
      <w:r w:rsidR="00483DC1">
        <w:rPr>
          <w:rFonts w:hAnsi="Times New Roman" w:ascii="Times New Roman"/>
          <w:sz w:val="24"/>
          <w:szCs w:val="24"/>
        </w:rPr>
        <w:t xml:space="preserve"> odlučiti kao u izreci.</w:t>
      </w:r>
      <w:r w:rsidR="00483DC1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4C4E74" w:rsidP="004C4E74" w:rsidR="004C4E74" w:rsidRPr="00E32CE3">
      <w:pPr>
        <w:pStyle w:val="Bezproreda1"/>
        <w:jc w:val="right"/>
        <w:rPr>
          <w:rFonts w:cs="Arial" w:hAnsi="Arial" w:ascii="Arial"/>
        </w:rPr>
      </w:pPr>
    </w:p>
    <w:p w:rsidRDefault="004C4E74" w:rsidP="004C4E74" w:rsidR="004C4E7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D6E2B" w:rsidP="004C4E74" w:rsidR="009D6E2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D6E2B" w:rsidP="009D6E2B" w:rsidR="004C4E74">
      <w:pPr>
        <w:pStyle w:val="Bezproreda1"/>
        <w:tabs>
          <w:tab w:pos="4536" w:val="center"/>
          <w:tab w:pos="63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C4E74" w:rsidRPr="00F427F2">
        <w:rPr>
          <w:rFonts w:hAnsi="Times New Roman" w:ascii="Times New Roman"/>
          <w:sz w:val="24"/>
          <w:szCs w:val="24"/>
        </w:rPr>
        <w:t>U Osijeku</w:t>
      </w:r>
      <w:r w:rsidR="004C4E7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19. siječnja 2018. g.</w:t>
      </w:r>
    </w:p>
    <w:p w:rsidRDefault="004C4E74" w:rsidP="004C4E74" w:rsidR="004C4E7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853">
        <w:rPr>
          <w:rFonts w:hAnsi="Times New Roman" w:ascii="Times New Roman"/>
          <w:sz w:val="24"/>
          <w:szCs w:val="24"/>
        </w:rPr>
        <w:t>A SUTKINJA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F65853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C4E74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3D4770">
        <w:rPr>
          <w:rFonts w:hAnsi="Times New Roman" w:ascii="Times New Roman"/>
          <w:sz w:val="24"/>
          <w:szCs w:val="24"/>
        </w:rPr>
        <w:t xml:space="preserve"> Zlatko Markasvoić</w:t>
      </w:r>
    </w:p>
    <w:p w:rsidRDefault="00AE3C1E" w:rsidP="004C4E74" w:rsidR="00AE3C1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27BE3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4C4E74">
        <w:rPr>
          <w:rFonts w:hAnsi="Times New Roman" w:ascii="Times New Roman"/>
          <w:sz w:val="24"/>
          <w:szCs w:val="24"/>
        </w:rPr>
        <w:t>ogl. pl.</w:t>
      </w:r>
      <w:r w:rsidR="00F65853">
        <w:rPr>
          <w:rFonts w:hAnsi="Times New Roman" w:ascii="Times New Roman"/>
          <w:sz w:val="24"/>
          <w:szCs w:val="24"/>
        </w:rPr>
        <w:t xml:space="preserve"> podnesak st. upravitelja </w:t>
      </w:r>
      <w:r w:rsidR="009D6E2B">
        <w:rPr>
          <w:rFonts w:hAnsi="Times New Roman" w:ascii="Times New Roman"/>
          <w:sz w:val="24"/>
          <w:szCs w:val="24"/>
        </w:rPr>
        <w:t>(str. 27 spisa)</w:t>
      </w:r>
    </w:p>
    <w:p w:rsidRDefault="003D4770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D6E2B">
        <w:rPr>
          <w:rFonts w:hAnsi="Times New Roman" w:ascii="Times New Roman"/>
          <w:sz w:val="24"/>
          <w:szCs w:val="24"/>
        </w:rPr>
        <w:t>19.2.</w:t>
      </w:r>
    </w:p>
    <w:p w:rsidRDefault="004C4E74" w:rsidP="004C4E74" w:rsidR="004C4E74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13972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5D9" w:rsidP="00F427F2" w:rsidR="003615D9">
      <w:pPr>
        <w:spacing w:lineRule="auto" w:line="240" w:after="0"/>
      </w:pPr>
      <w:r>
        <w:separator/>
      </w:r>
    </w:p>
  </w:endnote>
  <w:endnote w:id="0" w:type="continuationSeparator">
    <w:p w:rsidRDefault="003615D9" w:rsidP="00F427F2" w:rsidR="003615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5D9" w:rsidP="00F427F2" w:rsidR="003615D9">
      <w:pPr>
        <w:spacing w:lineRule="auto" w:line="240" w:after="0"/>
      </w:pPr>
      <w:r>
        <w:separator/>
      </w:r>
    </w:p>
  </w:footnote>
  <w:footnote w:id="0" w:type="continuationSeparator">
    <w:p w:rsidRDefault="003615D9" w:rsidP="00F427F2" w:rsidR="003615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3972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C376C"/>
    <w:rsid w:val="001C672C"/>
    <w:rsid w:val="001E0F82"/>
    <w:rsid w:val="002227F0"/>
    <w:rsid w:val="002C0D19"/>
    <w:rsid w:val="00301C20"/>
    <w:rsid w:val="00352B6A"/>
    <w:rsid w:val="003576DA"/>
    <w:rsid w:val="003600CC"/>
    <w:rsid w:val="003615D9"/>
    <w:rsid w:val="00375DDD"/>
    <w:rsid w:val="003A5C6C"/>
    <w:rsid w:val="003B450C"/>
    <w:rsid w:val="003C1C2B"/>
    <w:rsid w:val="003D4770"/>
    <w:rsid w:val="00404F3C"/>
    <w:rsid w:val="004164EB"/>
    <w:rsid w:val="004215E8"/>
    <w:rsid w:val="00446CB6"/>
    <w:rsid w:val="00483DC1"/>
    <w:rsid w:val="004C4E74"/>
    <w:rsid w:val="004E6F44"/>
    <w:rsid w:val="00573829"/>
    <w:rsid w:val="005A42BD"/>
    <w:rsid w:val="005A6A03"/>
    <w:rsid w:val="005C5B10"/>
    <w:rsid w:val="006036C0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3701A"/>
    <w:rsid w:val="009A0499"/>
    <w:rsid w:val="009A3C05"/>
    <w:rsid w:val="009D4867"/>
    <w:rsid w:val="009D6E2B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E0DC1"/>
    <w:rsid w:val="00BE66D2"/>
    <w:rsid w:val="00C1397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C48F2"/>
    <w:rsid w:val="00EE6EBF"/>
    <w:rsid w:val="00F427F2"/>
    <w:rsid w:val="00F65853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9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1397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3972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972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972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9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1397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3972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97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97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7C283-A7E9-4067-85AD-ED5698CDB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362</properties:Words>
  <properties:Characters>1840</properties:Characters>
  <properties:Lines>97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2016-07-08T10:38:00Z</dcterms:created>
  <dc:creator>Blanka</dc:creator>
  <cp:lastModifiedBy>Danijela Sekulić</cp:lastModifiedBy>
  <cp:lastPrinted>2018-01-19T09:23:00Z</cp:lastPrinted>
  <dcterms:modified xmlns:xsi="http://www.w3.org/2001/XMLSchema-instance" xsi:type="dcterms:W3CDTF">2018-01-19T09:25:00Z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