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047a" w14:paraId="b02047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A331AE">
        <w:rPr>
          <w:rFonts w:eastAsia="Calibri"/>
          <w:lang w:eastAsia="en-US"/>
        </w:rPr>
        <w:t>60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A331AE">
        <w:t xml:space="preserve">HEREDITAS društvo s ograničenom odgovornošću za trgovinu i usluge Vukovar, Grgura Ninskog 6, OIB: 55876152223, MBS: 030099421, </w:t>
      </w:r>
      <w:r w:rsidR="00B815EE">
        <w:t xml:space="preserve">dana 8. veljače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A331AE">
        <w:t>HEREDITAS društvo s ograničenom odgovornošću za trgovinu i usluge Vukovar, Grgura Ninskog 6, OIB: 55876152223, MBS: 030099421.</w:t>
      </w:r>
    </w:p>
    <w:p w:rsidRDefault="00A331AE" w:rsidP="00B50F94" w:rsidR="00A331AE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8824F1">
        <w:t>1</w:t>
      </w:r>
      <w:r w:rsidR="00A331AE">
        <w:t>8</w:t>
      </w:r>
      <w:r w:rsidR="009364F3">
        <w:t>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B815EE">
        <w:t>2</w:t>
      </w:r>
      <w:r w:rsidR="00A331AE">
        <w:t>45</w:t>
      </w:r>
      <w:r w:rsidR="008A5A4B">
        <w:t xml:space="preserve"> </w:t>
      </w:r>
      <w:r>
        <w:t>od</w:t>
      </w:r>
      <w:r w:rsidR="009364F3">
        <w:t xml:space="preserve"> </w:t>
      </w:r>
      <w:r w:rsidR="008824F1">
        <w:t>1</w:t>
      </w:r>
      <w:r w:rsidR="00A331AE">
        <w:t>7</w:t>
      </w:r>
      <w:r w:rsidR="008A5A4B">
        <w:t>. siječnja 2018.</w:t>
      </w:r>
      <w:r>
        <w:t xml:space="preserve"> nad stečajnim dužnikom</w:t>
      </w:r>
      <w:r w:rsidR="00A331AE">
        <w:t xml:space="preserve"> HEREDITAS društvo s ograničenom odgovornošću za trgovinu i usluge Vukovar, Grgura Ninskog 6, OIB: 55876152223, MBS: 030099421</w:t>
      </w:r>
      <w:r w:rsidR="00B815EE">
        <w:t xml:space="preserve">.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</w:t>
      </w:r>
      <w:r w:rsidR="00A331AE">
        <w:t>uvida u sudski registar Sud je 26</w:t>
      </w:r>
      <w:r w:rsidR="009364F3">
        <w:t>. siječnja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A331AE">
        <w:t xml:space="preserve">1. veljače </w:t>
      </w:r>
      <w:r w:rsidR="009364F3">
        <w:t>2018.</w:t>
      </w:r>
      <w:r>
        <w:t xml:space="preserve"> zaprimljen je podnesak Županijskog državnog odvjetništva u </w:t>
      </w:r>
      <w:r w:rsidR="00A331AE">
        <w:t>Vukovaru</w:t>
      </w:r>
      <w:r>
        <w:t>, broj: S-DO-</w:t>
      </w:r>
      <w:r w:rsidR="00A331AE">
        <w:t>1</w:t>
      </w:r>
      <w:r w:rsidR="009364F3">
        <w:t xml:space="preserve">/2018 od </w:t>
      </w:r>
      <w:r w:rsidR="00A331AE">
        <w:t>31</w:t>
      </w:r>
      <w:r w:rsidR="009364F3">
        <w:t>. siječnja 2018.</w:t>
      </w:r>
      <w:r>
        <w:t xml:space="preserve"> kojim je na posebnom obrascu sukladno čl. 16. SZ-a dostavljen prijedlog vjerovnika Republike Hrvatske, Ministarstva financija, Porezne uprave, Područnog ureda </w:t>
      </w:r>
      <w:r w:rsidR="00A331AE">
        <w:t>Vukovar</w:t>
      </w:r>
      <w:r>
        <w:t xml:space="preserve">, za otvaranje stečajnog postupka nad </w:t>
      </w:r>
      <w:r>
        <w:lastRenderedPageBreak/>
        <w:t xml:space="preserve">predmetnim stečajnim dužnikom iz razloga što prema istom ima tražbinu u iznosu od </w:t>
      </w:r>
      <w:r w:rsidR="00A331AE">
        <w:t>129.077,19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0D60DE">
        <w:t>2</w:t>
      </w:r>
      <w:r w:rsidR="00A331AE">
        <w:t>9</w:t>
      </w:r>
      <w:r w:rsidR="009364F3">
        <w:t xml:space="preserve">. </w:t>
      </w:r>
      <w:r w:rsidR="008A5A4B">
        <w:t>siječnja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A331AE">
        <w:t xml:space="preserve"> </w:t>
      </w:r>
      <w:r w:rsidR="000D60DE">
        <w:t>2</w:t>
      </w:r>
      <w:r w:rsidR="00A331AE">
        <w:t>9</w:t>
      </w:r>
      <w:r w:rsidR="009364F3">
        <w:t>. siječanj</w:t>
      </w:r>
      <w:r>
        <w:t xml:space="preserve"> 2017. isti je u blokadi 1</w:t>
      </w:r>
      <w:r w:rsidR="00A331AE">
        <w:t>32</w:t>
      </w:r>
      <w:r>
        <w:t xml:space="preserve"> dan</w:t>
      </w:r>
      <w:r w:rsidR="00864F13">
        <w:t>a</w:t>
      </w:r>
      <w:r w:rsidR="0033405B">
        <w:t xml:space="preserve"> u iznosu od 124.094,42 kn</w:t>
      </w:r>
      <w:r w:rsidR="00B815EE">
        <w:t xml:space="preserve">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864F13">
        <w:rPr>
          <w:rFonts w:eastAsia="Calibri"/>
          <w:lang w:eastAsia="en-US"/>
        </w:rPr>
        <w:t xml:space="preserve">8. veljače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340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A431F4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1F4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495CE2">
      <w:t>57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3405B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69DE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331AE"/>
    <w:rsid w:val="00A405B5"/>
    <w:rsid w:val="00A42669"/>
    <w:rsid w:val="00A431F4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431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31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1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1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431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31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1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1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HEREDITAS društvo s ograničenom odgovornošću za trgovinu i usluge</izvorni_sadrzaj>
    <derivirana_varijabla naziv="DomainObject.Predmet.ProtustrankaFormated_1">  HEREDITAS društvo s ograničenom odgovornošću za trgovinu i usluge</derivirana_varijabla>
  </DomainObject.Predmet.ProtustrankaFormated>
  <DomainObject.Predmet.ProtustrankaFormatedOIB>
    <izvorni_sadrzaj>  HEREDITAS društvo s ograničenom odgovornošću za trgovinu i usluge, OIB 55876152223</izvorni_sadrzaj>
    <derivirana_varijabla naziv="DomainObject.Predmet.ProtustrankaFormatedOIB_1">  HEREDITAS društvo s ograničenom odgovornošću za trgovinu i usluge, OIB 55876152223</derivirana_varijabla>
  </DomainObject.Predmet.ProtustrankaFormatedOIB>
  <DomainObject.Predmet.ProtustrankaFormatedWithAdress>
    <izvorni_sadrzaj> HEREDITAS društvo s ograničenom odgovornošću za trgovinu i usluge, Grgura Ninskog 6, 32000 Vukovar</izvorni_sadrzaj>
    <derivirana_varijabla naziv="DomainObject.Predmet.ProtustrankaFormatedWithAdress_1"> HEREDITAS društvo s ograničenom odgovornošću za trgovinu i usluge, Grgura Ninskog 6, 32000 Vukovar</derivirana_varijabla>
  </DomainObject.Predmet.ProtustrankaFormatedWithAdress>
  <DomainObject.Predmet.ProtustrankaFormatedWithAdressOIB>
    <izvorni_sadrzaj> HEREDITAS društvo s ograničenom odgovornošću za trgovinu i usluge, OIB 55876152223, Grgura Ninskog 6, 32000 Vukovar</izvorni_sadrzaj>
    <derivirana_varijabla naziv="DomainObject.Predmet.ProtustrankaFormatedWithAdressOIB_1"> HEREDITAS društvo s ograničenom odgovornošću za trgovinu i usluge, OIB 55876152223, Grgura Ninskog 6, 32000 Vukovar</derivirana_varijabla>
  </DomainObject.Predmet.ProtustrankaFormatedWithAdressOIB>
  <DomainObject.Predmet.ProtustrankaWithAdress>
    <izvorni_sadrzaj>HEREDITAS društvo s ograničenom odgovornošću za trgovinu i usluge Grgura Ninskog 6, 32000 Vukovar</izvorni_sadrzaj>
    <derivirana_varijabla naziv="DomainObject.Predmet.ProtustrankaWithAdress_1">HEREDITAS društvo s ograničenom odgovornošću za trgovinu i usluge Grgura Ninskog 6, 32000 Vukovar</derivirana_varijabla>
  </DomainObject.Predmet.ProtustrankaWithAdress>
  <DomainObject.Predmet.ProtustrankaWithAdressOIB>
    <izvorni_sadrzaj>HEREDITAS društvo s ograničenom odgovornošću za trgovinu i usluge, OIB 55876152223, Grgura Ninskog 6, 32000 Vukovar</izvorni_sadrzaj>
    <derivirana_varijabla naziv="DomainObject.Predmet.ProtustrankaWithAdressOIB_1">HEREDITAS društvo s ograničenom odgovornošću za trgovinu i usluge, OIB 55876152223, Grgura Ninskog 6, 32000 Vukovar</derivirana_varijabla>
  </DomainObject.Predmet.ProtustrankaWithAdressOIB>
  <DomainObject.Predmet.ProtustrankaNazivFormated>
    <izvorni_sadrzaj>HEREDITAS društvo s ograničenom odgovornošću za trgovinu i usluge</izvorni_sadrzaj>
    <derivirana_varijabla naziv="DomainObject.Predmet.ProtustrankaNazivFormated_1">HEREDITAS društvo s ograničenom odgovornošću za trgovinu i usluge</derivirana_varijabla>
  </DomainObject.Predmet.ProtustrankaNazivFormated>
  <DomainObject.Predmet.ProtustrankaNazivFormatedOIB>
    <izvorni_sadrzaj>HEREDITAS društvo s ograničenom odgovornošću za trgovinu i usluge, OIB 55876152223</izvorni_sadrzaj>
    <derivirana_varijabla naziv="DomainObject.Predmet.ProtustrankaNazivFormatedOIB_1">HEREDITAS društvo s ograničenom odgovornošću za trgovinu i usluge, OIB 55876152223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HEREDITAS društvo s ograničenom odgovornošću za trgovinu i usluge</item>
    </izvorni_sadrzaj>
    <derivirana_varijabla naziv="DomainObject.Predmet.ProtuStrankaListFormated_1">
      <item>HEREDITAS društvo s ograničenom odgovornošću za trgovinu i usluge</item>
    </derivirana_varijabla>
  </DomainObject.Predmet.ProtuStrankaListFormated>
  <DomainObject.Predmet.ProtuStrankaListFormatedOIB>
    <izvorni_sadrzaj>
      <item>HEREDITAS društvo s ograničenom odgovornošću za trgovinu i usluge, OIB 55876152223</item>
    </izvorni_sadrzaj>
    <derivirana_varijabla naziv="DomainObject.Predmet.ProtuStrankaListFormatedOIB_1">
      <item>HEREDITAS društvo s ograničenom odgovornošću za trgovinu i usluge, OIB 55876152223</item>
    </derivirana_varijabla>
  </DomainObject.Predmet.ProtuStrankaListFormatedOIB>
  <DomainObject.Predmet.ProtuStrankaListFormatedWithAdress>
    <izvorni_sadrzaj>
      <item>HEREDITAS društvo s ograničenom odgovornošću za trgovinu i usluge, Grgura Ninskog 6, 32000 Vukovar</item>
    </izvorni_sadrzaj>
    <derivirana_varijabla naziv="DomainObject.Predmet.ProtuStrankaListFormatedWithAdress_1">
      <item>HEREDITAS društvo s ograničenom odgovornošću za trgovinu i usluge, Grgura Ninskog 6, 32000 Vukovar</item>
    </derivirana_varijabla>
  </DomainObject.Predmet.ProtuStrankaListFormatedWithAdress>
  <DomainObject.Predmet.ProtuStrankaListFormatedWithAdressOIB>
    <izvorni_sadrzaj>
      <item>HEREDITAS društvo s ograničenom odgovornošću za trgovinu i usluge, OIB 55876152223, Grgura Ninskog 6, 32000 Vukovar</item>
    </izvorni_sadrzaj>
    <derivirana_varijabla naziv="DomainObject.Predmet.ProtuStrankaListFormatedWithAdressOIB_1">
      <item>HEREDITAS društvo s ograničenom odgovornošću za trgovinu i usluge, OIB 55876152223, Grgura Ninskog 6, 32000 Vukovar</item>
    </derivirana_varijabla>
  </DomainObject.Predmet.ProtuStrankaListFormatedWithAdressOIB>
  <DomainObject.Predmet.ProtuStrankaListNazivFormated>
    <izvorni_sadrzaj>
      <item>HEREDITAS društvo s ograničenom odgovornošću za trgovinu i usluge</item>
    </izvorni_sadrzaj>
    <derivirana_varijabla naziv="DomainObject.Predmet.ProtuStrankaListNazivFormated_1">
      <item>HEREDITAS društvo s ograničenom odgovornošću za trgovinu i usluge</item>
    </derivirana_varijabla>
  </DomainObject.Predmet.ProtuStrankaListNazivFormated>
  <DomainObject.Predmet.ProtuStrankaListNazivFormatedOIB>
    <izvorni_sadrzaj>
      <item>HEREDITAS društvo s ograničenom odgovornošću za trgovinu i usluge, OIB 55876152223</item>
    </izvorni_sadrzaj>
    <derivirana_varijabla naziv="DomainObject.Predmet.ProtuStrankaListNazivFormatedOIB_1">
      <item>HEREDITAS društvo s ograničenom odgovornošću za trgovinu i usluge, OIB 55876152223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HEREDITAS društvo s ograničenom odgovornošću za trgovinu i usluge</izvorni_sadrzaj>
    <derivirana_varijabla naziv="DomainObject.Predmet.ProtustrankaIDrugi_1">HEREDITAS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HEREDITAS društvo s ograničenom odgovornošću za trgovinu i usluge, OIB 55876152223, Grgura Ninskog 6, 32000 Vukovar</izvorni_sadrzaj>
    <derivirana_varijabla naziv="DomainObject.Predmet.ProtustrankaIDrugiAdressOIB_1">HEREDITAS društvo s ograničenom odgovornošću za trgovinu i usluge, OIB 55876152223, Grgura Ninskog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HEREDITAS društvo s ograničenom odgovornošću za trgovinu i usluge</item>
    </izvorni_sadrzaj>
    <derivirana_varijabla naziv="DomainObject.Predmet.SudioniciListNaziv_1">
      <item>FINA RC OSIJEK</item>
      <item>HEREDITAS društvo s ograničenom odgovornošću za trgovinu i usluge</item>
    </derivirana_varijabla>
  </DomainObject.Predmet.SudioniciListNaziv>
  <DomainObject.Predmet.SudioniciListAdressOIB>
    <izvorni_sadrzaj>
      <item>FINA RC OSIJEK, OIB 85821130368</item>
      <item>HEREDITAS društvo s ograničenom odgovornošću za trgovinu i usluge, OIB 55876152223, Grgura Ninskog 6,32000 Vukovar</item>
    </izvorni_sadrzaj>
    <derivirana_varijabla naziv="DomainObject.Predmet.SudioniciListAdressOIB_1">
      <item>FINA RC OSIJEK, OIB 85821130368</item>
      <item>HEREDITAS društvo s ograničenom odgovornošću za trgovinu i usluge, OIB 55876152223, Grgura Ninskog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55876152223</item>
    </izvorni_sadrzaj>
    <derivirana_varijabla naziv="DomainObject.Predmet.SudioniciListNazivOIB_1">
      <item>, OIB 85821130368</item>
      <item>, OIB 55876152223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DC62A-05E6-4863-B561-F4BF40DAC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3333</properties:Characters>
  <properties:Lines>85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2018-02-08T08:30:00Z</dcterms:created>
  <dc:creator>Korisnik</dc:creator>
  <cp:lastModifiedBy>Ljiljana Floršić</cp:lastModifiedBy>
  <cp:lastPrinted>2018-02-08T08:31:00Z</cp:lastPrinted>
  <dcterms:modified xmlns:xsi="http://www.w3.org/2001/XMLSchema-instance" xsi:type="dcterms:W3CDTF">2018-02-08T08:33:00Z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