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403b8" w14:paraId="2c403b8" w:rsidRDefault="00671A4A" w:rsidP="004121A6" w:rsidR="00671A4A" w:rsidRPr="00851F8B">
      <w:pPr>
        <w15:collapsed w:val="false"/>
      </w:pPr>
      <w:r w:rsidRPr="00851F8B">
        <w:t xml:space="preserve">    </w:t>
      </w:r>
    </w:p>
    <w:p w:rsidRDefault="00411B08" w:rsidP="00671A4A" w:rsidR="00671A4A" w:rsidRPr="00851F8B">
      <w:r w:rsidRPr="00851F8B">
        <w:rPr>
          <w:bCs/>
        </w:rPr>
        <w:t xml:space="preserve">             </w:t>
      </w:r>
      <w:r w:rsidR="00176C69" w:rsidRPr="00851F8B">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851F8B"/>
    <w:p w:rsidRDefault="00671A4A" w:rsidP="00671A4A" w:rsidR="00671A4A" w:rsidRPr="00851F8B">
      <w:pPr>
        <w:ind w:hanging="720" w:left="360"/>
      </w:pPr>
      <w:r w:rsidRPr="00851F8B">
        <w:t xml:space="preserve">     </w:t>
      </w:r>
      <w:r w:rsidR="00F957D4" w:rsidRPr="00851F8B">
        <w:t xml:space="preserve">    </w:t>
      </w:r>
      <w:r w:rsidRPr="00851F8B">
        <w:t>REPUBLIKA HRVATSKA</w:t>
      </w:r>
    </w:p>
    <w:p w:rsidRDefault="00671A4A" w:rsidP="00184F3E" w:rsidR="00BF2838" w:rsidRPr="00851F8B">
      <w:pPr>
        <w:ind w:hanging="720" w:left="360"/>
      </w:pPr>
      <w:r w:rsidRPr="00851F8B">
        <w:t xml:space="preserve">     TRGOVAČKI SUD U OSIJEKU</w:t>
      </w:r>
    </w:p>
    <w:p w:rsidRDefault="00C41ADC" w:rsidP="00971247" w:rsidR="00C41ADC" w:rsidRPr="00851F8B"/>
    <w:p w:rsidRDefault="00B106DC" w:rsidP="00971247" w:rsidR="00B106DC" w:rsidRPr="00851F8B"/>
    <w:p w:rsidRDefault="00376CDE" w:rsidP="00971247" w:rsidR="00376CDE" w:rsidRPr="00851F8B"/>
    <w:p w:rsidRDefault="0073549F" w:rsidP="0073549F" w:rsidR="0073549F" w:rsidRPr="00851F8B">
      <w:pPr>
        <w:jc w:val="center"/>
        <w:rPr>
          <w:bCs/>
        </w:rPr>
      </w:pPr>
      <w:r w:rsidRPr="00851F8B">
        <w:rPr>
          <w:bCs/>
        </w:rPr>
        <w:t>U  I M E  R E P U B L I K E  H R V A T S K E</w:t>
      </w:r>
    </w:p>
    <w:p w:rsidRDefault="0073549F" w:rsidP="0073549F" w:rsidR="0073549F" w:rsidRPr="00851F8B">
      <w:pPr>
        <w:jc w:val="center"/>
        <w:rPr>
          <w:bCs/>
        </w:rPr>
      </w:pPr>
      <w:r w:rsidRPr="00851F8B">
        <w:rPr>
          <w:bCs/>
        </w:rPr>
        <w:t>R J E Š E N J E</w:t>
      </w:r>
    </w:p>
    <w:p w:rsidRDefault="00F957D4" w:rsidP="00F957D4" w:rsidR="00F957D4" w:rsidRPr="00851F8B">
      <w:pPr>
        <w:jc w:val="both"/>
      </w:pPr>
    </w:p>
    <w:p w:rsidRDefault="004121A6" w:rsidP="00F957D4" w:rsidR="004121A6" w:rsidRPr="00851F8B">
      <w:pPr>
        <w:jc w:val="both"/>
      </w:pPr>
    </w:p>
    <w:p w:rsidRDefault="00376CDE" w:rsidP="00F957D4" w:rsidR="00376CDE" w:rsidRPr="00851F8B">
      <w:pPr>
        <w:jc w:val="both"/>
      </w:pPr>
    </w:p>
    <w:p w:rsidRDefault="00041E06" w:rsidP="00041E06" w:rsidR="00041E06" w:rsidRPr="00851F8B">
      <w:pPr>
        <w:ind w:firstLine="708"/>
        <w:jc w:val="both"/>
      </w:pPr>
      <w:r w:rsidRPr="00851F8B">
        <w:rPr>
          <w:color w:val="000000"/>
        </w:rPr>
        <w:t xml:space="preserve">Trgovački sud u Osijeku, </w:t>
      </w:r>
      <w:r w:rsidRPr="00851F8B">
        <w:t>po stečajnom sucu mr. sc. Borisu Vukoviću</w:t>
      </w:r>
      <w:r w:rsidRPr="00851F8B">
        <w:rPr>
          <w:color w:val="000000"/>
        </w:rPr>
        <w:t xml:space="preserve">, povodom prijedloga </w:t>
      </w:r>
      <w:r w:rsidRPr="00851F8B">
        <w:t xml:space="preserve">FINANCIJSKE AGENCIJE Regionalni centar Osijek, Podružnica Osijek, L. </w:t>
      </w:r>
      <w:proofErr w:type="spellStart"/>
      <w:r w:rsidRPr="00851F8B">
        <w:t>Jägera</w:t>
      </w:r>
      <w:proofErr w:type="spellEnd"/>
      <w:r w:rsidRPr="00851F8B">
        <w:t xml:space="preserve"> 3, Osijek, OIB: 85821130368 za otvaranje stečajnog postupka nad dužnikom EURO VAR j.d.o.o., </w:t>
      </w:r>
      <w:proofErr w:type="spellStart"/>
      <w:r w:rsidRPr="00851F8B">
        <w:t>Ivanovci</w:t>
      </w:r>
      <w:proofErr w:type="spellEnd"/>
      <w:r w:rsidRPr="00851F8B">
        <w:t>, Ljudevita Gaja 58, MBS: 030177957, OIB: 07990951123</w:t>
      </w:r>
      <w:r w:rsidRPr="00851F8B">
        <w:rPr>
          <w:color w:val="000000"/>
        </w:rPr>
        <w:t xml:space="preserve">, dana 20. kolovoza 2018. godine </w:t>
      </w:r>
    </w:p>
    <w:p w:rsidRDefault="00B106DC" w:rsidP="00B106DC" w:rsidR="00B106DC" w:rsidRPr="00851F8B">
      <w:pPr>
        <w:jc w:val="both"/>
      </w:pPr>
    </w:p>
    <w:p w:rsidRDefault="00B106DC" w:rsidP="00B106DC" w:rsidR="00B106DC" w:rsidRPr="00851F8B">
      <w:pPr>
        <w:jc w:val="both"/>
      </w:pPr>
    </w:p>
    <w:p w:rsidRDefault="00376CDE" w:rsidP="00B106DC" w:rsidR="00376CDE" w:rsidRPr="00851F8B">
      <w:pPr>
        <w:jc w:val="both"/>
      </w:pPr>
    </w:p>
    <w:p w:rsidRDefault="00B106DC" w:rsidP="00B106DC" w:rsidR="00B106DC" w:rsidRPr="00851F8B">
      <w:pPr>
        <w:jc w:val="center"/>
      </w:pPr>
      <w:r w:rsidRPr="00851F8B">
        <w:t>r i j e š i o  j e</w:t>
      </w:r>
    </w:p>
    <w:p w:rsidRDefault="00B106DC" w:rsidP="00B106DC" w:rsidR="00B106DC" w:rsidRPr="00851F8B">
      <w:pPr>
        <w:jc w:val="center"/>
      </w:pPr>
    </w:p>
    <w:p w:rsidRDefault="00376CDE" w:rsidP="00B106DC" w:rsidR="00376CDE" w:rsidRPr="00851F8B">
      <w:pPr>
        <w:jc w:val="center"/>
      </w:pPr>
    </w:p>
    <w:p w:rsidRDefault="00B106DC" w:rsidP="00B106DC" w:rsidR="00B106DC" w:rsidRPr="00851F8B">
      <w:pPr>
        <w:jc w:val="center"/>
      </w:pPr>
    </w:p>
    <w:p w:rsidRDefault="00B106DC" w:rsidP="00B106DC" w:rsidR="00B106DC" w:rsidRPr="00851F8B">
      <w:pPr>
        <w:numPr>
          <w:ilvl w:val="0"/>
          <w:numId w:val="15"/>
        </w:numPr>
        <w:jc w:val="both"/>
        <w:rPr>
          <w:bCs/>
        </w:rPr>
      </w:pPr>
      <w:r w:rsidRPr="00851F8B">
        <w:rPr>
          <w:bCs/>
        </w:rPr>
        <w:t>OTVARA</w:t>
      </w:r>
      <w:r w:rsidRPr="00851F8B">
        <w:t xml:space="preserve"> se stečajni postupak nad dužnikom:</w:t>
      </w:r>
      <w:r w:rsidR="00D235CA" w:rsidRPr="00851F8B">
        <w:t xml:space="preserve"> EURO VAR j.d.o.o., </w:t>
      </w:r>
      <w:proofErr w:type="spellStart"/>
      <w:r w:rsidR="00D235CA" w:rsidRPr="00851F8B">
        <w:t>Ivanovci</w:t>
      </w:r>
      <w:proofErr w:type="spellEnd"/>
      <w:r w:rsidR="00D235CA" w:rsidRPr="00851F8B">
        <w:t>, Ljudevita Gaja 58, MBS: 030177957, OIB: 07990951123</w:t>
      </w:r>
      <w:r w:rsidRPr="00851F8B">
        <w:t>.</w:t>
      </w:r>
    </w:p>
    <w:p w:rsidRDefault="00B106DC" w:rsidP="00B106DC" w:rsidR="00B106DC" w:rsidRPr="00851F8B">
      <w:pPr>
        <w:ind w:left="1065"/>
        <w:jc w:val="both"/>
        <w:rPr>
          <w:bCs/>
        </w:rPr>
      </w:pPr>
    </w:p>
    <w:p w:rsidRDefault="00B106DC" w:rsidP="0080767B" w:rsidR="00B106DC" w:rsidRPr="00851F8B">
      <w:pPr>
        <w:numPr>
          <w:ilvl w:val="0"/>
          <w:numId w:val="15"/>
        </w:numPr>
        <w:jc w:val="both"/>
      </w:pPr>
      <w:r w:rsidRPr="00851F8B">
        <w:t>Za stečajnog upravitelja imenuje se</w:t>
      </w:r>
      <w:r w:rsidR="00F43B74" w:rsidRPr="00851F8B">
        <w:t xml:space="preserve"> </w:t>
      </w:r>
      <w:r w:rsidR="00D235CA" w:rsidRPr="00851F8B">
        <w:t xml:space="preserve">Ivan Perković OIB: 81615580056, </w:t>
      </w:r>
      <w:proofErr w:type="spellStart"/>
      <w:r w:rsidR="00D235CA" w:rsidRPr="00851F8B">
        <w:t>Josipovac</w:t>
      </w:r>
      <w:proofErr w:type="spellEnd"/>
      <w:r w:rsidR="00D235CA" w:rsidRPr="00851F8B">
        <w:t>, Ulica kneza Branimira 9</w:t>
      </w:r>
      <w:r w:rsidR="0080767B" w:rsidRPr="00851F8B">
        <w:t xml:space="preserve"> automatskom dodjelom</w:t>
      </w:r>
      <w:r w:rsidR="00D235CA" w:rsidRPr="00851F8B">
        <w:t xml:space="preserve"> – promjenom uloge</w:t>
      </w:r>
      <w:r w:rsidR="0080767B" w:rsidRPr="00851F8B">
        <w:t>.</w:t>
      </w:r>
    </w:p>
    <w:p w:rsidRDefault="00B106DC" w:rsidP="00B106DC" w:rsidR="00B106DC" w:rsidRPr="00851F8B">
      <w:pPr>
        <w:ind w:left="705"/>
        <w:jc w:val="both"/>
      </w:pPr>
    </w:p>
    <w:p w:rsidRDefault="00B106DC" w:rsidP="00F43B74" w:rsidR="00B106DC" w:rsidRPr="00851F8B">
      <w:pPr>
        <w:numPr>
          <w:ilvl w:val="0"/>
          <w:numId w:val="15"/>
        </w:numPr>
        <w:jc w:val="both"/>
      </w:pPr>
      <w:r w:rsidRPr="00851F8B">
        <w:rPr>
          <w:bCs/>
        </w:rPr>
        <w:t>ZAKLJUČUJE</w:t>
      </w:r>
      <w:r w:rsidRPr="00851F8B">
        <w:t xml:space="preserve"> se stečajni postupak nad dužnikom: </w:t>
      </w:r>
      <w:r w:rsidR="00851F8B" w:rsidRPr="00851F8B">
        <w:t xml:space="preserve">EURO VAR j.d.o.o., </w:t>
      </w:r>
      <w:proofErr w:type="spellStart"/>
      <w:r w:rsidR="00851F8B" w:rsidRPr="00851F8B">
        <w:t>Ivanovci</w:t>
      </w:r>
      <w:proofErr w:type="spellEnd"/>
      <w:r w:rsidR="00851F8B" w:rsidRPr="00851F8B">
        <w:t>, Ljudevita Gaja 58, MBS: 030177957, OIB: 07990951123</w:t>
      </w:r>
      <w:r w:rsidRPr="00851F8B">
        <w:t>.</w:t>
      </w:r>
    </w:p>
    <w:p w:rsidRDefault="000E252A" w:rsidP="000E252A" w:rsidR="000E252A" w:rsidRPr="00851F8B">
      <w:pPr>
        <w:pStyle w:val="Odlomakpopisa"/>
      </w:pPr>
    </w:p>
    <w:p w:rsidRDefault="00B106DC" w:rsidP="00B106DC" w:rsidR="00B106DC" w:rsidRPr="00851F8B">
      <w:pPr>
        <w:numPr>
          <w:ilvl w:val="0"/>
          <w:numId w:val="15"/>
        </w:numPr>
        <w:jc w:val="both"/>
      </w:pPr>
      <w:r w:rsidRPr="00851F8B">
        <w:t xml:space="preserve">Ovo rješenje objaviti će se na mrežnoj stranici e-Oglasna ploča sudova, a nakon pravomoćnosti dostaviti sudskom registru radi brisanja dužnika iz sudskog registra. </w:t>
      </w:r>
    </w:p>
    <w:p w:rsidRDefault="00B106DC" w:rsidP="00B106DC" w:rsidR="00B106DC" w:rsidRPr="00851F8B"/>
    <w:p w:rsidRDefault="00376CDE" w:rsidP="00B106DC" w:rsidR="00376CDE" w:rsidRPr="00851F8B"/>
    <w:p w:rsidRDefault="00376CDE" w:rsidP="00B106DC" w:rsidR="00376CDE" w:rsidRPr="00851F8B"/>
    <w:p w:rsidRDefault="00B106DC" w:rsidP="00B106DC" w:rsidR="00B106DC" w:rsidRPr="00851F8B">
      <w:pPr>
        <w:jc w:val="center"/>
      </w:pPr>
      <w:r w:rsidRPr="00851F8B">
        <w:t>Obrazloženje</w:t>
      </w:r>
    </w:p>
    <w:p w:rsidRDefault="00B106DC" w:rsidP="00B106DC" w:rsidR="00B106DC" w:rsidRPr="00851F8B"/>
    <w:p w:rsidRDefault="00F43B74" w:rsidP="00B106DC" w:rsidR="00F43B74" w:rsidRPr="00851F8B"/>
    <w:p w:rsidRDefault="00376CDE" w:rsidP="00B106DC" w:rsidR="00376CDE" w:rsidRPr="00851F8B"/>
    <w:p w:rsidRDefault="00851F8B" w:rsidP="00851F8B" w:rsidR="00851F8B" w:rsidRPr="00851F8B">
      <w:pPr>
        <w:ind w:firstLine="708"/>
        <w:jc w:val="both"/>
      </w:pPr>
      <w:r w:rsidRPr="00851F8B">
        <w:t xml:space="preserve">Dana 5. veljače 2018. godine zaprimljen je na ovome sudu prijedlog FINANCIJSKE AGENCIJE Regionalni centar Osijek, Podružnica Osijek, L. </w:t>
      </w:r>
      <w:proofErr w:type="spellStart"/>
      <w:r w:rsidRPr="00851F8B">
        <w:t>Jägera</w:t>
      </w:r>
      <w:proofErr w:type="spellEnd"/>
      <w:r w:rsidRPr="00851F8B">
        <w:t xml:space="preserve"> 3, Osijek, OIB: </w:t>
      </w:r>
      <w:r w:rsidRPr="00851F8B">
        <w:lastRenderedPageBreak/>
        <w:t xml:space="preserve">85821130368 klasa: 110-07/18-01/04 </w:t>
      </w:r>
      <w:proofErr w:type="spellStart"/>
      <w:r w:rsidRPr="00851F8B">
        <w:t>Ur</w:t>
      </w:r>
      <w:proofErr w:type="spellEnd"/>
      <w:r w:rsidRPr="00851F8B">
        <w:t xml:space="preserve">. broj 04-06-18-555 od 2. veljače 2018. godine, za otvaranje stečajnog postupka nad dužnikom EURO VAR j.d.o.o., </w:t>
      </w:r>
      <w:proofErr w:type="spellStart"/>
      <w:r w:rsidRPr="00851F8B">
        <w:t>Ivanovci</w:t>
      </w:r>
      <w:proofErr w:type="spellEnd"/>
      <w:r w:rsidRPr="00851F8B">
        <w:t xml:space="preserve">, Ljudevita Gaja 58, MBS: 030177957, OIB: 07990951123.  </w:t>
      </w:r>
    </w:p>
    <w:p w:rsidRDefault="00851F8B" w:rsidP="00851F8B" w:rsidR="00851F8B" w:rsidRPr="00851F8B">
      <w:pPr>
        <w:ind w:firstLine="708"/>
        <w:jc w:val="both"/>
      </w:pPr>
    </w:p>
    <w:p w:rsidRDefault="00851F8B" w:rsidP="00851F8B" w:rsidR="00851F8B" w:rsidRPr="00851F8B">
      <w:pPr>
        <w:ind w:firstLine="708"/>
        <w:jc w:val="both"/>
      </w:pPr>
      <w:r w:rsidRPr="00851F8B">
        <w:t>U zahtjevu je navela da na dan 1. veljače 2018. godine dužnik u Očevidniku redoslijeda osnova za plaćanje ima evidentirane neizvršene osnove za plaćanje u neprekinutom razdoblju od 120 dana, u ukupnom iznosu od 48.333,78 kn u koji iznos je uračunata kamata i naknada FINE za provedbu ovrhe na novčanim sredstvima dužnika. Navodi da dužnik ima 4 zaposlena radnika.</w:t>
      </w:r>
    </w:p>
    <w:p w:rsidRDefault="00851F8B" w:rsidP="00851F8B" w:rsidR="00851F8B" w:rsidRPr="00851F8B">
      <w:pPr>
        <w:ind w:firstLine="708"/>
        <w:jc w:val="both"/>
      </w:pPr>
    </w:p>
    <w:p w:rsidRDefault="00851F8B" w:rsidP="00851F8B" w:rsidR="00851F8B" w:rsidRPr="00851F8B">
      <w:pPr>
        <w:ind w:firstLine="708"/>
        <w:jc w:val="both"/>
      </w:pPr>
      <w:r w:rsidRPr="00851F8B">
        <w:t xml:space="preserve">FINA je dostavila popis računa i oročenih novčanih sredstava dužnika na dan 1. veljače 2018. godine te u svom podnesku od 2. veljače 2018. godine navodi da dužnik na dan 1. veljače 2018. godine u Jedinstvenom registru računa ima otvorene sljedeće račune i   oročena novčana sredstva: HR392480081135010227 </w:t>
      </w:r>
      <w:proofErr w:type="spellStart"/>
      <w:r w:rsidRPr="00851F8B">
        <w:t>Raiffeisenbank</w:t>
      </w:r>
      <w:proofErr w:type="spellEnd"/>
      <w:r w:rsidRPr="00851F8B">
        <w:t xml:space="preserve"> </w:t>
      </w:r>
      <w:proofErr w:type="spellStart"/>
      <w:r w:rsidRPr="00851F8B">
        <w:t>Austria</w:t>
      </w:r>
      <w:proofErr w:type="spellEnd"/>
      <w:r w:rsidRPr="00851F8B">
        <w:t xml:space="preserve"> d.d.</w:t>
      </w:r>
      <w:r w:rsidRPr="00851F8B">
        <w:rPr>
          <w:color w:val="000000"/>
        </w:rPr>
        <w:t xml:space="preserve">, </w:t>
      </w:r>
      <w:r w:rsidRPr="00851F8B">
        <w:t>te da na temelju čl. 112. st. 5. Stečajnog zakona dužnik na dan 1. veljače 2018. godine na ime predujma za namirenje troškova stečajnog postupka ima zaplijenjena novčana sredstva u iznosu od 5.000,00 kn.</w:t>
      </w:r>
    </w:p>
    <w:p w:rsidRDefault="00851F8B" w:rsidP="00F43B74" w:rsidR="00851F8B" w:rsidRPr="00851F8B">
      <w:pPr>
        <w:ind w:firstLine="708"/>
        <w:jc w:val="both"/>
      </w:pPr>
    </w:p>
    <w:p w:rsidRDefault="00851F8B" w:rsidP="00851F8B" w:rsidR="00851F8B" w:rsidRPr="00851F8B">
      <w:pPr>
        <w:pStyle w:val="Tijeloteksta"/>
        <w:ind w:firstLine="708"/>
        <w:rPr>
          <w:sz w:val="24"/>
        </w:rPr>
      </w:pPr>
      <w:r w:rsidRPr="00851F8B">
        <w:rPr>
          <w:sz w:val="24"/>
        </w:rPr>
        <w:t>Sud je utvrdio da je predlagatelj ovlašten za podnošenje predmetnoga prijedloga u skladu s čl. 110. st. 1. Stečajnog zakona („Narodne novine“ broj 71/15 i 104/17; u daljnjem tekstu SZ), te je donio rješenje o pokretanju prethodnog postupka i imenovao privremenog stečajnog upravitelja (čl. 115. st. 1. i 2. SZ-a), odredio mu dužnosti (čl. 119. st. 2. i 3. SZ-a) i zakazao ročište (čl. 123. i čl. 128. st.1. SZ-a).</w:t>
      </w:r>
    </w:p>
    <w:p w:rsidRDefault="00851F8B" w:rsidP="00F43B74" w:rsidR="00851F8B" w:rsidRPr="00851F8B">
      <w:pPr>
        <w:ind w:firstLine="708"/>
        <w:jc w:val="both"/>
      </w:pPr>
    </w:p>
    <w:p w:rsidRDefault="00B106DC" w:rsidP="00F43B74" w:rsidR="00B106DC" w:rsidRPr="00851F8B">
      <w:pPr>
        <w:ind w:firstLine="708"/>
        <w:jc w:val="both"/>
      </w:pPr>
      <w:r w:rsidRPr="00851F8B">
        <w:t xml:space="preserve">U smislu članka 5. </w:t>
      </w:r>
      <w:r w:rsidR="00851F8B">
        <w:t>SZ-a</w:t>
      </w:r>
      <w:r w:rsidRPr="00851F8B">
        <w:t xml:space="preserve"> stečajni postupak se može otvoriti ako sud utvrdi postojanje stečajnog razloga. Stečajni razlozi su: nesposobnost za plaćanje i prezaduženost. </w:t>
      </w:r>
    </w:p>
    <w:p w:rsidRDefault="00B106DC" w:rsidP="00F43B74" w:rsidR="00B106DC" w:rsidRPr="00851F8B">
      <w:pPr>
        <w:ind w:firstLine="708"/>
        <w:jc w:val="both"/>
        <w:rPr>
          <w:lang w:eastAsia="x-none" w:val="x-none"/>
        </w:rPr>
      </w:pPr>
    </w:p>
    <w:p w:rsidRDefault="00B106DC" w:rsidP="00F43B74" w:rsidR="00B106DC" w:rsidRPr="00851F8B">
      <w:pPr>
        <w:ind w:firstLine="708"/>
        <w:jc w:val="both"/>
        <w:rPr>
          <w:bCs/>
          <w:lang w:eastAsia="x-none"/>
        </w:rPr>
      </w:pPr>
      <w:r w:rsidRPr="00851F8B">
        <w:rPr>
          <w:bCs/>
          <w:lang w:eastAsia="x-none" w:val="x-none"/>
        </w:rPr>
        <w:t xml:space="preserve">Nad dužnikom je pokrenut prethodni postupak radi utvrđivanja uvjeta za otvaranje stečajnog postupka, tijekom kojeg je za privremenog stečajnog upravitelja imenovan </w:t>
      </w:r>
      <w:r w:rsidR="00E379F9">
        <w:t xml:space="preserve">Ivan Perković OIB: 81615580056, </w:t>
      </w:r>
      <w:proofErr w:type="spellStart"/>
      <w:r w:rsidR="00E379F9">
        <w:t>Josipovac</w:t>
      </w:r>
      <w:proofErr w:type="spellEnd"/>
      <w:r w:rsidR="00E379F9">
        <w:t>, Ulica kneza Branimira 9</w:t>
      </w:r>
      <w:r w:rsidR="0055684F" w:rsidRPr="00851F8B">
        <w:t xml:space="preserve"> </w:t>
      </w:r>
      <w:r w:rsidRPr="00851F8B">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851F8B">
      <w:pPr>
        <w:jc w:val="both"/>
        <w:rPr>
          <w:bCs/>
          <w:lang w:eastAsia="x-none" w:val="x-none"/>
        </w:rPr>
      </w:pPr>
    </w:p>
    <w:p w:rsidRDefault="00B106DC" w:rsidP="00F43B74" w:rsidR="00B106DC" w:rsidRPr="00851F8B">
      <w:pPr>
        <w:ind w:firstLine="708"/>
        <w:jc w:val="both"/>
        <w:rPr>
          <w:bCs/>
        </w:rPr>
      </w:pPr>
      <w:r w:rsidRPr="00851F8B">
        <w:rPr>
          <w:bCs/>
        </w:rPr>
        <w:t xml:space="preserve">Ročište radi očitovanja o prijedlogu za otvaranje stečajnog postupka i rasprave o pretpostavkama za ispitivanje uvjeta za otvaranje stečajnog postupka nad dužnikom održano je </w:t>
      </w:r>
      <w:r w:rsidR="00E379F9">
        <w:rPr>
          <w:bCs/>
        </w:rPr>
        <w:t>19. travnja 2018</w:t>
      </w:r>
      <w:r w:rsidR="00C95C18" w:rsidRPr="00851F8B">
        <w:rPr>
          <w:bCs/>
        </w:rPr>
        <w:t xml:space="preserve">. </w:t>
      </w:r>
      <w:r w:rsidR="00C8107A" w:rsidRPr="00851F8B">
        <w:rPr>
          <w:bCs/>
        </w:rPr>
        <w:t>godine</w:t>
      </w:r>
      <w:r w:rsidRPr="00851F8B">
        <w:rPr>
          <w:bCs/>
        </w:rPr>
        <w:t>.</w:t>
      </w:r>
    </w:p>
    <w:p w:rsidRDefault="006E4AD8" w:rsidP="009A4023" w:rsidR="006E4AD8" w:rsidRPr="00851F8B">
      <w:pPr>
        <w:pStyle w:val="StandardWeb"/>
        <w:ind w:firstLine="708"/>
        <w:jc w:val="both"/>
        <w:rPr>
          <w:b/>
        </w:rPr>
      </w:pPr>
      <w:r w:rsidRPr="00851F8B">
        <w:t xml:space="preserve">Iz izvještaja privremenog stečajnog upravitelja i </w:t>
      </w:r>
      <w:r w:rsidR="008B3B90" w:rsidRPr="00851F8B">
        <w:t>priloženoj obavijest</w:t>
      </w:r>
      <w:r w:rsidRPr="00851F8B">
        <w:t xml:space="preserve">i FINA-e o blokadi računa i novčanih sredstava </w:t>
      </w:r>
      <w:proofErr w:type="spellStart"/>
      <w:r w:rsidRPr="00851F8B">
        <w:t>ovršenika</w:t>
      </w:r>
      <w:proofErr w:type="spellEnd"/>
      <w:r w:rsidR="007146D5">
        <w:t xml:space="preserve"> od 2. veljače </w:t>
      </w:r>
      <w:r w:rsidR="008B3B90" w:rsidRPr="00851F8B">
        <w:t>2018.</w:t>
      </w:r>
      <w:r w:rsidRPr="00851F8B">
        <w:t xml:space="preserve"> računi i novčana sredstva dužnika u neprekidnoj su </w:t>
      </w:r>
      <w:r w:rsidR="008B3B90" w:rsidRPr="00851F8B">
        <w:t>blokadi duže od 120 dana na dan izdavanja obavijesti</w:t>
      </w:r>
      <w:r w:rsidRPr="00851F8B">
        <w:t xml:space="preserve">, a nepodmirene obveze na dan izdavanja potvrde iznose </w:t>
      </w:r>
      <w:r w:rsidR="008B3B90" w:rsidRPr="00851F8B">
        <w:t>49.333,78</w:t>
      </w:r>
      <w:r w:rsidRPr="00851F8B">
        <w:t xml:space="preserve"> kn.</w:t>
      </w:r>
      <w:r w:rsidRPr="00851F8B">
        <w:rPr>
          <w:b/>
        </w:rPr>
        <w:t xml:space="preserve"> </w:t>
      </w:r>
    </w:p>
    <w:p w:rsidRDefault="00755BAC" w:rsidP="00A728B6" w:rsidR="00711300">
      <w:pPr>
        <w:ind w:firstLine="708"/>
        <w:jc w:val="both"/>
      </w:pPr>
      <w:r w:rsidRPr="002D13DB">
        <w:t>S</w:t>
      </w:r>
      <w:r w:rsidR="001F0FB2" w:rsidRPr="002D13DB">
        <w:t xml:space="preserve">ud je također izvršio i na dan </w:t>
      </w:r>
      <w:r w:rsidR="002940C9" w:rsidRPr="002D13DB">
        <w:t>20. kolovoza</w:t>
      </w:r>
      <w:r w:rsidRPr="002D13DB">
        <w:t xml:space="preserve"> 2018. uvid u Očevidnik neizvršenih osnova za plaćanje  iz elektroničkog sustava </w:t>
      </w:r>
      <w:proofErr w:type="spellStart"/>
      <w:r w:rsidRPr="002D13DB">
        <w:t>eBlokade</w:t>
      </w:r>
      <w:proofErr w:type="spellEnd"/>
      <w:r w:rsidRPr="002D13DB">
        <w:t xml:space="preserve"> i utvrdio da je dužnik i nada</w:t>
      </w:r>
      <w:r w:rsidR="001F0FB2" w:rsidRPr="002D13DB">
        <w:t xml:space="preserve">lje blokiran za ukupan iznos od </w:t>
      </w:r>
      <w:r w:rsidR="002D13DB">
        <w:t>45.718,71</w:t>
      </w:r>
      <w:r w:rsidRPr="002D13DB">
        <w:t xml:space="preserve"> kn.</w:t>
      </w:r>
      <w:r w:rsidRPr="00851F8B">
        <w:t xml:space="preserve"> </w:t>
      </w:r>
      <w:r w:rsidR="00711300" w:rsidRPr="00851F8B">
        <w:t xml:space="preserve"> </w:t>
      </w:r>
    </w:p>
    <w:p w:rsidRDefault="00D259CF" w:rsidP="00A728B6" w:rsidR="00D259CF" w:rsidRPr="00851F8B">
      <w:pPr>
        <w:ind w:firstLine="708"/>
        <w:jc w:val="both"/>
      </w:pPr>
    </w:p>
    <w:p w:rsidRDefault="00711300" w:rsidP="00711300" w:rsidR="00711300">
      <w:pPr>
        <w:pStyle w:val="Bezproreda"/>
        <w:ind w:firstLine="708"/>
        <w:jc w:val="both"/>
        <w:rPr>
          <w:rFonts w:hAnsi="Times New Roman" w:ascii="Times New Roman"/>
          <w:sz w:val="24"/>
          <w:szCs w:val="24"/>
        </w:rPr>
      </w:pPr>
      <w:r w:rsidRPr="00851F8B">
        <w:rPr>
          <w:rFonts w:hAnsi="Times New Roman" w:ascii="Times New Roman"/>
          <w:sz w:val="24"/>
          <w:szCs w:val="24"/>
        </w:rPr>
        <w:lastRenderedPageBreak/>
        <w:t>Prema podacima d</w:t>
      </w:r>
      <w:r w:rsidR="00CA5840" w:rsidRPr="00851F8B">
        <w:rPr>
          <w:rFonts w:hAnsi="Times New Roman" w:ascii="Times New Roman"/>
          <w:sz w:val="24"/>
          <w:szCs w:val="24"/>
        </w:rPr>
        <w:t>obive</w:t>
      </w:r>
      <w:r w:rsidR="00C42908" w:rsidRPr="00851F8B">
        <w:rPr>
          <w:rFonts w:hAnsi="Times New Roman" w:ascii="Times New Roman"/>
          <w:sz w:val="24"/>
          <w:szCs w:val="24"/>
        </w:rPr>
        <w:t xml:space="preserve">nim od Općinskog suda u </w:t>
      </w:r>
      <w:r w:rsidR="007B37D8" w:rsidRPr="00851F8B">
        <w:rPr>
          <w:rFonts w:hAnsi="Times New Roman" w:ascii="Times New Roman"/>
          <w:sz w:val="24"/>
          <w:szCs w:val="24"/>
        </w:rPr>
        <w:t>Osijeku</w:t>
      </w:r>
      <w:r w:rsidRPr="00851F8B">
        <w:rPr>
          <w:rFonts w:hAnsi="Times New Roman" w:ascii="Times New Roman"/>
          <w:sz w:val="24"/>
          <w:szCs w:val="24"/>
        </w:rPr>
        <w:t>, Zemljišnok</w:t>
      </w:r>
      <w:r w:rsidR="00424D4B" w:rsidRPr="00851F8B">
        <w:rPr>
          <w:rFonts w:hAnsi="Times New Roman" w:ascii="Times New Roman"/>
          <w:sz w:val="24"/>
          <w:szCs w:val="24"/>
        </w:rPr>
        <w:t>n</w:t>
      </w:r>
      <w:r w:rsidR="00CA5840" w:rsidRPr="00851F8B">
        <w:rPr>
          <w:rFonts w:hAnsi="Times New Roman" w:ascii="Times New Roman"/>
          <w:sz w:val="24"/>
          <w:szCs w:val="24"/>
        </w:rPr>
        <w:t xml:space="preserve">jižni odjel </w:t>
      </w:r>
      <w:r w:rsidR="007B37D8" w:rsidRPr="00851F8B">
        <w:rPr>
          <w:rFonts w:hAnsi="Times New Roman" w:ascii="Times New Roman"/>
          <w:sz w:val="24"/>
          <w:szCs w:val="24"/>
        </w:rPr>
        <w:t>Valpovo</w:t>
      </w:r>
      <w:r w:rsidR="00C42908" w:rsidRPr="00851F8B">
        <w:rPr>
          <w:rFonts w:hAnsi="Times New Roman" w:ascii="Times New Roman"/>
          <w:sz w:val="24"/>
          <w:szCs w:val="24"/>
        </w:rPr>
        <w:t xml:space="preserve"> od </w:t>
      </w:r>
      <w:r w:rsidR="007B37D8" w:rsidRPr="00851F8B">
        <w:rPr>
          <w:rFonts w:hAnsi="Times New Roman" w:ascii="Times New Roman"/>
          <w:sz w:val="24"/>
          <w:szCs w:val="24"/>
        </w:rPr>
        <w:t>1. ožujka</w:t>
      </w:r>
      <w:r w:rsidRPr="00851F8B">
        <w:rPr>
          <w:rFonts w:hAnsi="Times New Roman" w:ascii="Times New Roman"/>
          <w:sz w:val="24"/>
          <w:szCs w:val="24"/>
        </w:rPr>
        <w:t xml:space="preserve"> 2018. godine dužnik nije upisan kao vlasnik nekretnina na području nadležnosti ovoga zemljišnoknjižnog odjela.</w:t>
      </w:r>
    </w:p>
    <w:p w:rsidRDefault="00887378" w:rsidP="00711300" w:rsidR="00887378" w:rsidRPr="00851F8B">
      <w:pPr>
        <w:pStyle w:val="Bezproreda"/>
        <w:ind w:firstLine="708"/>
        <w:jc w:val="both"/>
        <w:rPr>
          <w:rFonts w:hAnsi="Times New Roman" w:ascii="Times New Roman"/>
          <w:sz w:val="24"/>
          <w:szCs w:val="24"/>
        </w:rPr>
      </w:pPr>
    </w:p>
    <w:p w:rsidRDefault="00424D4B" w:rsidP="00012267" w:rsidR="00012267">
      <w:pPr>
        <w:ind w:firstLine="708"/>
        <w:jc w:val="both"/>
      </w:pPr>
      <w:r w:rsidRPr="00851F8B">
        <w:t xml:space="preserve">Prema Uvjerenju  </w:t>
      </w:r>
      <w:r w:rsidR="00DB1B23" w:rsidRPr="00851F8B">
        <w:t>Centra za vozila CVH STP „</w:t>
      </w:r>
      <w:r w:rsidR="007B37D8" w:rsidRPr="00851F8B">
        <w:t>AUTOREPARATURA</w:t>
      </w:r>
      <w:r w:rsidR="00DB1B23" w:rsidRPr="00851F8B">
        <w:t xml:space="preserve">“ </w:t>
      </w:r>
      <w:r w:rsidR="00887378">
        <w:t xml:space="preserve">od 7. ožujka </w:t>
      </w:r>
      <w:r w:rsidR="007B37D8" w:rsidRPr="00851F8B">
        <w:t>2018.</w:t>
      </w:r>
      <w:r w:rsidRPr="00851F8B">
        <w:t xml:space="preserve"> dužnik nije evidentiran kao vlasnik  vozila. </w:t>
      </w:r>
    </w:p>
    <w:p w:rsidRDefault="00F06B51" w:rsidP="00012267" w:rsidR="00F06B51" w:rsidRPr="00851F8B">
      <w:pPr>
        <w:ind w:firstLine="708"/>
        <w:jc w:val="both"/>
      </w:pPr>
    </w:p>
    <w:p w:rsidRDefault="00711300" w:rsidP="00870A1D" w:rsidR="009F6C61">
      <w:pPr>
        <w:pStyle w:val="Bezproreda"/>
        <w:ind w:firstLine="708"/>
        <w:jc w:val="both"/>
        <w:rPr>
          <w:rFonts w:hAnsi="Times New Roman" w:ascii="Times New Roman"/>
          <w:sz w:val="24"/>
          <w:szCs w:val="24"/>
        </w:rPr>
      </w:pPr>
      <w:r w:rsidRPr="00851F8B">
        <w:rPr>
          <w:rFonts w:hAnsi="Times New Roman" w:ascii="Times New Roman"/>
          <w:sz w:val="24"/>
          <w:szCs w:val="24"/>
        </w:rPr>
        <w:t>Privremeni stečajni upravitelj u svom izvješću</w:t>
      </w:r>
      <w:r w:rsidR="009A5D2A" w:rsidRPr="00851F8B">
        <w:rPr>
          <w:rFonts w:hAnsi="Times New Roman" w:ascii="Times New Roman"/>
          <w:sz w:val="24"/>
          <w:szCs w:val="24"/>
        </w:rPr>
        <w:t xml:space="preserve"> i na ročištu</w:t>
      </w:r>
      <w:r w:rsidRPr="00851F8B">
        <w:rPr>
          <w:rFonts w:hAnsi="Times New Roman" w:ascii="Times New Roman"/>
          <w:sz w:val="24"/>
          <w:szCs w:val="24"/>
        </w:rPr>
        <w:t xml:space="preserve"> navodi</w:t>
      </w:r>
      <w:r w:rsidR="001E7995" w:rsidRPr="00851F8B">
        <w:rPr>
          <w:rFonts w:hAnsi="Times New Roman" w:ascii="Times New Roman"/>
          <w:sz w:val="24"/>
          <w:szCs w:val="24"/>
        </w:rPr>
        <w:t xml:space="preserve"> da</w:t>
      </w:r>
      <w:r w:rsidR="00DB1B23" w:rsidRPr="00851F8B">
        <w:rPr>
          <w:rFonts w:hAnsi="Times New Roman" w:ascii="Times New Roman"/>
          <w:sz w:val="24"/>
          <w:szCs w:val="24"/>
        </w:rPr>
        <w:t xml:space="preserve"> </w:t>
      </w:r>
      <w:r w:rsidR="00870A1D" w:rsidRPr="00851F8B">
        <w:rPr>
          <w:rFonts w:hAnsi="Times New Roman" w:ascii="Times New Roman"/>
          <w:sz w:val="24"/>
          <w:szCs w:val="24"/>
        </w:rPr>
        <w:t xml:space="preserve">mu je dostavljeno na uvid zadnje financijsko izvješće za 2018. godinu. Privremeni stečajni upravitelj navodi da društvo ne raspolaže dugotrajnom imovinom, što je evidentno iz obrasca bilance na dan 28.02.2018. godine.  Kratkotrajna imovina iznosi 21.606,33 kuna, a sastoji se od potraživanja od  države i drugih institucija u  iznosu od 5.100,08 kuna te potraživanja od kupaca u iznosu od 16.506,25 kuna, s tim da se potraživanja od države i drugih institucija u iznosu 5.100,08 kn odnose se na razliku PDV-a za </w:t>
      </w:r>
      <w:r w:rsidR="00F06B51">
        <w:rPr>
          <w:rFonts w:hAnsi="Times New Roman" w:ascii="Times New Roman"/>
          <w:sz w:val="24"/>
          <w:szCs w:val="24"/>
        </w:rPr>
        <w:t>povrat,</w:t>
      </w:r>
      <w:r w:rsidR="00870A1D" w:rsidRPr="00851F8B">
        <w:rPr>
          <w:rFonts w:hAnsi="Times New Roman" w:ascii="Times New Roman"/>
          <w:sz w:val="24"/>
          <w:szCs w:val="24"/>
        </w:rPr>
        <w:t xml:space="preserve"> a potraživanja od kupaca u iznosu 16.506,25 kn sastoje se od nenaplaćenih računa za izvršene usluge, ali se zbog neisplativosti podnošenja tužbi (zbog malih iznosa) nikada nisu naplatili. </w:t>
      </w:r>
    </w:p>
    <w:p w:rsidRDefault="00F06B51" w:rsidP="00870A1D" w:rsidR="00F06B51" w:rsidRPr="00851F8B">
      <w:pPr>
        <w:pStyle w:val="Bezproreda"/>
        <w:ind w:firstLine="708"/>
        <w:jc w:val="both"/>
        <w:rPr>
          <w:rFonts w:hAnsi="Times New Roman" w:ascii="Times New Roman"/>
          <w:sz w:val="24"/>
          <w:szCs w:val="24"/>
        </w:rPr>
      </w:pPr>
    </w:p>
    <w:p w:rsidRDefault="00B106DC" w:rsidP="00F43B74" w:rsidR="00B106DC" w:rsidRPr="00851F8B">
      <w:pPr>
        <w:ind w:firstLine="708"/>
        <w:jc w:val="both"/>
      </w:pPr>
      <w:r w:rsidRPr="00851F8B">
        <w:t>Na temelju podataka navedenih u izvješću privremeni stečajni upravitelj je mišljenja da je stečajni dužnik nesposob</w:t>
      </w:r>
      <w:r w:rsidR="00384393" w:rsidRPr="00851F8B">
        <w:t>an za pla</w:t>
      </w:r>
      <w:r w:rsidR="002D270B" w:rsidRPr="00851F8B">
        <w:t>ćanje</w:t>
      </w:r>
      <w:r w:rsidR="00ED3CC7" w:rsidRPr="00851F8B">
        <w:t xml:space="preserve"> i prezadužen</w:t>
      </w:r>
      <w:r w:rsidR="00F06B51">
        <w:t xml:space="preserve"> te budući</w:t>
      </w:r>
      <w:r w:rsidR="00ED3CC7" w:rsidRPr="00851F8B">
        <w:t xml:space="preserve"> da su</w:t>
      </w:r>
      <w:r w:rsidRPr="00851F8B">
        <w:t xml:space="preserve"> kod dužnika ispunjen</w:t>
      </w:r>
      <w:r w:rsidR="00ED3CC7" w:rsidRPr="00851F8B">
        <w:t>i</w:t>
      </w:r>
      <w:r w:rsidR="00384393" w:rsidRPr="00851F8B">
        <w:t xml:space="preserve"> stečajni ra</w:t>
      </w:r>
      <w:r w:rsidR="00ED3CC7" w:rsidRPr="00851F8B">
        <w:t>zlozi</w:t>
      </w:r>
      <w:r w:rsidRPr="00851F8B">
        <w:t xml:space="preserve"> iz članka 6.</w:t>
      </w:r>
      <w:r w:rsidR="00EC195E" w:rsidRPr="00851F8B">
        <w:t xml:space="preserve"> </w:t>
      </w:r>
      <w:r w:rsidR="00ED3CC7" w:rsidRPr="00851F8B">
        <w:t xml:space="preserve">i članka 7. </w:t>
      </w:r>
      <w:r w:rsidR="00F06B51">
        <w:t>SZ-a</w:t>
      </w:r>
      <w:r w:rsidRPr="00851F8B">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851F8B">
      <w:pPr>
        <w:ind w:firstLine="708"/>
        <w:jc w:val="both"/>
      </w:pPr>
    </w:p>
    <w:p w:rsidRDefault="00F06B51" w:rsidP="00735EEB" w:rsidR="00F06B51" w:rsidRPr="00DF319D">
      <w:pPr>
        <w:ind w:firstLine="708"/>
        <w:jc w:val="both"/>
      </w:pPr>
      <w:r w:rsidRPr="009153D6">
        <w:rPr>
          <w:bCs/>
        </w:rPr>
        <w:t xml:space="preserve">Sud je izvršio uvid u spis i dokumente u spisu i to: </w:t>
      </w:r>
      <w:r w:rsidRPr="009153D6">
        <w:t xml:space="preserve">Prijedlog za otvaranje stečajnoga postupka predlagatelja FINA RC Osijek Podružnica Osijek, L. </w:t>
      </w:r>
      <w:proofErr w:type="spellStart"/>
      <w:r w:rsidRPr="009153D6">
        <w:t>Jägera</w:t>
      </w:r>
      <w:proofErr w:type="spellEnd"/>
      <w:r w:rsidRPr="009153D6">
        <w:t xml:space="preserve"> 3, Osijek, od </w:t>
      </w:r>
      <w:r w:rsidR="009153D6">
        <w:t>02.02.2018</w:t>
      </w:r>
      <w:r w:rsidRPr="009153D6">
        <w:t xml:space="preserve">., Izvadak iz sudskog registra od </w:t>
      </w:r>
      <w:r w:rsidR="009153D6">
        <w:t>06.02.2018</w:t>
      </w:r>
      <w:r w:rsidRPr="009153D6">
        <w:t xml:space="preserve">., </w:t>
      </w:r>
      <w:r w:rsidR="0095091C">
        <w:t xml:space="preserve">Dopis FINE od 20.02.2018., </w:t>
      </w:r>
      <w:r w:rsidR="0095091C" w:rsidRPr="009153D6">
        <w:t xml:space="preserve">Izvješće privremenog stečajnog upravitelja od </w:t>
      </w:r>
      <w:r w:rsidR="0095091C">
        <w:t>09</w:t>
      </w:r>
      <w:r w:rsidR="0095091C" w:rsidRPr="009153D6">
        <w:t>.0</w:t>
      </w:r>
      <w:r w:rsidR="0095091C">
        <w:t>3</w:t>
      </w:r>
      <w:r w:rsidR="0095091C" w:rsidRPr="009153D6">
        <w:t>.2018.,</w:t>
      </w:r>
      <w:r w:rsidR="007212FC">
        <w:t xml:space="preserve"> Bilancu (za male poduzetnike) na dan 28.02.2018., Račun dobiti i gubitka (za male poduzetnike) od 01.01.2018. do 28.02.2018., </w:t>
      </w:r>
      <w:r w:rsidR="007212FC" w:rsidRPr="00DF319D">
        <w:t>Bruto bilancu od 01.01.2018. do 28.02.2018., Izjavu zakonskog zastupnika dužnika od 08.03.2018., Prijave o prestanku osiguranja od 28.02.2018., Zapis dužnika od 28.08.2018., Potvrdu Općinskog suda u Osijeku Zemljišnoknjižni odjel Valpovo od 01.03.2018., Uvjerenje Centra za vozila Hrvatske d.d. CVH STP „AUTOREPARATURA“ od 07.03.2018., Očevidnik FINE o redoslijedu plaćanja sa obračunatom kamatom od 31.01.2018.,</w:t>
      </w:r>
      <w:r w:rsidR="00735EEB" w:rsidRPr="00DF319D">
        <w:t xml:space="preserve"> Zapisnik o primopredaji arhivskog gradiva od 05.03.2018., Dopuna Izvješća privremenog stečajnog upravitelja od 24.04.2018.</w:t>
      </w:r>
      <w:r w:rsidRPr="00DF319D">
        <w:t>, Izvadak iz sudskog registra od 1</w:t>
      </w:r>
      <w:r w:rsidR="00735EEB" w:rsidRPr="00DF319D">
        <w:t>6</w:t>
      </w:r>
      <w:r w:rsidRPr="00DF319D">
        <w:t xml:space="preserve">.08.2018., </w:t>
      </w:r>
      <w:proofErr w:type="spellStart"/>
      <w:r w:rsidRPr="00DF319D">
        <w:t>eBlokade</w:t>
      </w:r>
      <w:proofErr w:type="spellEnd"/>
      <w:r w:rsidRPr="00DF319D">
        <w:t xml:space="preserve"> na dan 20.08.2018. godine.</w:t>
      </w:r>
    </w:p>
    <w:p w:rsidRDefault="00B106DC" w:rsidP="00F43B74" w:rsidR="00B106DC" w:rsidRPr="00DF319D">
      <w:pPr>
        <w:jc w:val="both"/>
      </w:pPr>
    </w:p>
    <w:p w:rsidRDefault="00B106DC" w:rsidP="00F43B74" w:rsidR="00B106DC" w:rsidRPr="00851F8B">
      <w:pPr>
        <w:spacing w:after="240"/>
        <w:ind w:firstLine="708"/>
        <w:jc w:val="both"/>
        <w:rPr>
          <w:bCs/>
        </w:rPr>
      </w:pPr>
      <w:r w:rsidRPr="00DF319D">
        <w:rPr>
          <w:bCs/>
        </w:rPr>
        <w:t>Budući da je tijekom prethodnog postupka rješenjem na osnovi izvedenih dokaza</w:t>
      </w:r>
      <w:r w:rsidRPr="00851F8B">
        <w:rPr>
          <w:bCs/>
        </w:rPr>
        <w:t xml:space="preserve"> utvrđeno da imovina koja bi ušla u stečajnu masu nije dovoljna ni za namirenje troškova stečajnog postupka, sukladno članku 132. stav 1. Stečajnog zakona, stečajni sudac je rješenjem poslovni broj</w:t>
      </w:r>
      <w:r w:rsidR="00AE4155">
        <w:rPr>
          <w:bCs/>
        </w:rPr>
        <w:t xml:space="preserve"> </w:t>
      </w:r>
      <w:r w:rsidRPr="00851F8B">
        <w:rPr>
          <w:bCs/>
        </w:rPr>
        <w:t>7 St</w:t>
      </w:r>
      <w:r w:rsidR="00851D34" w:rsidRPr="00851F8B">
        <w:rPr>
          <w:bCs/>
        </w:rPr>
        <w:t>-</w:t>
      </w:r>
      <w:r w:rsidR="00AE4155">
        <w:rPr>
          <w:bCs/>
        </w:rPr>
        <w:t>117</w:t>
      </w:r>
      <w:r w:rsidR="00851D34" w:rsidRPr="00851F8B">
        <w:rPr>
          <w:bCs/>
        </w:rPr>
        <w:t>/</w:t>
      </w:r>
      <w:r w:rsidR="00AE4155">
        <w:rPr>
          <w:bCs/>
        </w:rPr>
        <w:t>18-12</w:t>
      </w:r>
      <w:r w:rsidRPr="00851F8B">
        <w:rPr>
          <w:bCs/>
        </w:rPr>
        <w:t xml:space="preserve"> od </w:t>
      </w:r>
      <w:r w:rsidR="00AE4155">
        <w:rPr>
          <w:bCs/>
        </w:rPr>
        <w:t>23. svibnja 2018</w:t>
      </w:r>
      <w:r w:rsidRPr="00851F8B">
        <w:rPr>
          <w:bCs/>
        </w:rPr>
        <w:t xml:space="preserve">. godine, koje rješenje je objavljeno na e-oglasnoj ploči suda </w:t>
      </w:r>
      <w:r w:rsidR="00AE4155">
        <w:rPr>
          <w:bCs/>
        </w:rPr>
        <w:t>23. svibnja 2018</w:t>
      </w:r>
      <w:r w:rsidR="00AE4155" w:rsidRPr="00851F8B">
        <w:rPr>
          <w:bCs/>
        </w:rPr>
        <w:t xml:space="preserve">. </w:t>
      </w:r>
      <w:r w:rsidRPr="00851F8B">
        <w:rPr>
          <w:bCs/>
        </w:rPr>
        <w:t xml:space="preserve">pozvao osobe koje imaju pravni interes da se provede stečajni postupak nad dužnikom da u roku od 15 dana uplate na sudski depozit kod ovoga suda ukupan iznos od </w:t>
      </w:r>
      <w:r w:rsidR="00AE4155">
        <w:t xml:space="preserve">30.497,50 </w:t>
      </w:r>
      <w:r w:rsidRPr="00851F8B">
        <w:rPr>
          <w:bCs/>
        </w:rPr>
        <w:t xml:space="preserve">kn predujma za namirenje troškova prethodnoga i otvorenoga stečajnog postupka, a koje troškove čini: </w:t>
      </w:r>
    </w:p>
    <w:p w:rsidRDefault="00AB27F9" w:rsidP="00AB27F9" w:rsidR="00AB27F9">
      <w:pPr>
        <w:spacing w:after="240"/>
        <w:jc w:val="both"/>
      </w:pPr>
      <w:r>
        <w:lastRenderedPageBreak/>
        <w:t>- naknada banke za otvaranje i zatvaranje računa – u iznosu od 500,00 kn u skladu s prosječnom naknadom prema Cjeniku financijskih institucija za usluge platnog prometa na tržištu</w:t>
      </w:r>
    </w:p>
    <w:p w:rsidRDefault="00AB27F9" w:rsidP="00AB27F9" w:rsidR="00AB27F9">
      <w:pPr>
        <w:spacing w:after="240"/>
        <w:jc w:val="both"/>
      </w:pPr>
      <w:r>
        <w:t>- trošak izrade pečata u iznosu od 150,00 kn u skladu s prosječnom važećom cijenom takvih usluga na tržištu</w:t>
      </w:r>
    </w:p>
    <w:p w:rsidRDefault="00AB27F9" w:rsidP="00AB27F9" w:rsidR="00AB27F9">
      <w:pPr>
        <w:spacing w:after="240"/>
        <w:jc w:val="both"/>
      </w:pPr>
      <w:r>
        <w:t>- trošak knjigovodstvenih usluga – mjesečno 500,00 kn + PDV x 12 mjeseci u iznosu od 7.500,00 kn u skladu s prosječnom cijenom takvih usluga na tržištu</w:t>
      </w:r>
    </w:p>
    <w:p w:rsidRDefault="00AB27F9" w:rsidP="00AB27F9" w:rsidR="00AB27F9">
      <w:pPr>
        <w:spacing w:after="240"/>
        <w:jc w:val="both"/>
      </w:pPr>
      <w:r>
        <w:t>- nagrada stečajnom upravitelju – čl. 7. Uredbe u iznosu od 10.000,00 kn</w:t>
      </w:r>
    </w:p>
    <w:p w:rsidRDefault="00AB27F9" w:rsidP="00AB27F9" w:rsidR="00AB27F9">
      <w:p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AB27F9" w:rsidP="00AB27F9" w:rsidR="00AB27F9">
      <w:pPr>
        <w:jc w:val="both"/>
      </w:pPr>
      <w:r>
        <w:t>- arhiviranje dokumentacije – (pohrana dokumentacije u skladu sa Zakonom o arhivskom gradivu i arhivima prema Cjeniku u iznosu od 1.500,00 kn.</w:t>
      </w:r>
    </w:p>
    <w:p w:rsidRDefault="00AB27F9" w:rsidP="00AB27F9" w:rsidR="00AB27F9">
      <w:pPr>
        <w:ind w:firstLine="708"/>
        <w:jc w:val="both"/>
      </w:pPr>
    </w:p>
    <w:p w:rsidRDefault="00AB27F9" w:rsidP="00AB27F9" w:rsidR="00AB27F9">
      <w:pPr>
        <w:spacing w:after="240"/>
        <w:jc w:val="both"/>
      </w:pPr>
      <w:r>
        <w:t xml:space="preserve">- paušalna sudska pristojba u stečajnom postupku, </w:t>
      </w:r>
      <w:proofErr w:type="spellStart"/>
      <w:r>
        <w:t>Tbr</w:t>
      </w:r>
      <w:proofErr w:type="spellEnd"/>
      <w:r>
        <w:t>. 24. Zakona o sudskim pristojbama u iznosu od 2.000,00 kn</w:t>
      </w:r>
    </w:p>
    <w:p w:rsidRDefault="00AB27F9" w:rsidP="00AB27F9" w:rsidR="00AB27F9">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AB27F9" w:rsidP="00AB27F9" w:rsidR="00AB27F9">
      <w:pPr>
        <w:spacing w:after="240"/>
        <w:jc w:val="both"/>
      </w:pPr>
      <w:r>
        <w:t>- Trošak prinudne naplate sastoji se od sudske pristojbe po tarifi sudskih pristojbi na prijedlog za ovrhu na vrijednost spora od 16.500,00 kn u iznosu od:</w:t>
      </w:r>
    </w:p>
    <w:p w:rsidRDefault="00AB27F9" w:rsidP="00C379A9" w:rsidR="00AB27F9">
      <w:pPr>
        <w:spacing w:after="240"/>
        <w:jc w:val="both"/>
      </w:pPr>
      <w:r>
        <w:t xml:space="preserve">-  1.250,00 kn (1.000,00 kn + PDV) – Tarifa o nagradama i naknadi za rad odvjetnika </w:t>
      </w:r>
      <w:proofErr w:type="spellStart"/>
      <w:r>
        <w:t>Tbr</w:t>
      </w:r>
      <w:proofErr w:type="spellEnd"/>
      <w:r>
        <w:t xml:space="preserve">. 11. </w:t>
      </w:r>
      <w:proofErr w:type="spellStart"/>
      <w:r>
        <w:t>toč</w:t>
      </w:r>
      <w:proofErr w:type="spellEnd"/>
      <w:r>
        <w:t>. 1.</w:t>
      </w:r>
    </w:p>
    <w:p w:rsidRDefault="00AB27F9" w:rsidP="00C379A9" w:rsidR="00AB27F9">
      <w:pPr>
        <w:spacing w:after="240"/>
        <w:jc w:val="both"/>
      </w:pPr>
      <w:r>
        <w:t xml:space="preserve">- javnobilježnička nagrada u iznosu od 637,50 kn (510,00 kn + PDV) – Pravilnik o nagradi i naknadi troškova javnih bilježnika u ovršnom postupku čl. 6. </w:t>
      </w:r>
    </w:p>
    <w:p w:rsidRDefault="00AB27F9" w:rsidP="00C379A9" w:rsidR="00AB27F9">
      <w:pPr>
        <w:spacing w:after="240"/>
        <w:jc w:val="both"/>
      </w:pPr>
      <w:r>
        <w:t xml:space="preserve">- sudska pristojba u iznosu od 500,00 kn (ukoliko bude uložen prigovor od strane </w:t>
      </w:r>
      <w:proofErr w:type="spellStart"/>
      <w:r>
        <w:t>ovršenika</w:t>
      </w:r>
      <w:proofErr w:type="spellEnd"/>
      <w:r>
        <w:t xml:space="preserve"> te predmet bude nastavljen pred nadležnim sudom kao po prigovoru protiv platnog naloga) – Zakon o sudskim pristojbama – tarifa sudskih pristojbi </w:t>
      </w:r>
      <w:proofErr w:type="spellStart"/>
      <w:r>
        <w:t>Tbr</w:t>
      </w:r>
      <w:proofErr w:type="spellEnd"/>
      <w:r>
        <w:t>. 1</w:t>
      </w:r>
    </w:p>
    <w:p w:rsidRDefault="00AB27F9" w:rsidP="00C379A9" w:rsidR="00B46883" w:rsidRPr="00851F8B">
      <w:pPr>
        <w:spacing w:after="240"/>
        <w:jc w:val="both"/>
      </w:pPr>
      <w:r>
        <w:t xml:space="preserve">- zastupanje po odvjetniku (dvije rasprave u iznosu od 1.250,00 kn (1.000,00 kn + PDV) za svaku – ukupno 1.500,00 kn – Tarifa o nagradama i naknadi za rad odvjetnika </w:t>
      </w:r>
      <w:proofErr w:type="spellStart"/>
      <w:r>
        <w:t>Tbr</w:t>
      </w:r>
      <w:proofErr w:type="spellEnd"/>
      <w:r>
        <w:t xml:space="preserve">. 7. </w:t>
      </w:r>
      <w:proofErr w:type="spellStart"/>
      <w:r>
        <w:t>toč</w:t>
      </w:r>
      <w:proofErr w:type="spellEnd"/>
      <w:r>
        <w:t xml:space="preserve">. 1. </w:t>
      </w:r>
      <w:r w:rsidR="00B46883" w:rsidRPr="00851F8B">
        <w:t xml:space="preserve"> </w:t>
      </w:r>
    </w:p>
    <w:p w:rsidRDefault="00B106DC" w:rsidP="00D65EAA" w:rsidR="00D65EAA" w:rsidRPr="00851F8B">
      <w:pPr>
        <w:spacing w:after="240"/>
        <w:ind w:firstLine="708"/>
        <w:jc w:val="both"/>
        <w:rPr>
          <w:bCs/>
        </w:rPr>
      </w:pPr>
      <w:r w:rsidRPr="00F17FE2">
        <w:t>Sud je utvrdio da upravo navedeni troškovi i u navedenim iznosima čine iznos</w:t>
      </w:r>
      <w:r w:rsidRPr="00851F8B">
        <w:t xml:space="preserve">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851F8B">
        <w:rPr>
          <w:bCs/>
        </w:rPr>
        <w:t xml:space="preserve">Istim rješenjem pozvane osobe upozorene su da će sud, ukoliko ne uplate predujam, donijeti odluku o otvaranju i zaključenju stečajnog postupka. U tom slučaju stečajni postupak </w:t>
      </w:r>
      <w:r w:rsidRPr="00851F8B">
        <w:rPr>
          <w:bCs/>
        </w:rPr>
        <w:lastRenderedPageBreak/>
        <w:t>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rsidRPr="00851F8B">
      <w:pPr>
        <w:spacing w:after="240"/>
        <w:ind w:firstLine="708"/>
        <w:jc w:val="both"/>
        <w:rPr>
          <w:bCs/>
        </w:rPr>
      </w:pPr>
      <w:r w:rsidRPr="00851F8B">
        <w:rPr>
          <w:bCs/>
          <w:lang w:eastAsia="x-none" w:val="x-none"/>
        </w:rPr>
        <w:t xml:space="preserve">Budući da </w:t>
      </w:r>
      <w:r w:rsidRPr="00851F8B">
        <w:rPr>
          <w:bCs/>
          <w:lang w:eastAsia="x-none"/>
        </w:rPr>
        <w:t xml:space="preserve">je prije otvaranja stečajnog postupka sud utvrdio da imovina </w:t>
      </w:r>
      <w:r w:rsidRPr="00851F8B">
        <w:rPr>
          <w:bCs/>
          <w:lang w:eastAsia="x-none" w:val="x-none"/>
        </w:rPr>
        <w:t>stečajn</w:t>
      </w:r>
      <w:r w:rsidRPr="00851F8B">
        <w:rPr>
          <w:bCs/>
          <w:lang w:eastAsia="x-none"/>
        </w:rPr>
        <w:t>og</w:t>
      </w:r>
      <w:r w:rsidRPr="00851F8B">
        <w:rPr>
          <w:bCs/>
          <w:lang w:eastAsia="x-none" w:val="x-none"/>
        </w:rPr>
        <w:t xml:space="preserve"> dužnik</w:t>
      </w:r>
      <w:r w:rsidRPr="00851F8B">
        <w:rPr>
          <w:bCs/>
          <w:lang w:eastAsia="x-none"/>
        </w:rPr>
        <w:t>a koja bi ušla u stečajnu masu nije dovoljna ni za namirenje troškova</w:t>
      </w:r>
      <w:r w:rsidRPr="00851F8B">
        <w:rPr>
          <w:bCs/>
          <w:lang w:eastAsia="x-none" w:val="x-none"/>
        </w:rPr>
        <w:t xml:space="preserve"> stečajnog postupka, temeljem članka 132. stav 2. Stečajnog zakon</w:t>
      </w:r>
      <w:r w:rsidRPr="00851F8B">
        <w:rPr>
          <w:bCs/>
          <w:lang w:eastAsia="x-none"/>
        </w:rPr>
        <w:t>a</w:t>
      </w:r>
      <w:r w:rsidRPr="00851F8B">
        <w:rPr>
          <w:bCs/>
          <w:lang w:eastAsia="x-none" w:val="x-none"/>
        </w:rPr>
        <w:t xml:space="preserve"> </w:t>
      </w:r>
      <w:r w:rsidRPr="00851F8B">
        <w:rPr>
          <w:bCs/>
          <w:lang w:eastAsia="x-none"/>
        </w:rPr>
        <w:t>odlučeno</w:t>
      </w:r>
      <w:r w:rsidRPr="00851F8B">
        <w:rPr>
          <w:bCs/>
          <w:lang w:eastAsia="x-none" w:val="x-none"/>
        </w:rPr>
        <w:t xml:space="preserve"> je kao u izreci</w:t>
      </w:r>
      <w:r w:rsidRPr="00851F8B">
        <w:rPr>
          <w:bCs/>
          <w:lang w:eastAsia="x-none"/>
        </w:rPr>
        <w:t>.</w:t>
      </w:r>
    </w:p>
    <w:p w:rsidRDefault="00DD4AA8" w:rsidP="00DD4AA8" w:rsidR="00DD4AA8" w:rsidRPr="00851F8B">
      <w:pPr>
        <w:ind w:firstLine="708"/>
        <w:jc w:val="both"/>
      </w:pPr>
      <w:r w:rsidRPr="00851F8B">
        <w:t>Za stečajnog upravitelja, automatskim oda</w:t>
      </w:r>
      <w:r w:rsidR="00F17FE2">
        <w:t>birom promjenom uloge, imenovan</w:t>
      </w:r>
      <w:r w:rsidRPr="00851F8B">
        <w:t xml:space="preserve"> je </w:t>
      </w:r>
      <w:r w:rsidR="00F17FE2">
        <w:t xml:space="preserve">Ivan Perković OIB: 81615580056, </w:t>
      </w:r>
      <w:proofErr w:type="spellStart"/>
      <w:r w:rsidR="00F17FE2">
        <w:t>Josipovac</w:t>
      </w:r>
      <w:proofErr w:type="spellEnd"/>
      <w:r w:rsidR="00F17FE2">
        <w:t xml:space="preserve">, Ulica kneza Branimira 9 </w:t>
      </w:r>
      <w:r w:rsidRPr="00851F8B">
        <w:t xml:space="preserve">s liste A stečajnih upravitelja za područje nadležnosti ovoga suda a sukladno čl. 84. st. 1. u vezi s čl. 85. st. 2. SZ-a te je odlučeno kao u </w:t>
      </w:r>
      <w:proofErr w:type="spellStart"/>
      <w:r w:rsidRPr="00851F8B">
        <w:t>toč</w:t>
      </w:r>
      <w:proofErr w:type="spellEnd"/>
      <w:r w:rsidRPr="00851F8B">
        <w:t xml:space="preserve">. 2. izreke.  </w:t>
      </w:r>
    </w:p>
    <w:p w:rsidRDefault="00D55831" w:rsidP="00DD4AA8" w:rsidR="00D55831" w:rsidRPr="00851F8B">
      <w:pPr>
        <w:ind w:firstLine="708"/>
        <w:jc w:val="both"/>
      </w:pPr>
    </w:p>
    <w:p w:rsidRDefault="007D503F" w:rsidP="007D503F" w:rsidR="007D503F">
      <w:pPr>
        <w:pStyle w:val="Tijeloteksta"/>
        <w:jc w:val="center"/>
        <w:rPr>
          <w:sz w:val="24"/>
        </w:rPr>
      </w:pPr>
      <w:r w:rsidRPr="00851F8B">
        <w:rPr>
          <w:sz w:val="24"/>
        </w:rPr>
        <w:t>U Osijeku</w:t>
      </w:r>
      <w:r w:rsidR="006C52F5" w:rsidRPr="00851F8B">
        <w:rPr>
          <w:sz w:val="24"/>
        </w:rPr>
        <w:t xml:space="preserve"> </w:t>
      </w:r>
      <w:r w:rsidR="00F17FE2">
        <w:rPr>
          <w:sz w:val="24"/>
        </w:rPr>
        <w:t>20. kolovoza 2018.</w:t>
      </w:r>
    </w:p>
    <w:p w:rsidRDefault="002B1E21" w:rsidP="007D503F" w:rsidR="002B1E21" w:rsidRPr="00851F8B">
      <w:pPr>
        <w:pStyle w:val="Tijeloteksta"/>
        <w:jc w:val="center"/>
        <w:rPr>
          <w:sz w:val="24"/>
          <w:lang w:val="x-none"/>
        </w:rPr>
      </w:pPr>
    </w:p>
    <w:p w:rsidRDefault="00EC53AD" w:rsidP="00B106DC" w:rsidR="00F43B74" w:rsidRPr="00851F8B">
      <w:pPr>
        <w:jc w:val="both"/>
      </w:pPr>
      <w:r w:rsidRPr="00851F8B">
        <w:t xml:space="preserve">     </w:t>
      </w:r>
    </w:p>
    <w:p w:rsidRDefault="00F43B74" w:rsidP="00F43B74" w:rsidR="00B106DC" w:rsidRPr="00851F8B">
      <w:pPr>
        <w:jc w:val="center"/>
      </w:pPr>
      <w:r w:rsidRPr="00851F8B">
        <w:t xml:space="preserve">                                                                                    </w:t>
      </w:r>
      <w:r w:rsidR="00B106DC" w:rsidRPr="00851F8B">
        <w:t>STEČAJNI SUDAC</w:t>
      </w:r>
    </w:p>
    <w:p w:rsidRDefault="00B106DC" w:rsidP="00B106DC" w:rsidR="00B106DC" w:rsidRPr="00851F8B">
      <w:pPr>
        <w:ind w:left="4956"/>
        <w:jc w:val="center"/>
      </w:pPr>
      <w:r w:rsidRPr="00851F8B">
        <w:t xml:space="preserve">       mr. sc. Boris Vuković</w:t>
      </w:r>
      <w:bookmarkStart w:name="_GoBack" w:id="0"/>
      <w:bookmarkEnd w:id="0"/>
    </w:p>
    <w:p w:rsidRDefault="00B106DC" w:rsidP="00B106DC" w:rsidR="00B106DC" w:rsidRPr="00851F8B">
      <w:pPr>
        <w:jc w:val="both"/>
      </w:pPr>
    </w:p>
    <w:p w:rsidRDefault="00B106DC" w:rsidP="00B106DC" w:rsidR="00B106DC" w:rsidRPr="00851F8B">
      <w:pPr>
        <w:jc w:val="both"/>
      </w:pPr>
    </w:p>
    <w:p w:rsidRDefault="000F6802" w:rsidP="00B106DC" w:rsidR="000F6802" w:rsidRPr="00851F8B">
      <w:pPr>
        <w:jc w:val="both"/>
      </w:pPr>
    </w:p>
    <w:p w:rsidRDefault="000F6802" w:rsidP="00B106DC" w:rsidR="000F6802" w:rsidRPr="00851F8B">
      <w:pPr>
        <w:jc w:val="both"/>
      </w:pPr>
    </w:p>
    <w:p w:rsidRDefault="000F6802" w:rsidP="00B106DC" w:rsidR="000F6802" w:rsidRPr="00851F8B">
      <w:pPr>
        <w:jc w:val="both"/>
      </w:pPr>
    </w:p>
    <w:p w:rsidRDefault="00B106DC" w:rsidP="00B106DC" w:rsidR="00B106DC" w:rsidRPr="00851F8B">
      <w:pPr>
        <w:jc w:val="both"/>
      </w:pPr>
    </w:p>
    <w:p w:rsidRDefault="00B106DC" w:rsidP="00B106DC" w:rsidR="00B106DC" w:rsidRPr="00851F8B">
      <w:pPr>
        <w:jc w:val="both"/>
      </w:pPr>
      <w:r w:rsidRPr="00851F8B">
        <w:t xml:space="preserve">Zapisničar: Danijela Špeletić                                          </w:t>
      </w:r>
    </w:p>
    <w:p w:rsidRDefault="00B106DC" w:rsidP="00B106DC" w:rsidR="00B106DC" w:rsidRPr="00851F8B">
      <w:pPr>
        <w:jc w:val="both"/>
        <w:rPr>
          <w:color w:val="000000"/>
        </w:rPr>
      </w:pPr>
      <w:r w:rsidRPr="00851F8B">
        <w:rPr>
          <w:color w:val="000000"/>
        </w:rPr>
        <w:t xml:space="preserve">   </w:t>
      </w:r>
    </w:p>
    <w:p w:rsidRDefault="00B106DC" w:rsidP="00B106DC" w:rsidR="00B106DC" w:rsidRPr="00851F8B">
      <w:pPr>
        <w:rPr>
          <w:lang w:eastAsia="x-none" w:val="x-none"/>
        </w:rPr>
      </w:pPr>
      <w:r w:rsidRPr="00851F8B">
        <w:rPr>
          <w:lang w:eastAsia="x-none" w:val="x-none"/>
        </w:rPr>
        <w:t>UPUTA O PRAVNOM LIJEKU:</w:t>
      </w:r>
    </w:p>
    <w:p w:rsidRDefault="00B106DC" w:rsidP="00B106DC" w:rsidR="00B106DC" w:rsidRPr="00851F8B">
      <w:pPr>
        <w:jc w:val="both"/>
        <w:rPr>
          <w:lang w:eastAsia="x-none" w:val="x-none"/>
        </w:rPr>
      </w:pPr>
      <w:r w:rsidRPr="00851F8B">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rsidRPr="00851F8B">
      <w:pPr>
        <w:rPr>
          <w:lang w:eastAsia="x-none"/>
        </w:rPr>
      </w:pPr>
    </w:p>
    <w:p w:rsidRDefault="00B106DC" w:rsidP="00B106DC" w:rsidR="00B106DC" w:rsidRPr="00851F8B">
      <w:pPr>
        <w:rPr>
          <w:lang w:eastAsia="x-none"/>
        </w:rPr>
      </w:pPr>
    </w:p>
    <w:p w:rsidRDefault="00B106DC" w:rsidP="00B106DC" w:rsidR="00B106DC" w:rsidRPr="00851F8B">
      <w:pPr>
        <w:jc w:val="both"/>
      </w:pPr>
      <w:r w:rsidRPr="00851F8B">
        <w:t>DNA</w:t>
      </w:r>
      <w:r w:rsidR="00E8319F" w:rsidRPr="00851F8B">
        <w:t>:</w:t>
      </w:r>
    </w:p>
    <w:p w:rsidRDefault="002B1E21" w:rsidP="002B1E21" w:rsidR="002B1E21">
      <w:r>
        <w:t>-</w:t>
      </w:r>
      <w:r>
        <w:tab/>
        <w:t xml:space="preserve">FINA </w:t>
      </w:r>
    </w:p>
    <w:p w:rsidRDefault="002B1E21" w:rsidP="002B1E21" w:rsidR="002B1E21">
      <w:pPr>
        <w:jc w:val="both"/>
      </w:pPr>
      <w:r>
        <w:t>-</w:t>
      </w:r>
      <w:r>
        <w:tab/>
        <w:t xml:space="preserve">Stečajni upravitelj Ivan Perkoviću, </w:t>
      </w:r>
      <w:proofErr w:type="spellStart"/>
      <w:r>
        <w:t>Josipovac</w:t>
      </w:r>
      <w:proofErr w:type="spellEnd"/>
      <w:r>
        <w:t>, Ulica kneza Branimira 9</w:t>
      </w:r>
    </w:p>
    <w:p w:rsidRDefault="002B1E21" w:rsidP="002B1E21" w:rsidR="002B1E21">
      <w:r>
        <w:t>-</w:t>
      </w:r>
      <w:r>
        <w:tab/>
        <w:t xml:space="preserve">Dužnik EURO VAR j.d.o.o., </w:t>
      </w:r>
      <w:proofErr w:type="spellStart"/>
      <w:r>
        <w:t>Ivanovci</w:t>
      </w:r>
      <w:proofErr w:type="spellEnd"/>
      <w:r>
        <w:t>, Ljudevita Gaja 58</w:t>
      </w:r>
    </w:p>
    <w:p w:rsidRDefault="002B1E21" w:rsidP="002B1E21" w:rsidR="002B1E21">
      <w:r>
        <w:t>-</w:t>
      </w:r>
      <w:r>
        <w:tab/>
        <w:t xml:space="preserve">Zakonski zastupnik dužnika Darko Lončarić, </w:t>
      </w:r>
      <w:proofErr w:type="spellStart"/>
      <w:r>
        <w:t>Ivanovci</w:t>
      </w:r>
      <w:proofErr w:type="spellEnd"/>
      <w:r>
        <w:t xml:space="preserve">, Ljudevita Gaja 58  </w:t>
      </w:r>
    </w:p>
    <w:p w:rsidRDefault="002B1E21" w:rsidP="002B1E21" w:rsidR="002B1E21">
      <w:r>
        <w:t>-</w:t>
      </w:r>
      <w:r>
        <w:tab/>
        <w:t>e-oglasna ploča</w:t>
      </w:r>
    </w:p>
    <w:p w:rsidRDefault="002B1E21" w:rsidP="002B1E21" w:rsidR="002B1E21" w:rsidRPr="002B1E21">
      <w:pPr>
        <w:rPr>
          <w:b/>
          <w:u w:val="single"/>
        </w:rPr>
      </w:pPr>
      <w:r>
        <w:t>-</w:t>
      </w:r>
      <w:r>
        <w:tab/>
        <w:t xml:space="preserve">Registru – elektroničkim putem </w:t>
      </w:r>
      <w:r w:rsidRPr="002B1E21">
        <w:rPr>
          <w:b/>
          <w:u w:val="single"/>
        </w:rPr>
        <w:t>odmah i nakon pravomoćnosti</w:t>
      </w:r>
    </w:p>
    <w:p w:rsidRDefault="002B1E21" w:rsidP="002B1E21" w:rsidR="002B1E21">
      <w:r>
        <w:t>-</w:t>
      </w:r>
      <w:r>
        <w:tab/>
        <w:t>ŽDO GUO Osijek</w:t>
      </w:r>
    </w:p>
    <w:p w:rsidRDefault="002B1E21" w:rsidP="002B1E21" w:rsidR="002B1E21">
      <w:r>
        <w:t>-</w:t>
      </w:r>
      <w:r>
        <w:tab/>
        <w:t>Porezna uprava Valpovo</w:t>
      </w:r>
    </w:p>
    <w:p w:rsidRDefault="002B1E21" w:rsidP="002B1E21" w:rsidR="002B1E21" w:rsidRPr="002B1E21">
      <w:pPr>
        <w:rPr>
          <w:b/>
        </w:rPr>
      </w:pPr>
      <w:r>
        <w:t>-</w:t>
      </w:r>
      <w:r>
        <w:tab/>
        <w:t xml:space="preserve">RH Ministarstvo pravosuđa </w:t>
      </w:r>
      <w:proofErr w:type="spellStart"/>
      <w:r w:rsidRPr="002B1E21">
        <w:rPr>
          <w:b/>
        </w:rPr>
        <w:t>elek</w:t>
      </w:r>
      <w:proofErr w:type="spellEnd"/>
      <w:r w:rsidRPr="002B1E21">
        <w:rPr>
          <w:b/>
        </w:rPr>
        <w:t>. poštom</w:t>
      </w:r>
    </w:p>
    <w:p w:rsidRDefault="002B1E21" w:rsidP="002B1E21" w:rsidR="002B1E21">
      <w:r>
        <w:t>-</w:t>
      </w:r>
      <w:r>
        <w:tab/>
        <w:t>Riješeno otvaranjem i zaključenjem</w:t>
      </w:r>
    </w:p>
    <w:p w:rsidRDefault="002B1E21" w:rsidP="002B1E21" w:rsidR="00671A4A" w:rsidRPr="00851F8B">
      <w:r>
        <w:t>-</w:t>
      </w:r>
      <w:r>
        <w:tab/>
        <w:t>kal. 31.10.2018.</w:t>
      </w:r>
    </w:p>
    <w:p w:rsidRDefault="00671A4A" w:rsidP="00671A4A" w:rsidR="00671A4A" w:rsidRPr="00851F8B"/>
    <w:p w:rsidRDefault="00671A4A" w:rsidP="00671A4A" w:rsidR="00671A4A" w:rsidRPr="00851F8B"/>
    <w:p w:rsidRDefault="00671A4A" w:rsidP="00671A4A" w:rsidR="00671A4A" w:rsidRPr="00851F8B"/>
    <w:p w:rsidRDefault="00671A4A" w:rsidP="00671A4A" w:rsidR="00671A4A" w:rsidRPr="00851F8B"/>
    <w:p w:rsidRDefault="00671A4A" w:rsidP="00671A4A" w:rsidR="00671A4A" w:rsidRPr="00851F8B"/>
    <w:p w:rsidRDefault="00671A4A" w:rsidP="00671A4A" w:rsidR="00671A4A" w:rsidRPr="00851F8B">
      <w:pPr>
        <w:ind w:left="5580"/>
      </w:pPr>
    </w:p>
    <w:p w:rsidRDefault="00671A4A" w:rsidP="00671A4A" w:rsidR="00671A4A" w:rsidRPr="00851F8B"/>
    <w:p w:rsidRDefault="00671A4A" w:rsidP="00671A4A" w:rsidR="00671A4A" w:rsidRPr="00851F8B"/>
    <w:p w:rsidRDefault="006D3C3F" w:rsidP="00671A4A" w:rsidR="006D3C3F" w:rsidRPr="00851F8B"/>
    <w:sectPr w:rsidSect="00606835" w:rsidR="006D3C3F" w:rsidRPr="00851F8B">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166" w:rsidR="008C5166">
      <w:r>
        <w:separator/>
      </w:r>
    </w:p>
  </w:endnote>
  <w:endnote w:id="0" w:type="continuationSeparator">
    <w:p w:rsidRDefault="008C5166" w:rsidR="008C51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5044" w:rsidR="00DD504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5044" w:rsidR="00DD504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5044" w:rsidR="00DD504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166" w:rsidR="008C5166">
      <w:r>
        <w:separator/>
      </w:r>
    </w:p>
  </w:footnote>
  <w:footnote w:id="0" w:type="continuationSeparator">
    <w:p w:rsidRDefault="008C5166" w:rsidR="008C51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714C">
      <w:rPr>
        <w:rStyle w:val="Brojstranice"/>
        <w:noProof/>
      </w:rPr>
      <w:t>5</w:t>
    </w:r>
    <w:r>
      <w:rPr>
        <w:rStyle w:val="Brojstranice"/>
      </w:rPr>
      <w:fldChar w:fldCharType="end"/>
    </w:r>
  </w:p>
  <w:p w:rsidRDefault="00BF3E59" w:rsidP="0082029D" w:rsidR="0082029D" w:rsidRPr="00AE45C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82029D">
      <w:t>7 St-117/1</w:t>
    </w:r>
    <w:r w:rsidR="00DD5044">
      <w:t>8</w:t>
    </w:r>
    <w:r w:rsidR="0082029D">
      <w:t>-16</w:t>
    </w:r>
  </w:p>
  <w:p w:rsidRDefault="00D11A7D" w:rsidP="00D11A7D" w:rsidR="00D11A7D">
    <w:pPr>
      <w:jc w:val="right"/>
    </w:pPr>
  </w:p>
  <w:p w:rsidRDefault="00C453D0" w:rsidP="00C453D0" w:rsidR="00C453D0">
    <w:pPr>
      <w:jc w:val="right"/>
    </w:pPr>
  </w:p>
  <w:p w:rsidRDefault="00D259CF" w:rsidP="00C453D0" w:rsidR="00D259CF">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BF3E59" w:rsidRPr="00AE45C0">
    <w:pPr>
      <w:jc w:val="right"/>
    </w:pPr>
    <w:r w:rsidRPr="00DE5F8A">
      <w:rPr>
        <w:rFonts w:cs="Tahoma" w:hAnsi="Tahoma" w:ascii="Tahoma"/>
      </w:rPr>
      <w:tab/>
    </w:r>
    <w:r w:rsidRPr="00DE5F8A">
      <w:rPr>
        <w:rFonts w:cs="Tahoma" w:hAnsi="Tahoma" w:ascii="Tahoma"/>
      </w:rPr>
      <w:tab/>
    </w:r>
    <w:r w:rsidR="0082029D">
      <w:t>7 St-117/1</w:t>
    </w:r>
    <w:r w:rsidR="00DD5044">
      <w:t>8</w:t>
    </w:r>
    <w:r w:rsidR="0082029D">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B4F3C6B"/>
    <w:multiLevelType w:val="hybridMultilevel"/>
    <w:tmpl w:val="E4FC1560"/>
    <w:lvl w:tplc="041A0017" w:ilvl="0">
      <w:start w:val="1"/>
      <w:numFmt w:val="lowerLetter"/>
      <w:lvlText w:val="%1)"/>
      <w:lvlJc w:val="left"/>
      <w:pPr>
        <w:ind w:hanging="360" w:left="927"/>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5">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5"/>
  </w:num>
  <w:num w:numId="11">
    <w:abstractNumId w:val="5"/>
  </w:num>
  <w:num w:numId="12">
    <w:abstractNumId w:val="13"/>
  </w:num>
  <w:num w:numId="13">
    <w:abstractNumId w:val="7"/>
  </w:num>
  <w:num w:numId="14">
    <w:abstractNumId w:val="1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2"/>
  </w:num>
  <w:num w:numId="19">
    <w:abstractNumId w:val="12"/>
  </w:num>
  <w:num w:numId="20">
    <w:abstractNumId w:val="8"/>
  </w:num>
  <w:num w:numId="2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1E06"/>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0C9"/>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1"/>
    <w:rsid w:val="002B1E2E"/>
    <w:rsid w:val="002B32C7"/>
    <w:rsid w:val="002B4168"/>
    <w:rsid w:val="002B4316"/>
    <w:rsid w:val="002B7FFE"/>
    <w:rsid w:val="002C309E"/>
    <w:rsid w:val="002C3A38"/>
    <w:rsid w:val="002C46EC"/>
    <w:rsid w:val="002C496F"/>
    <w:rsid w:val="002C5672"/>
    <w:rsid w:val="002C670E"/>
    <w:rsid w:val="002D13DB"/>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3714C"/>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0AA7"/>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6D5"/>
    <w:rsid w:val="00714762"/>
    <w:rsid w:val="00715399"/>
    <w:rsid w:val="007170B4"/>
    <w:rsid w:val="00717390"/>
    <w:rsid w:val="007174FA"/>
    <w:rsid w:val="00717F41"/>
    <w:rsid w:val="0072053C"/>
    <w:rsid w:val="00720590"/>
    <w:rsid w:val="007205CA"/>
    <w:rsid w:val="007212FC"/>
    <w:rsid w:val="00722972"/>
    <w:rsid w:val="007251AF"/>
    <w:rsid w:val="00725A78"/>
    <w:rsid w:val="00727160"/>
    <w:rsid w:val="00731F97"/>
    <w:rsid w:val="0073549F"/>
    <w:rsid w:val="0073568B"/>
    <w:rsid w:val="00735EE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7D8"/>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29D"/>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8B"/>
    <w:rsid w:val="00851F96"/>
    <w:rsid w:val="00852A14"/>
    <w:rsid w:val="00853373"/>
    <w:rsid w:val="00855618"/>
    <w:rsid w:val="00855E0B"/>
    <w:rsid w:val="00856E0B"/>
    <w:rsid w:val="0085711C"/>
    <w:rsid w:val="0086164D"/>
    <w:rsid w:val="00862BE1"/>
    <w:rsid w:val="0086350F"/>
    <w:rsid w:val="00866209"/>
    <w:rsid w:val="0087079C"/>
    <w:rsid w:val="00870A1D"/>
    <w:rsid w:val="00870CA7"/>
    <w:rsid w:val="00871005"/>
    <w:rsid w:val="00872876"/>
    <w:rsid w:val="00877E22"/>
    <w:rsid w:val="00877FF1"/>
    <w:rsid w:val="00880DC7"/>
    <w:rsid w:val="00881420"/>
    <w:rsid w:val="00881463"/>
    <w:rsid w:val="008823AB"/>
    <w:rsid w:val="00882502"/>
    <w:rsid w:val="00885497"/>
    <w:rsid w:val="00885A5D"/>
    <w:rsid w:val="00887378"/>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3B90"/>
    <w:rsid w:val="008B50D0"/>
    <w:rsid w:val="008B599D"/>
    <w:rsid w:val="008B62D7"/>
    <w:rsid w:val="008B6700"/>
    <w:rsid w:val="008B7355"/>
    <w:rsid w:val="008C35ED"/>
    <w:rsid w:val="008C5166"/>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3D6"/>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91C"/>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27F9"/>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155"/>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152"/>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9A9"/>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5BE4"/>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35CA"/>
    <w:rsid w:val="00D24527"/>
    <w:rsid w:val="00D24BE2"/>
    <w:rsid w:val="00D25339"/>
    <w:rsid w:val="00D259CF"/>
    <w:rsid w:val="00D26002"/>
    <w:rsid w:val="00D327ED"/>
    <w:rsid w:val="00D32A12"/>
    <w:rsid w:val="00D32AB4"/>
    <w:rsid w:val="00D33D97"/>
    <w:rsid w:val="00D34A31"/>
    <w:rsid w:val="00D360D2"/>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86803"/>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044"/>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19D"/>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379F9"/>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B51"/>
    <w:rsid w:val="00F11A4A"/>
    <w:rsid w:val="00F11EC1"/>
    <w:rsid w:val="00F121FB"/>
    <w:rsid w:val="00F124FB"/>
    <w:rsid w:val="00F1257E"/>
    <w:rsid w:val="00F13ADD"/>
    <w:rsid w:val="00F14012"/>
    <w:rsid w:val="00F15184"/>
    <w:rsid w:val="00F15F17"/>
    <w:rsid w:val="00F176E5"/>
    <w:rsid w:val="00F17ACD"/>
    <w:rsid w:val="00F17FE2"/>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2029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2029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612231">
      <w:bodyDiv w:val="true"/>
      <w:marLeft w:val="0"/>
      <w:marRight w:val="0"/>
      <w:marTop w:val="0"/>
      <w:marBottom w:val="0"/>
      <w:divBdr>
        <w:top w:space="0" w:sz="0" w:color="auto" w:val="none"/>
        <w:left w:space="0" w:sz="0" w:color="auto" w:val="none"/>
        <w:bottom w:space="0" w:sz="0" w:color="auto" w:val="none"/>
        <w:right w:space="0" w:sz="0" w:color="auto" w:val="none"/>
      </w:divBdr>
    </w:div>
    <w:div w:id="21863353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8209047">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470624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4457475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St-117/2018-16</izvorni_sadrzaj>
    <derivirana_varijabla naziv="DomainObject.Oznaka_1">St-117/2018-16</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kolovoza 2018.</izvorni_sadrzaj>
    <derivirana_varijabla naziv="DomainObject.Predmet.DatumRjesavanja_1">20.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St-117/2018</izvorni_sadrzaj>
    <derivirana_varijabla naziv="DomainObject.Predmet.OznakaBroj_1">St-117/2018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EURO VAR jednostavno društvo s ograničenom odgovornošću za proizvodnju, trgovinu i usluge</izvorni_sadrzaj>
    <derivirana_varijabla naziv="DomainObject.Predmet.ProtustrankaFormated_1">  EURO VAR jednostavno društvo s ograničenom odgovornošću za proizvodnju, trgovinu i usluge</derivirana_varijabla>
  </DomainObject.Predmet.ProtustrankaFormated>
  <DomainObject.Predmet.ProtustrankaFormatedOIB>
    <izvorni_sadrzaj>  EURO VAR jednostavno društvo s ograničenom odgovornošću za proizvodnju, trgovinu i usluge, OIB 07990951123</izvorni_sadrzaj>
    <derivirana_varijabla naziv="DomainObject.Predmet.ProtustrankaFormatedOIB_1">  EURO VAR jednostavno društvo s ograničenom odgovornošću za proizvodnju, trgovinu i usluge, OIB 07990951123</derivirana_varijabla>
  </DomainObject.Predmet.ProtustrankaFormatedOIB>
  <DomainObject.Predmet.ProtustrankaFormatedWithAdress>
    <izvorni_sadrzaj> EURO VAR jednostavno društvo s ograničenom odgovornošću za proizvodnju, trgovinu i usluge, Ljudevita Gaja 58, 31227 Ivanovci</izvorni_sadrzaj>
    <derivirana_varijabla naziv="DomainObject.Predmet.ProtustrankaFormatedWithAdress_1"> EURO VAR jednostavno društvo s ograničenom odgovornošću za proizvodnju, trgovinu i usluge, Ljudevita Gaja 58, 31227 Ivanovci</derivirana_varijabla>
  </DomainObject.Predmet.ProtustrankaFormatedWithAdress>
  <DomainObject.Predmet.ProtustrankaFormatedWithAdressOIB>
    <izvorni_sadrzaj> EURO VAR jednostavno društvo s ograničenom odgovornošću za proizvodnju, trgovinu i usluge, OIB 07990951123, Ljudevita Gaja 58, 31227 Ivanovci</izvorni_sadrzaj>
    <derivirana_varijabla naziv="DomainObject.Predmet.ProtustrankaFormatedWithAdressOIB_1"> EURO VAR jednostavno društvo s ograničenom odgovornošću za proizvodnju, trgovinu i usluge, OIB 07990951123, Ljudevita Gaja 58, 31227 Ivanovci</derivirana_varijabla>
  </DomainObject.Predmet.ProtustrankaFormatedWithAdressOIB>
  <DomainObject.Predmet.ProtustrankaWithAdress>
    <izvorni_sadrzaj>EURO VAR jednostavno društvo s ograničenom odgovornošću za proizvodnju, trgovinu i usluge Ljudevita Gaja 58, 31227 Ivanovci</izvorni_sadrzaj>
    <derivirana_varijabla naziv="DomainObject.Predmet.ProtustrankaWithAdress_1">EURO VAR jednostavno društvo s ograničenom odgovornošću za proizvodnju, trgovinu i usluge Ljudevita Gaja 58, 31227 Ivanovci</derivirana_varijabla>
  </DomainObject.Predmet.ProtustrankaWithAdress>
  <DomainObject.Predmet.ProtustrankaWithAdressOIB>
    <izvorni_sadrzaj>EURO VAR jednostavno društvo s ograničenom odgovornošću za proizvodnju, trgovinu i usluge, OIB 07990951123, Ljudevita Gaja 58, 31227 Ivanovci</izvorni_sadrzaj>
    <derivirana_varijabla naziv="DomainObject.Predmet.ProtustrankaWithAdressOIB_1">EURO VAR jednostavno društvo s ograničenom odgovornošću za proizvodnju, trgovinu i usluge, OIB 07990951123, Ljudevita Gaja 58, 31227 Ivanovci</derivirana_varijabla>
  </DomainObject.Predmet.ProtustrankaWithAdressOIB>
  <DomainObject.Predmet.ProtustrankaNazivFormated>
    <izvorni_sadrzaj>EURO VAR jednostavno društvo s ograničenom odgovornošću za proizvodnju, trgovinu i usluge</izvorni_sadrzaj>
    <derivirana_varijabla naziv="DomainObject.Predmet.ProtustrankaNazivFormated_1">EURO VAR jednostavno društvo s ograničenom odgovornošću za proizvodnju, trgovinu i usluge</derivirana_varijabla>
  </DomainObject.Predmet.ProtustrankaNazivFormated>
  <DomainObject.Predmet.ProtustrankaNazivFormatedOIB>
    <izvorni_sadrzaj>EURO VAR jednostavno društvo s ograničenom odgovornošću za proizvodnju, trgovinu i usluge, OIB 07990951123</izvorni_sadrzaj>
    <derivirana_varijabla naziv="DomainObject.Predmet.ProtustrankaNazivFormatedOIB_1">EURO VAR jednostavno društvo s ograničenom odgovornošću za proizvodnju, trgovinu i usluge, OIB 07990951123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 VAR jednostavno društvo s ograničenom odgovornošću za proizvodnju, trgovinu i usluge</item>
    </izvorni_sadrzaj>
    <derivirana_varijabla naziv="DomainObject.Predmet.ProtuStrankaListFormated_1">
      <item>EURO VAR jednostavno društvo s ograničenom odgovornošću za proizvodnju, trgovinu i usluge</item>
    </derivirana_varijabla>
  </DomainObject.Predmet.ProtuStrankaListFormated>
  <DomainObject.Predmet.ProtuStrankaListFormatedOIB>
    <izvorni_sadrzaj>
      <item>EURO VAR jednostavno društvo s ograničenom odgovornošću za proizvodnju, trgovinu i usluge, OIB 07990951123</item>
    </izvorni_sadrzaj>
    <derivirana_varijabla naziv="DomainObject.Predmet.ProtuStrankaListFormatedOIB_1">
      <item>EURO VAR jednostavno društvo s ograničenom odgovornošću za proizvodnju, trgovinu i usluge, OIB 07990951123</item>
    </derivirana_varijabla>
  </DomainObject.Predmet.ProtuStrankaListFormatedOIB>
  <DomainObject.Predmet.ProtuStrankaListFormatedWithAdress>
    <izvorni_sadrzaj>
      <item>EURO VAR jednostavno društvo s ograničenom odgovornošću za proizvodnju, trgovinu i usluge, Ljudevita Gaja 58, 31227 Ivanovci</item>
    </izvorni_sadrzaj>
    <derivirana_varijabla naziv="DomainObject.Predmet.ProtuStrankaListFormatedWithAdress_1">
      <item>EURO VAR jednostavno društvo s ograničenom odgovornošću za proizvodnju, trgovinu i usluge, Ljudevita Gaja 58, 31227 Ivanovci</item>
    </derivirana_varijabla>
  </DomainObject.Predmet.ProtuStrankaListFormatedWithAdress>
  <DomainObject.Predmet.ProtuStrankaListFormatedWithAdressOIB>
    <izvorni_sadrzaj>
      <item>EURO VAR jednostavno društvo s ograničenom odgovornošću za proizvodnju, trgovinu i usluge, OIB 07990951123, Ljudevita Gaja 58, 31227 Ivanovci</item>
    </izvorni_sadrzaj>
    <derivirana_varijabla naziv="DomainObject.Predmet.ProtuStrankaListFormatedWithAdressOIB_1">
      <item>EURO VAR jednostavno društvo s ograničenom odgovornošću za proizvodnju, trgovinu i usluge, OIB 07990951123, Ljudevita Gaja 58, 31227 Ivanovci</item>
    </derivirana_varijabla>
  </DomainObject.Predmet.ProtuStrankaListFormatedWithAdressOIB>
  <DomainObject.Predmet.ProtuStrankaListNazivFormated>
    <izvorni_sadrzaj>
      <item>EURO VAR jednostavno društvo s ograničenom odgovornošću za proizvodnju, trgovinu i usluge</item>
    </izvorni_sadrzaj>
    <derivirana_varijabla naziv="DomainObject.Predmet.ProtuStrankaListNazivFormated_1">
      <item>EURO VAR jednostavno društvo s ograničenom odgovornošću za proizvodnju, trgovinu i usluge</item>
    </derivirana_varijabla>
  </DomainObject.Predmet.ProtuStrankaListNazivFormated>
  <DomainObject.Predmet.ProtuStrankaListNazivFormatedOIB>
    <izvorni_sadrzaj>
      <item>EURO VAR jednostavno društvo s ograničenom odgovornošću za proizvodnju, trgovinu i usluge, OIB 07990951123</item>
    </izvorni_sadrzaj>
    <derivirana_varijabla naziv="DomainObject.Predmet.ProtuStrankaListNazivFormatedOIB_1">
      <item>EURO VAR jednostavno društvo s ograničenom odgovornošću za proizvodnju, trgovinu i usluge, OIB 07990951123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St-117/2018-16</izvorni_sadrzaj>
    <derivirana_varijabla naziv="DomainObject.PoslovniBrojDokumenta_1">St-117/2018-16</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 VAR jednostavno društvo s ograničenom odgovornošću za proizvodnju, trgovinu i usluge</izvorni_sadrzaj>
    <derivirana_varijabla naziv="DomainObject.Predmet.ProtustrankaIDrugi_1">EURO VAR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 VAR jednostavno društvo s ograničenom odgovornošću za proizvodnju, trgovinu i usluge, OIB 07990951123, Ljudevita Gaja 58, 31227 Ivanovci</izvorni_sadrzaj>
    <derivirana_varijabla naziv="DomainObject.Predmet.ProtustrankaIDrugiAdressOIB_1">EURO VAR jednostavno društvo s ograničenom odgovornošću za proizvodnju, trgovinu i usluge, OIB 07990951123, Ljudevita Gaja 58, 31227 Ivanovci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kolovoza 2018.</izvorni_sadrzaj>
    <derivirana_varijabla naziv="DomainObject.Predmet.OdlukaRjesenje.DatumDonosenjaOdluke_1">20.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St-117/2018-16</izvorni_sadrzaj>
    <derivirana_varijabla naziv="DomainObject.Predmet.OdlukaRjesenje.Oznaka_1">St-117/2018-16</derivirana_varijabla>
  </DomainObject.Predmet.OdlukaRjesenje.Oznaka>
  <DomainObject.Predmet.SudioniciListNaziv>
    <izvorni_sadrzaj>
      <item>FINA RC OSIJEK</item>
      <item>EURO VAR jednostavno društvo s ograničenom odgovornošću za proizvodnju, trgovinu i usluge</item>
    </izvorni_sadrzaj>
    <derivirana_varijabla naziv="DomainObject.Predmet.SudioniciListNaziv_1">
      <item>FINA RC OSIJEK</item>
      <item>EURO VAR jednostavno društvo s ograničenom odgovornošću za proizvodnju, trgovinu i usluge</item>
    </derivirana_varijabla>
  </DomainObject.Predmet.SudioniciListNaziv>
  <DomainObject.Predmet.SudioniciListAdressOIB>
    <izvorni_sadrzaj>
      <item>FINA RC OSIJEK, OIB 85821130368</item>
      <item>EURO VAR jednostavno društvo s ograničenom odgovornošću za proizvodnju, trgovinu i usluge, OIB 07990951123, Ljudevita Gaja 58,31227 Ivanovci</item>
    </izvorni_sadrzaj>
    <derivirana_varijabla naziv="DomainObject.Predmet.SudioniciListAdressOIB_1">
      <item>FINA RC OSIJEK, OIB 85821130368</item>
      <item>EURO VAR jednostavno društvo s ograničenom odgovornošću za proizvodnju, trgovinu i usluge, OIB 07990951123, Ljudevita Gaja 58,31227 Ivanovci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07990951123</item>
    </izvorni_sadrzaj>
    <derivirana_varijabla naziv="DomainObject.Predmet.SudioniciListNazivOIB_1">
      <item>, OIB 85821130368</item>
      <item>, OIB 07990951123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5AFAA0-DD1D-4A78-8446-E2DDD0C11A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1773</properties:Words>
  <properties:Characters>9802</properties:Characters>
  <properties:Lines>224</properties:Lines>
  <properties:Paragraphs>60</properties:Paragraphs>
  <properties:TotalTime>483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2018-08-28T07:47:00Z</cp:lastPrinted>
  <dcterms:modified xmlns:xsi="http://www.w3.org/2001/XMLSchema-instance" xsi:type="dcterms:W3CDTF">2018-08-28T07:48:00Z</dcterms:modified>
  <cp:revision>136</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St-117/2018-16 / Odluka - Rješenje - otvaranje i zaključenje stečajnog postupka (čl. 132) (117-18_(-16)_EURO_VAR_-_IVAN_PERKOVIĆ.docx)</vt:lpwstr>
  </prop:property>
</prop:Properties>
</file>