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2e55" w14:paraId="c782e5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BE350F">
        <w:rPr>
          <w:lang w:val="hr-HR"/>
        </w:rPr>
        <w:t xml:space="preserve">   </w:t>
      </w:r>
      <w:r w:rsidR="00175ED2">
        <w:rPr>
          <w:lang w:val="hr-HR"/>
        </w:rPr>
        <w:t xml:space="preserve"> </w:t>
      </w:r>
      <w:r w:rsidR="00BE350F">
        <w:rPr>
          <w:lang w:val="hr-HR"/>
        </w:rPr>
        <w:t>Broj: 2/St-1509/2017-9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BE350F" w:rsidRPr="00BE350F">
        <w:rPr>
          <w:b/>
          <w:color w:themeColor="text1" w:val="000000"/>
        </w:rPr>
        <w:t xml:space="preserve">JAKOBOVIĆ d.o.o., Ramanovci, Ramanovci 14, </w:t>
      </w:r>
      <w:r w:rsidR="00BE350F">
        <w:rPr>
          <w:b/>
          <w:color w:themeColor="text1" w:val="000000"/>
        </w:rPr>
        <w:br/>
      </w:r>
      <w:r w:rsidR="00BE350F" w:rsidRPr="00BE350F">
        <w:rPr>
          <w:b/>
          <w:color w:themeColor="text1" w:val="000000"/>
        </w:rPr>
        <w:t>OIB: 53677379733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F73D6A">
        <w:rPr>
          <w:color w:themeColor="text1" w:val="000000"/>
        </w:rPr>
        <w:t>19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000754" w:rsidP="00BD3241" w:rsidR="00000754">
      <w:pPr>
        <w:pStyle w:val="Bezproreda"/>
        <w:jc w:val="both"/>
        <w:rPr>
          <w:rFonts w:cs="Times New Roman" w:hAnsi="Times New Roman" w:ascii="Times New Roman"/>
        </w:rPr>
      </w:pPr>
    </w:p>
    <w:p w:rsidRDefault="00B96089" w:rsidP="00BE350F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BE350F" w:rsidRPr="00BE350F">
        <w:rPr>
          <w:rFonts w:cs="Times New Roman" w:hAnsi="Times New Roman" w:ascii="Times New Roman"/>
          <w:b/>
          <w:sz w:val="24"/>
          <w:szCs w:val="24"/>
        </w:rPr>
        <w:t xml:space="preserve">Ivan Jakobović, OIB: 62994112633 </w:t>
      </w:r>
      <w:r w:rsidR="00BE350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BE350F" w:rsidRPr="00BE350F">
        <w:rPr>
          <w:rFonts w:cs="Times New Roman" w:hAnsi="Times New Roman" w:ascii="Times New Roman"/>
          <w:b/>
          <w:sz w:val="24"/>
          <w:szCs w:val="24"/>
        </w:rPr>
        <w:t>Ramanovci, Ramanovci 14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7A531C">
        <w:rPr>
          <w:b/>
          <w:lang w:val="hr-HR"/>
        </w:rPr>
        <w:t>1509</w:t>
      </w:r>
      <w:r w:rsidR="0052659F" w:rsidRPr="0052659F">
        <w:rPr>
          <w:b/>
          <w:lang w:val="hr-HR"/>
        </w:rPr>
        <w:t>/</w:t>
      </w:r>
      <w:r w:rsidR="00854D4D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A531C">
        <w:rPr>
          <w:b/>
          <w:lang w:val="hr-HR"/>
        </w:rPr>
        <w:t>1509</w:t>
      </w:r>
      <w:r w:rsidR="0052659F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BE350F" w:rsidRPr="00BE350F">
        <w:rPr>
          <w:b/>
        </w:rPr>
        <w:t>Ivan Jakobović, OIB: 62994112633 , Ramanovci, Ramanovci 14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BE350F" w:rsidRPr="00BE350F">
        <w:rPr>
          <w:b/>
        </w:rPr>
        <w:t>Ivan Jakobović, OIB: 62994112633 , Ramanovci, Ramanovci 14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7A531C">
        <w:rPr>
          <w:b/>
          <w:lang w:val="hr-HR"/>
        </w:rPr>
        <w:t>1509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A531C">
        <w:rPr>
          <w:b/>
          <w:lang w:val="hr-HR"/>
        </w:rPr>
        <w:t>1509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E350F" w:rsidRPr="00BE350F">
        <w:rPr>
          <w:b/>
        </w:rPr>
        <w:t>Ivan Jakobović, OIB: 62994112633 , Ramanovci, Ramanovci 14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C84EEE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4D55FB">
        <w:rPr>
          <w:lang w:val="hr-HR"/>
        </w:rPr>
        <w:t>444</w:t>
      </w:r>
      <w:r>
        <w:rPr>
          <w:lang w:val="hr-HR"/>
        </w:rPr>
        <w:t xml:space="preserve">. st. </w:t>
      </w:r>
      <w:r w:rsidR="006110E5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6110E5">
        <w:rPr>
          <w:lang w:val="hr-HR"/>
        </w:rPr>
        <w:t>zahtjev</w:t>
      </w:r>
      <w:r w:rsidR="00D82D1A">
        <w:rPr>
          <w:lang w:val="hr-HR"/>
        </w:rPr>
        <w:t xml:space="preserve">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</w:t>
      </w:r>
      <w:r w:rsidR="006110E5">
        <w:rPr>
          <w:lang w:val="hr-HR"/>
        </w:rPr>
        <w:t>zahtjevu</w:t>
      </w:r>
      <w:r>
        <w:rPr>
          <w:lang w:val="hr-HR"/>
        </w:rPr>
        <w:t xml:space="preserve"> za otvaranje stečajnog postupka nad stečajnim dužnikom navodi da na dan </w:t>
      </w:r>
      <w:r w:rsidR="004D55FB">
        <w:rPr>
          <w:lang w:val="hr-HR"/>
        </w:rPr>
        <w:t>1</w:t>
      </w:r>
      <w:r w:rsidR="0017370D">
        <w:rPr>
          <w:lang w:val="hr-HR"/>
        </w:rPr>
        <w:t xml:space="preserve">. </w:t>
      </w:r>
      <w:r w:rsidR="004D55FB">
        <w:rPr>
          <w:lang w:val="hr-HR"/>
        </w:rPr>
        <w:t>rujna</w:t>
      </w:r>
      <w:r w:rsidR="0017370D">
        <w:rPr>
          <w:lang w:val="hr-HR"/>
        </w:rPr>
        <w:t xml:space="preserve">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846A16">
        <w:rPr>
          <w:lang w:val="hr-HR"/>
        </w:rPr>
        <w:t>225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846A16">
        <w:rPr>
          <w:lang w:val="hr-HR"/>
        </w:rPr>
        <w:t>4.287,18</w:t>
      </w:r>
      <w:r w:rsidR="0017370D" w:rsidRPr="0017370D">
        <w:rPr>
          <w:lang w:val="hr-HR"/>
        </w:rPr>
        <w:t xml:space="preserve"> kn</w:t>
      </w:r>
      <w:r w:rsidR="006110E5">
        <w:rPr>
          <w:lang w:val="hr-HR"/>
        </w:rPr>
        <w:t>, te da nema zaposlenih</w:t>
      </w:r>
      <w:r w:rsidR="00DC717F">
        <w:rPr>
          <w:lang w:val="hr-HR"/>
        </w:rPr>
        <w:t>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854D4D">
        <w:rPr>
          <w:lang w:val="hr-HR"/>
        </w:rPr>
        <w:t>19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846A16">
        <w:rPr>
          <w:b/>
        </w:rPr>
        <w:t>Ivan Jakobović</w:t>
      </w:r>
      <w:r w:rsidR="00846A16" w:rsidRPr="00846A16">
        <w:rPr>
          <w:b/>
        </w:rPr>
        <w:t>, Ramanovci, Ramanovci 14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A88" w:rsidP="00AF1998" w:rsidR="00233A88">
      <w:r>
        <w:separator/>
      </w:r>
    </w:p>
  </w:endnote>
  <w:endnote w:id="0" w:type="continuationSeparator">
    <w:p w:rsidRDefault="00233A88" w:rsidP="00AF1998" w:rsidR="00233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746" w:rsidRPr="00E2074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A88" w:rsidP="00AF1998" w:rsidR="00233A88">
      <w:r>
        <w:separator/>
      </w:r>
    </w:p>
  </w:footnote>
  <w:footnote w:id="0" w:type="continuationSeparator">
    <w:p w:rsidRDefault="00233A88" w:rsidP="00AF1998" w:rsidR="00233A8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0754"/>
    <w:rsid w:val="0000363B"/>
    <w:rsid w:val="00011BC1"/>
    <w:rsid w:val="00025720"/>
    <w:rsid w:val="00046621"/>
    <w:rsid w:val="00063A4C"/>
    <w:rsid w:val="0007031A"/>
    <w:rsid w:val="0007122D"/>
    <w:rsid w:val="00085CB7"/>
    <w:rsid w:val="00085ED0"/>
    <w:rsid w:val="00091FC7"/>
    <w:rsid w:val="000929AD"/>
    <w:rsid w:val="000A5D8F"/>
    <w:rsid w:val="000B4023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66BF"/>
    <w:rsid w:val="001F7AF7"/>
    <w:rsid w:val="00202D14"/>
    <w:rsid w:val="00216126"/>
    <w:rsid w:val="0021648F"/>
    <w:rsid w:val="00233A88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22298"/>
    <w:rsid w:val="00323625"/>
    <w:rsid w:val="003314E7"/>
    <w:rsid w:val="00340D67"/>
    <w:rsid w:val="003417FF"/>
    <w:rsid w:val="00350EB0"/>
    <w:rsid w:val="00354697"/>
    <w:rsid w:val="00387103"/>
    <w:rsid w:val="003A07D0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72537"/>
    <w:rsid w:val="00486B82"/>
    <w:rsid w:val="00497192"/>
    <w:rsid w:val="004A3BCA"/>
    <w:rsid w:val="004B2BC9"/>
    <w:rsid w:val="004B3E5B"/>
    <w:rsid w:val="004C04DB"/>
    <w:rsid w:val="004C21B9"/>
    <w:rsid w:val="004C50E1"/>
    <w:rsid w:val="004D55FB"/>
    <w:rsid w:val="004F399A"/>
    <w:rsid w:val="004F4ECA"/>
    <w:rsid w:val="0050531A"/>
    <w:rsid w:val="0052076E"/>
    <w:rsid w:val="005230D1"/>
    <w:rsid w:val="00525DBB"/>
    <w:rsid w:val="0052659F"/>
    <w:rsid w:val="00532D53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110E5"/>
    <w:rsid w:val="006155D4"/>
    <w:rsid w:val="00624FB6"/>
    <w:rsid w:val="00625645"/>
    <w:rsid w:val="00627C2F"/>
    <w:rsid w:val="00632C3A"/>
    <w:rsid w:val="00655255"/>
    <w:rsid w:val="00661E3A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A531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1636C"/>
    <w:rsid w:val="00827FC6"/>
    <w:rsid w:val="00833AC0"/>
    <w:rsid w:val="00835EE4"/>
    <w:rsid w:val="00846A16"/>
    <w:rsid w:val="00847C26"/>
    <w:rsid w:val="00854D4D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22C6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D4870"/>
    <w:rsid w:val="00BE350F"/>
    <w:rsid w:val="00BE786A"/>
    <w:rsid w:val="00C15AD9"/>
    <w:rsid w:val="00C21100"/>
    <w:rsid w:val="00C24C5C"/>
    <w:rsid w:val="00C34B57"/>
    <w:rsid w:val="00C469F5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84EEE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43F1B"/>
    <w:rsid w:val="00D524E8"/>
    <w:rsid w:val="00D710DE"/>
    <w:rsid w:val="00D779BF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0746"/>
    <w:rsid w:val="00E2453C"/>
    <w:rsid w:val="00E3635B"/>
    <w:rsid w:val="00E42AFC"/>
    <w:rsid w:val="00E439BD"/>
    <w:rsid w:val="00E4703B"/>
    <w:rsid w:val="00E55ACF"/>
    <w:rsid w:val="00E632CB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73D6A"/>
    <w:rsid w:val="00F970E3"/>
    <w:rsid w:val="00FB2E38"/>
    <w:rsid w:val="00FC0576"/>
    <w:rsid w:val="00FC1E74"/>
    <w:rsid w:val="00FC23C4"/>
    <w:rsid w:val="00FC4DF5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20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20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_1">
      <item>ŽDO SLAV. BROD punomoćnik sudionika u postupku REPUBLIKA HRVATSKA-MINISTARSTVO FINANCIJA</item>
      <item>Lidija Balog</item>
      <item>Gabrijel Zovak</item>
    </derivirana_varijabla>
  </DomainObject.Predmet.OstaliListFormated>
  <DomainObject.Predmet.OstaliListFormated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OIB_1">
      <item>ŽDO SLAV. BROD punomoćnik sudionika u postupku REPUBLIKA HRVATSKA-MINISTARSTVO FINANCIJA</item>
      <item>Lidija Balog</item>
      <item>Gabrijel Zovak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_1">
      <item>ŽDO SLAV. BROD punomoćnik sudionika u postupku REPUBLIKA HRVATSKA-MINISTARSTVO FINANCIJA</item>
      <item>Lidija Balog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OIB_1">
      <item>ŽDO SLAV. BROD punomoćnik sudionika u postupku REPUBLIKA HRVATSKA-MINISTARSTVO FINANCIJA</item>
      <item>Lidija Balog</item>
      <item>Gabrijel Zovak</item>
    </derivirana_varijabla>
  </DomainObject.Predmet.OstaliListFormatedWithAdressOIB>
  <DomainObject.Predmet.OstaliListNazivFormated>
    <izvorni_sadrzaj>
      <item>ŽDO SLAV. BROD</item>
      <item>Lidija Balog</item>
      <item>Gabrijel Zovak</item>
    </izvorni_sadrzaj>
    <derivirana_varijabla naziv="DomainObject.Predmet.OstaliListNazivFormated_1">
      <item>ŽDO SLAV. BROD</item>
      <item>Lidija Balog</item>
      <item>Gabrijel Zovak</item>
    </derivirana_varijabla>
  </DomainObject.Predmet.OstaliListNazivFormated>
  <DomainObject.Predmet.OstaliListNazivFormatedOIB>
    <izvorni_sadrzaj>
      <item>ŽDO SLAV. BROD</item>
      <item>Lidija Balog</item>
      <item>Gabrijel Zovak</item>
    </izvorni_sadrzaj>
    <derivirana_varijabla naziv="DomainObject.Predmet.OstaliListNazivFormatedOIB_1">
      <item>ŽDO SLAV. BROD</item>
      <item>Lidija Balog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  <item>Lidija Balog</item>
      <item>Gabrijel Zovak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  <item>Lidija Balog</item>
      <item>Gabrijel Zovak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  <item>, OIB null</item>
      <item>, OIB null</item>
    </izvorni_sadrzaj>
    <derivirana_varijabla naziv="DomainObject.Predmet.SudioniciListNazivOIB_1">
      <item>, OIB 53677379733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St-1509/2017-7</izvorni_sadrzaj>
    <derivirana_varijabla naziv="DomainObject.PredzadnjaOdlukaIzPredmeta.Oznaka_1">St-1509/2017-7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926</properties:Words>
  <properties:Characters>5007</properties:Characters>
  <properties:Lines>151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2018-11-19T13:22:00Z</dcterms:created>
  <dc:creator>wsadmin</dc:creator>
  <cp:lastModifiedBy>wsadmin</cp:lastModifiedBy>
  <cp:lastPrinted>2018-11-19T13:20:00Z</cp:lastPrinted>
  <dcterms:modified xmlns:xsi="http://www.w3.org/2001/XMLSchema-instance" xsi:type="dcterms:W3CDTF">2018-11-20T07:45:00Z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 19.11.2018..docx)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