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f736" w14:paraId="673f7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A5FDB" w:rsidR="007A5FDB" w:rsidRPr="007A5FD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5FDB" w:rsidRPr="007A5FD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7A5FDB" w:rsidRPr="007A5FDB">
        <w:rPr>
          <w:rFonts w:cs="Times New Roman" w:eastAsia="Times New Roman"/>
          <w:lang w:eastAsia="hr-HR"/>
        </w:rPr>
        <w:t>Broj: 14. St-2452/2015.</w:t>
      </w:r>
    </w:p>
    <w:p w:rsidRDefault="007A5FDB" w:rsidP="007A5FDB" w:rsidR="007A5FDB" w:rsidRPr="007A5FDB">
      <w:pPr>
        <w:spacing w:after="0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A5FDB" w:rsidP="007A5FDB" w:rsidR="007A5FDB" w:rsidRPr="007A5FDB">
      <w:pPr>
        <w:spacing w:after="0"/>
        <w:rPr>
          <w:rFonts w:cs="Times New Roman" w:eastAsia="Times New Roman"/>
          <w:b/>
          <w:lang w:eastAsia="hr-HR"/>
        </w:rPr>
      </w:pPr>
      <w:r w:rsidRPr="007A5F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A5FDB">
        <w:rPr>
          <w:rFonts w:cs="Times New Roman" w:eastAsia="Times New Roman"/>
          <w:b/>
          <w:lang w:eastAsia="hr-HR"/>
        </w:rPr>
        <w:t>Sukoišanska</w:t>
      </w:r>
      <w:proofErr w:type="spellEnd"/>
      <w:r w:rsidRPr="007A5F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5FD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5FDB">
        <w:rPr>
          <w:rFonts w:cs="Times New Roman" w:eastAsia="Times New Roman"/>
          <w:b/>
          <w:lang w:eastAsia="hr-HR"/>
        </w:rPr>
        <w:t>R J E Š E NJ E</w:t>
      </w: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b/>
          <w:lang w:eastAsia="hr-HR"/>
        </w:rPr>
        <w:tab/>
      </w:r>
      <w:r w:rsidRPr="007A5FD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M.G.I.-MAGELLAN d.o.o. putnička agencija, Split, </w:t>
      </w:r>
      <w:proofErr w:type="spellStart"/>
      <w:r w:rsidRPr="007A5FDB">
        <w:rPr>
          <w:rFonts w:cs="Times New Roman" w:eastAsia="Times New Roman"/>
          <w:lang w:eastAsia="hr-HR"/>
        </w:rPr>
        <w:t>Bijankinijeva</w:t>
      </w:r>
      <w:proofErr w:type="spellEnd"/>
      <w:r w:rsidRPr="007A5FDB">
        <w:rPr>
          <w:rFonts w:cs="Times New Roman" w:eastAsia="Times New Roman"/>
          <w:lang w:eastAsia="hr-HR"/>
        </w:rPr>
        <w:t xml:space="preserve"> 11., OIB: 44600343718., MBS: 060291687., dana 09. studenog 2016. godine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r i j e š i o  j e</w:t>
      </w: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Otvara se skraćeni stečajni postupak nad Dužnikom: M.G.I.-MAGELLAN d.o.o. putnička agencija, Split, </w:t>
      </w:r>
      <w:proofErr w:type="spellStart"/>
      <w:r w:rsidRPr="007A5FDB">
        <w:rPr>
          <w:rFonts w:cs="Times New Roman" w:eastAsia="Times New Roman"/>
          <w:lang w:eastAsia="hr-HR"/>
        </w:rPr>
        <w:t>Bijankinijeva</w:t>
      </w:r>
      <w:proofErr w:type="spellEnd"/>
      <w:r w:rsidRPr="007A5FDB">
        <w:rPr>
          <w:rFonts w:cs="Times New Roman" w:eastAsia="Times New Roman"/>
          <w:lang w:eastAsia="hr-HR"/>
        </w:rPr>
        <w:t xml:space="preserve"> 11., OIB: 44600343718., MBS: 060291687. Skraćeni stečajni postupak je otvoren dana 09. studenog 2016. godine u 12,30 sati, kada je ovo rješenje objavljeno na mrežnoj stranici e-Oglasna ploča sudova.</w:t>
      </w:r>
    </w:p>
    <w:p w:rsidRDefault="007A5FDB" w:rsidP="007A5FDB" w:rsidR="007A5FDB" w:rsidRPr="007A5F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7A5FDB">
        <w:rPr>
          <w:rFonts w:cs="Times New Roman" w:eastAsia="Times New Roman"/>
          <w:lang w:eastAsia="hr-HR"/>
        </w:rPr>
        <w:t>Jelenko</w:t>
      </w:r>
      <w:proofErr w:type="spellEnd"/>
      <w:r w:rsidRPr="007A5FDB">
        <w:rPr>
          <w:rFonts w:cs="Times New Roman" w:eastAsia="Times New Roman"/>
          <w:lang w:eastAsia="hr-HR"/>
        </w:rPr>
        <w:t xml:space="preserve"> </w:t>
      </w:r>
      <w:proofErr w:type="spellStart"/>
      <w:r w:rsidRPr="007A5FDB">
        <w:rPr>
          <w:rFonts w:cs="Times New Roman" w:eastAsia="Times New Roman"/>
          <w:lang w:eastAsia="hr-HR"/>
        </w:rPr>
        <w:t>Lehki</w:t>
      </w:r>
      <w:proofErr w:type="spellEnd"/>
      <w:r w:rsidRPr="007A5FDB">
        <w:rPr>
          <w:rFonts w:cs="Times New Roman" w:eastAsia="Times New Roman"/>
          <w:lang w:eastAsia="hr-HR"/>
        </w:rPr>
        <w:t xml:space="preserve">, Pavla </w:t>
      </w:r>
      <w:proofErr w:type="spellStart"/>
      <w:r w:rsidRPr="007A5FDB">
        <w:rPr>
          <w:rFonts w:cs="Times New Roman" w:eastAsia="Times New Roman"/>
          <w:lang w:eastAsia="hr-HR"/>
        </w:rPr>
        <w:t>Hazta</w:t>
      </w:r>
      <w:proofErr w:type="spellEnd"/>
      <w:r w:rsidRPr="007A5FDB">
        <w:rPr>
          <w:rFonts w:cs="Times New Roman" w:eastAsia="Times New Roman"/>
          <w:lang w:eastAsia="hr-HR"/>
        </w:rPr>
        <w:t xml:space="preserve"> 10., Zagreb, OIB: 96068307857.</w:t>
      </w:r>
    </w:p>
    <w:p w:rsidRDefault="007A5FDB" w:rsidP="007A5FDB" w:rsidR="007A5FDB" w:rsidRPr="007A5F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Zaključuje se skraćeni stečajni postupak nad Dužnikom: M.G.I.-MAGELLAN d.o.o. putnička agencija, Split, </w:t>
      </w:r>
      <w:proofErr w:type="spellStart"/>
      <w:r w:rsidRPr="007A5FDB">
        <w:rPr>
          <w:rFonts w:cs="Times New Roman" w:eastAsia="Times New Roman"/>
          <w:lang w:eastAsia="hr-HR"/>
        </w:rPr>
        <w:t>Bijankinijeva</w:t>
      </w:r>
      <w:proofErr w:type="spellEnd"/>
      <w:r w:rsidRPr="007A5FDB">
        <w:rPr>
          <w:rFonts w:cs="Times New Roman" w:eastAsia="Times New Roman"/>
          <w:lang w:eastAsia="hr-HR"/>
        </w:rPr>
        <w:t xml:space="preserve"> 11., OIB: 44600343718., MBS: 060291687.</w:t>
      </w:r>
    </w:p>
    <w:p w:rsidRDefault="007A5FDB" w:rsidP="007A5FDB" w:rsidR="007A5FDB" w:rsidRPr="007A5F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A5FDB" w:rsidP="007A5FDB" w:rsidR="007A5FDB" w:rsidRPr="007A5F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Obrazloženje</w:t>
      </w:r>
    </w:p>
    <w:p w:rsidRDefault="007A5FDB" w:rsidP="007A5FDB" w:rsidR="007A5FDB" w:rsidRPr="007A5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27. studenog 2015. godine Zahtjev za provedbu skraćenog stečajnog postupka (Zahtjev) nad Dužnikom: M.G.I.-MAGELLAN d.o.o. putnička agencija, Split, </w:t>
      </w:r>
      <w:proofErr w:type="spellStart"/>
      <w:r w:rsidRPr="007A5FDB">
        <w:rPr>
          <w:rFonts w:cs="Times New Roman" w:eastAsia="Times New Roman"/>
          <w:lang w:eastAsia="hr-HR"/>
        </w:rPr>
        <w:t>Bijankinijeva</w:t>
      </w:r>
      <w:proofErr w:type="spellEnd"/>
      <w:r w:rsidRPr="007A5FDB">
        <w:rPr>
          <w:rFonts w:cs="Times New Roman" w:eastAsia="Times New Roman"/>
          <w:lang w:eastAsia="hr-HR"/>
        </w:rPr>
        <w:t xml:space="preserve"> 11.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617 dana, u ukupnom iznosu od: 1.849,63 kn, kao i da prema podacima koji su dostavljeni od Hrvatskog zavoda za mirovinskog osiguranje, Dužnik nema zaposlenih.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7A5FD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A5FD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A5FDB">
        <w:rPr>
          <w:rFonts w:cs="Times New Roman" w:eastAsia="Times New Roman"/>
          <w:b/>
          <w:lang w:eastAsia="hr-HR" w:val="en-AU"/>
        </w:rPr>
        <w:t xml:space="preserve">: 14. </w:t>
      </w:r>
      <w:r w:rsidRPr="007A5FDB">
        <w:rPr>
          <w:rFonts w:cs="Times New Roman" w:eastAsia="Times New Roman"/>
          <w:b/>
          <w:lang w:eastAsia="hr-HR"/>
        </w:rPr>
        <w:t>St-2452/2015.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ab/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7A5FDB">
        <w:rPr>
          <w:rFonts w:cs="Times New Roman" w:eastAsia="Times New Roman"/>
          <w:i/>
          <w:lang w:eastAsia="hr-HR"/>
        </w:rPr>
        <w:t>Narodne novine</w:t>
      </w:r>
      <w:r w:rsidRPr="007A5FDB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ab/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U Splitu, 09. studenog 2016. godine</w:t>
      </w:r>
    </w:p>
    <w:p w:rsidRDefault="007A5FDB" w:rsidP="007A5FDB" w:rsidR="007A5FDB" w:rsidRPr="007A5F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S U D A C</w:t>
      </w:r>
    </w:p>
    <w:p w:rsidRDefault="007A5FDB" w:rsidP="007A5FDB" w:rsidR="007A5FDB" w:rsidRPr="007A5F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Jozo Ćaleta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      </w:t>
      </w:r>
      <w:r w:rsidRPr="007A5FD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A5FD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A5FDB">
        <w:rPr>
          <w:rFonts w:cs="Times New Roman" w:eastAsia="Times New Roman"/>
          <w:b/>
          <w:lang w:eastAsia="hr-HR" w:val="en-AU"/>
        </w:rPr>
        <w:t xml:space="preserve">: 14. </w:t>
      </w:r>
      <w:r w:rsidRPr="007A5FDB">
        <w:rPr>
          <w:rFonts w:cs="Times New Roman" w:eastAsia="Times New Roman"/>
          <w:b/>
          <w:lang w:eastAsia="hr-HR"/>
        </w:rPr>
        <w:t>St-2452/2015.</w:t>
      </w:r>
    </w:p>
    <w:p w:rsidRDefault="007A5FDB" w:rsidP="007A5FDB" w:rsidR="007A5FDB" w:rsidRPr="007A5FD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POUKA O PRAVNOM LIJEKU: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DNA: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Dužniku,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7A5FDB">
        <w:rPr>
          <w:rFonts w:cs="Times New Roman" w:eastAsia="Times New Roman"/>
          <w:lang w:eastAsia="hr-HR"/>
        </w:rPr>
        <w:t>Jelenko</w:t>
      </w:r>
      <w:proofErr w:type="spellEnd"/>
      <w:r w:rsidRPr="007A5FDB">
        <w:rPr>
          <w:rFonts w:cs="Times New Roman" w:eastAsia="Times New Roman"/>
          <w:lang w:eastAsia="hr-HR"/>
        </w:rPr>
        <w:t xml:space="preserve"> </w:t>
      </w:r>
      <w:proofErr w:type="spellStart"/>
      <w:r w:rsidRPr="007A5FDB">
        <w:rPr>
          <w:rFonts w:cs="Times New Roman" w:eastAsia="Times New Roman"/>
          <w:lang w:eastAsia="hr-HR"/>
        </w:rPr>
        <w:t>Lehki</w:t>
      </w:r>
      <w:proofErr w:type="spellEnd"/>
      <w:r w:rsidRPr="007A5FDB">
        <w:rPr>
          <w:rFonts w:cs="Times New Roman" w:eastAsia="Times New Roman"/>
          <w:lang w:eastAsia="hr-HR"/>
        </w:rPr>
        <w:t xml:space="preserve">, Pavla </w:t>
      </w:r>
      <w:proofErr w:type="spellStart"/>
      <w:r w:rsidRPr="007A5FDB">
        <w:rPr>
          <w:rFonts w:cs="Times New Roman" w:eastAsia="Times New Roman"/>
          <w:lang w:eastAsia="hr-HR"/>
        </w:rPr>
        <w:t>Hatza</w:t>
      </w:r>
      <w:proofErr w:type="spellEnd"/>
      <w:r w:rsidRPr="007A5FDB">
        <w:rPr>
          <w:rFonts w:cs="Times New Roman" w:eastAsia="Times New Roman"/>
          <w:lang w:eastAsia="hr-HR"/>
        </w:rPr>
        <w:t xml:space="preserve"> 10., Zagreb, 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Županijsko državno odvjetništvo Split,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 xml:space="preserve">Porezna uprava Split, 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e-Oglasna ploča Suda – rok 20. dana,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sudski registar – nakon pravomoćnosti</w:t>
      </w:r>
    </w:p>
    <w:p w:rsidRDefault="007A5FDB" w:rsidP="007A5FDB" w:rsidR="007A5FDB" w:rsidRPr="007A5FD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5FDB">
        <w:rPr>
          <w:rFonts w:cs="Times New Roman" w:eastAsia="Times New Roman"/>
          <w:lang w:eastAsia="hr-HR"/>
        </w:rPr>
        <w:t>u spis.</w:t>
      </w: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FDB" w:rsidP="007A5FDB" w:rsidR="007A5FDB" w:rsidRPr="007A5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FD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111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St-2452/2015-5</izvorni_sadrzaj>
    <derivirana_varijabla naziv="DomainObject.Oznaka_1">St-2452/2015-5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St-2452/2015</izvorni_sadrzaj>
    <derivirana_varijabla naziv="DomainObject.Predmet.OznakaBroj_1">St-2452/2015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M.G.I.-MAGELLAN d.o.o. putnička agencija</izvorni_sadrzaj>
    <derivirana_varijabla naziv="DomainObject.Predmet.ProtustrankaFormated_1">  M.G.I.-MAGELLAN d.o.o. putnička agencija</derivirana_varijabla>
  </DomainObject.Predmet.ProtustrankaFormated>
  <DomainObject.Predmet.ProtustrankaFormatedOIB>
    <izvorni_sadrzaj>  M.G.I.-MAGELLAN d.o.o. putnička agencija, OIB 44600343718</izvorni_sadrzaj>
    <derivirana_varijabla naziv="DomainObject.Predmet.ProtustrankaFormatedOIB_1">  M.G.I.-MAGELLAN d.o.o. putnička agencija, OIB 44600343718</derivirana_varijabla>
  </DomainObject.Predmet.ProtustrankaFormatedOIB>
  <DomainObject.Predmet.ProtustrankaFormatedWithAdress>
    <izvorni_sadrzaj> M.G.I.-MAGELLAN d.o.o. putnička agencija, Bijankinijeva 11, 21000 Split</izvorni_sadrzaj>
    <derivirana_varijabla naziv="DomainObject.Predmet.ProtustrankaFormatedWithAdress_1"> M.G.I.-MAGELLAN d.o.o. putnička agencija, Bijankinijeva 11, 21000 Split</derivirana_varijabla>
  </DomainObject.Predmet.ProtustrankaFormatedWithAdress>
  <DomainObject.Predmet.ProtustrankaFormatedWithAdressOIB>
    <izvorni_sadrzaj> M.G.I.-MAGELLAN d.o.o. putnička agencija, OIB 44600343718, Bijankinijeva 11, 21000 Split</izvorni_sadrzaj>
    <derivirana_varijabla naziv="DomainObject.Predmet.ProtustrankaFormatedWithAdressOIB_1"> M.G.I.-MAGELLAN d.o.o. putnička agencija, OIB 44600343718, Bijankinijeva 11, 21000 Split</derivirana_varijabla>
  </DomainObject.Predmet.ProtustrankaFormatedWithAdressOIB>
  <DomainObject.Predmet.ProtustrankaWithAdress>
    <izvorni_sadrzaj>M.G.I.-MAGELLAN d.o.o. putnička agencija Bijankinijeva 11, 21000 Split</izvorni_sadrzaj>
    <derivirana_varijabla naziv="DomainObject.Predmet.ProtustrankaWithAdress_1">M.G.I.-MAGELLAN d.o.o. putnička agencija Bijankinijeva 11, 21000 Split</derivirana_varijabla>
  </DomainObject.Predmet.ProtustrankaWithAdress>
  <DomainObject.Predmet.ProtustrankaWithAdressOIB>
    <izvorni_sadrzaj>M.G.I.-MAGELLAN d.o.o. putnička agencija, OIB 44600343718, Bijankinijeva 11, 21000 Split</izvorni_sadrzaj>
    <derivirana_varijabla naziv="DomainObject.Predmet.ProtustrankaWithAdressOIB_1">M.G.I.-MAGELLAN d.o.o. putnička agencija, OIB 44600343718, Bijankinijeva 11, 21000 Split</derivirana_varijabla>
  </DomainObject.Predmet.ProtustrankaWithAdressOIB>
  <DomainObject.Predmet.ProtustrankaNazivFormated>
    <izvorni_sadrzaj>M.G.I.-MAGELLAN d.o.o. putnička agencija</izvorni_sadrzaj>
    <derivirana_varijabla naziv="DomainObject.Predmet.ProtustrankaNazivFormated_1">M.G.I.-MAGELLAN d.o.o. putnička agencija</derivirana_varijabla>
  </DomainObject.Predmet.ProtustrankaNazivFormated>
  <DomainObject.Predmet.ProtustrankaNazivFormatedOIB>
    <izvorni_sadrzaj>M.G.I.-MAGELLAN d.o.o. putnička agencija, OIB 44600343718</izvorni_sadrzaj>
    <derivirana_varijabla naziv="DomainObject.Predmet.ProtustrankaNazivFormatedOIB_1">M.G.I.-MAGELLAN d.o.o. putnička agencija, OIB 44600343718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1849.63</izvorni_sadrzaj>
    <derivirana_varijabla naziv="DomainObject.Predmet.TrenutnaVrijednost_1">1849.63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M.G.I.-MAGELLAN d.o.o. putnička agencija</item>
    </izvorni_sadrzaj>
    <derivirana_varijabla naziv="DomainObject.Predmet.ProtuStrankaListFormated_1">
      <item>M.G.I.-MAGELLAN d.o.o. putnička agencija</item>
    </derivirana_varijabla>
  </DomainObject.Predmet.ProtuStrankaListFormated>
  <DomainObject.Predmet.ProtuStrankaListFormatedOIB>
    <izvorni_sadrzaj>
      <item>M.G.I.-MAGELLAN d.o.o. putnička agencija, OIB 44600343718</item>
    </izvorni_sadrzaj>
    <derivirana_varijabla naziv="DomainObject.Predmet.ProtuStrankaListFormatedOIB_1">
      <item>M.G.I.-MAGELLAN d.o.o. putnička agencija, OIB 44600343718</item>
    </derivirana_varijabla>
  </DomainObject.Predmet.ProtuStrankaListFormatedOIB>
  <DomainObject.Predmet.ProtuStrankaListFormatedWithAdress>
    <izvorni_sadrzaj>
      <item>M.G.I.-MAGELLAN d.o.o. putnička agencija, Bijankinijeva 11, 21000 Split</item>
    </izvorni_sadrzaj>
    <derivirana_varijabla naziv="DomainObject.Predmet.ProtuStrankaListFormatedWithAdress_1">
      <item>M.G.I.-MAGELLAN d.o.o. putnička agencija, Bijankinijeva 11, 21000 Split</item>
    </derivirana_varijabla>
  </DomainObject.Predmet.ProtuStrankaListFormatedWithAdress>
  <DomainObject.Predmet.ProtuStrankaListFormatedWithAdressOIB>
    <izvorni_sadrzaj>
      <item>M.G.I.-MAGELLAN d.o.o. putnička agencija, OIB 44600343718, Bijankinijeva 11, 21000 Split</item>
    </izvorni_sadrzaj>
    <derivirana_varijabla naziv="DomainObject.Predmet.ProtuStrankaListFormatedWithAdressOIB_1">
      <item>M.G.I.-MAGELLAN d.o.o. putnička agencija, OIB 44600343718, Bijankinijeva 11, 21000 Split</item>
    </derivirana_varijabla>
  </DomainObject.Predmet.ProtuStrankaListFormatedWithAdressOIB>
  <DomainObject.Predmet.ProtuStrankaListNazivFormated>
    <izvorni_sadrzaj>
      <item>M.G.I.-MAGELLAN d.o.o. putnička agencija</item>
    </izvorni_sadrzaj>
    <derivirana_varijabla naziv="DomainObject.Predmet.ProtuStrankaListNazivFormated_1">
      <item>M.G.I.-MAGELLAN d.o.o. putnička agencija</item>
    </derivirana_varijabla>
  </DomainObject.Predmet.ProtuStrankaListNazivFormated>
  <DomainObject.Predmet.ProtuStrankaListNazivFormatedOIB>
    <izvorni_sadrzaj>
      <item>M.G.I.-MAGELLAN d.o.o. putnička agencija, OIB 44600343718</item>
    </izvorni_sadrzaj>
    <derivirana_varijabla naziv="DomainObject.Predmet.ProtuStrankaListNazivFormatedOIB_1">
      <item>M.G.I.-MAGELLAN d.o.o. putnička agencija, OIB 44600343718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St-2452/2015-5</izvorni_sadrzaj>
    <derivirana_varijabla naziv="DomainObject.PoslovniBrojDokumenta_1">St-2452/2015-5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M.G.I.-MAGELLAN d.o.o. putnička agencija</izvorni_sadrzaj>
    <derivirana_varijabla naziv="DomainObject.Predmet.ProtustrankaIDrugi_1">M.G.I.-MAGELLAN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M.G.I.-MAGELLAN d.o.o. putnička agencija, OIB 44600343718, Bijankinijeva 11, 21000 Split</izvorni_sadrzaj>
    <derivirana_varijabla naziv="DomainObject.Predmet.ProtustrankaIDrugiAdressOIB_1">M.G.I.-MAGELLAN d.o.o. putnička agencija, OIB 44600343718, Bijankinijeva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M.G.I.-MAGELLAN d.o.o. putnička agencija</item>
      <item>FINANCIJSKA AGENCIJA, RC SPLIT</item>
    </izvorni_sadrzaj>
    <derivirana_varijabla naziv="DomainObject.Predmet.SudioniciListNaziv_1">
      <item>M.G.I.-MAGELLAN d.o.o. putnička agencija</item>
      <item>FINANCIJSKA AGENCIJA, RC SPLIT</item>
    </derivirana_varijabla>
  </DomainObject.Predmet.SudioniciListNaziv>
  <DomainObject.Predmet.SudioniciListAdressOIB>
    <izvorni_sadrzaj>
      <item>M.G.I.-MAGELLAN d.o.o. putnička agencija, OIB 44600343718, Bijankinijeva 11,21000 Split</item>
      <item>FINANCIJSKA AGENCIJA, RC SPLIT, OIB 85821130368, Mažuranićevo šetalište 24 b,21000 Split</item>
    </izvorni_sadrzaj>
    <derivirana_varijabla naziv="DomainObject.Predmet.SudioniciListAdressOIB_1">
      <item>M.G.I.-MAGELLAN d.o.o. putnička agencija, OIB 44600343718, Bijankinijeva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F54FD-1EC1-4E8C-B580-1256F5BD1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781</properties:Words>
  <properties:Characters>4229</properties:Characters>
  <properties:Lines>146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St-2452/2015-5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