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7c59" w14:paraId="1687c59" w:rsidRDefault="00305C5E" w:rsidP="00305C5E" w:rsidR="00305C5E" w:rsidRPr="007B1482">
      <w:pPr>
        <w15:collapsed w:val="false"/>
        <w:rPr>
          <w:sz w:val="22"/>
          <w:szCs w:val="22"/>
          <w:lang w:val="hr-HR"/>
        </w:rPr>
      </w:pPr>
    </w:p>
    <w:p w:rsidRDefault="002F0E89" w:rsidP="002F0E89" w:rsidR="002F0E89" w:rsidRPr="007B1482">
      <w:pPr>
        <w:rPr>
          <w:sz w:val="22"/>
          <w:szCs w:val="22"/>
        </w:rPr>
      </w:pPr>
      <w:r w:rsidRPr="007B1482">
        <w:rPr>
          <w:sz w:val="22"/>
          <w:szCs w:val="22"/>
        </w:rPr>
        <w:t xml:space="preserve">          </w:t>
      </w:r>
      <w:r w:rsidRPr="007B1482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2F0E89" w:rsidP="002F0E89" w:rsidR="0094153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7B148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7B1482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7B1482">
        <w:rPr>
          <w:rFonts w:hAnsi="Times New Roman" w:ascii="Times New Roman"/>
          <w:sz w:val="22"/>
          <w:szCs w:val="22"/>
          <w:lang w:val="hr-HR"/>
        </w:rPr>
        <w:tab/>
        <w:t xml:space="preserve">    </w:t>
      </w:r>
    </w:p>
    <w:p w:rsidRDefault="00941534" w:rsidP="00941534" w:rsidR="00941534" w:rsidRPr="007B1482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7B1482">
        <w:rPr>
          <w:sz w:val="22"/>
          <w:szCs w:val="22"/>
          <w:lang w:val="hr-HR"/>
        </w:rPr>
        <w:t>6.St</w:t>
      </w:r>
      <w:proofErr w:type="spellEnd"/>
      <w:r w:rsidRPr="007B1482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1601</w:t>
      </w:r>
      <w:proofErr w:type="spellEnd"/>
      <w:r>
        <w:rPr>
          <w:sz w:val="22"/>
          <w:szCs w:val="22"/>
          <w:lang w:val="hr-HR"/>
        </w:rPr>
        <w:t>/2018</w:t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</w:t>
      </w:r>
    </w:p>
    <w:p w:rsidRDefault="002F0E89" w:rsidP="002F0E89" w:rsidR="002F0E89" w:rsidRPr="007B1482">
      <w:pPr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E P U B L I K A    H R V A T S K A</w:t>
      </w: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J E Š E N J E</w:t>
      </w: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="00766AA3">
        <w:rPr>
          <w:sz w:val="22"/>
          <w:szCs w:val="22"/>
          <w:lang w:val="hr-HR"/>
        </w:rPr>
        <w:t xml:space="preserve"> </w:t>
      </w:r>
      <w:proofErr w:type="spellStart"/>
      <w:r w:rsidR="00766AA3" w:rsidRPr="00E5393A">
        <w:rPr>
          <w:sz w:val="22"/>
          <w:szCs w:val="22"/>
          <w:lang w:val="hr-HR"/>
        </w:rPr>
        <w:t>ORFEUM</w:t>
      </w:r>
      <w:proofErr w:type="spellEnd"/>
      <w:r w:rsidR="00766AA3" w:rsidRPr="00E5393A">
        <w:rPr>
          <w:sz w:val="22"/>
          <w:szCs w:val="22"/>
          <w:lang w:val="hr-HR"/>
        </w:rPr>
        <w:t xml:space="preserve"> FEST d.o.o.</w:t>
      </w:r>
      <w:r w:rsidR="00766AA3">
        <w:rPr>
          <w:sz w:val="22"/>
          <w:szCs w:val="22"/>
          <w:lang w:val="hr-HR"/>
        </w:rPr>
        <w:t xml:space="preserve"> Vida Ročića </w:t>
      </w:r>
      <w:proofErr w:type="spellStart"/>
      <w:r w:rsidR="00766AA3">
        <w:rPr>
          <w:sz w:val="22"/>
          <w:szCs w:val="22"/>
          <w:lang w:val="hr-HR"/>
        </w:rPr>
        <w:t>127</w:t>
      </w:r>
      <w:proofErr w:type="spellEnd"/>
      <w:r w:rsidR="00766AA3">
        <w:rPr>
          <w:sz w:val="22"/>
          <w:szCs w:val="22"/>
          <w:lang w:val="hr-HR"/>
        </w:rPr>
        <w:t xml:space="preserve"> A Zagreb OIB </w:t>
      </w:r>
      <w:proofErr w:type="spellStart"/>
      <w:r w:rsidR="00766AA3" w:rsidRPr="00E5393A">
        <w:rPr>
          <w:sz w:val="22"/>
          <w:szCs w:val="22"/>
          <w:lang w:val="hr-HR"/>
        </w:rPr>
        <w:t>96476582133</w:t>
      </w:r>
      <w:proofErr w:type="spellEnd"/>
      <w:r w:rsidR="00766AA3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, dana </w:t>
      </w:r>
      <w:r w:rsidR="002B0381">
        <w:rPr>
          <w:sz w:val="22"/>
          <w:szCs w:val="22"/>
          <w:lang w:val="hr-HR"/>
        </w:rPr>
        <w:t xml:space="preserve"> </w:t>
      </w:r>
      <w:proofErr w:type="spellStart"/>
      <w:r w:rsidR="00CE2F89">
        <w:rPr>
          <w:sz w:val="22"/>
          <w:szCs w:val="22"/>
          <w:lang w:val="hr-HR"/>
        </w:rPr>
        <w:t>28</w:t>
      </w:r>
      <w:r w:rsidR="00766AA3">
        <w:rPr>
          <w:sz w:val="22"/>
          <w:szCs w:val="22"/>
          <w:lang w:val="hr-HR"/>
        </w:rPr>
        <w:t>.prosinca</w:t>
      </w:r>
      <w:proofErr w:type="spellEnd"/>
      <w:r w:rsidRPr="007B1482">
        <w:rPr>
          <w:sz w:val="22"/>
          <w:szCs w:val="22"/>
          <w:lang w:val="hr-HR"/>
        </w:rPr>
        <w:t xml:space="preserve">  2018.</w:t>
      </w:r>
    </w:p>
    <w:p w:rsidRDefault="008968A1" w:rsidP="007878CA" w:rsidR="008968A1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7B148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7B1482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7B1482">
        <w:rPr>
          <w:rFonts w:hAnsi="Times New Roman" w:ascii="Times New Roman"/>
          <w:sz w:val="22"/>
          <w:szCs w:val="22"/>
        </w:rPr>
        <w:t xml:space="preserve">   </w:t>
      </w:r>
      <w:proofErr w:type="spellStart"/>
      <w:r w:rsidR="00766AA3" w:rsidRPr="00E5393A">
        <w:rPr>
          <w:rFonts w:hAnsi="Times New Roman" w:ascii="Times New Roman"/>
          <w:sz w:val="22"/>
          <w:szCs w:val="22"/>
        </w:rPr>
        <w:t>ORFEUM</w:t>
      </w:r>
      <w:proofErr w:type="spellEnd"/>
      <w:r w:rsidR="00766AA3" w:rsidRPr="00E5393A">
        <w:rPr>
          <w:rFonts w:hAnsi="Times New Roman" w:ascii="Times New Roman"/>
          <w:sz w:val="22"/>
          <w:szCs w:val="22"/>
        </w:rPr>
        <w:t xml:space="preserve"> FEST d.o.o.</w:t>
      </w:r>
      <w:r w:rsidR="00766AA3">
        <w:rPr>
          <w:rFonts w:hAnsi="Times New Roman" w:ascii="Times New Roman"/>
          <w:sz w:val="22"/>
          <w:szCs w:val="22"/>
        </w:rPr>
        <w:t xml:space="preserve"> Vida Ročića </w:t>
      </w:r>
      <w:proofErr w:type="spellStart"/>
      <w:r w:rsidR="00766AA3">
        <w:rPr>
          <w:rFonts w:hAnsi="Times New Roman" w:ascii="Times New Roman"/>
          <w:sz w:val="22"/>
          <w:szCs w:val="22"/>
        </w:rPr>
        <w:t>127</w:t>
      </w:r>
      <w:proofErr w:type="spellEnd"/>
      <w:r w:rsidR="00766AA3">
        <w:rPr>
          <w:rFonts w:hAnsi="Times New Roman" w:ascii="Times New Roman"/>
          <w:sz w:val="22"/>
          <w:szCs w:val="22"/>
        </w:rPr>
        <w:t xml:space="preserve"> A Zagreb OIB </w:t>
      </w:r>
      <w:proofErr w:type="spellStart"/>
      <w:r w:rsidR="00766AA3" w:rsidRPr="00E5393A">
        <w:rPr>
          <w:rFonts w:hAnsi="Times New Roman" w:ascii="Times New Roman"/>
          <w:sz w:val="22"/>
          <w:szCs w:val="22"/>
        </w:rPr>
        <w:t>96476582133</w:t>
      </w:r>
      <w:proofErr w:type="spellEnd"/>
      <w:r w:rsidR="00766AA3">
        <w:rPr>
          <w:rFonts w:hAnsi="Times New Roman" w:ascii="Times New Roman"/>
          <w:sz w:val="22"/>
          <w:szCs w:val="22"/>
        </w:rPr>
        <w:t>.</w:t>
      </w:r>
      <w:r w:rsidR="002B0381">
        <w:rPr>
          <w:rFonts w:hAnsi="Times New Roman" w:ascii="Times New Roman"/>
          <w:sz w:val="22"/>
          <w:szCs w:val="22"/>
        </w:rPr>
        <w:t xml:space="preserve"> </w:t>
      </w:r>
      <w:r w:rsidRPr="007B1482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7B148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E2F89">
        <w:rPr>
          <w:rFonts w:hAnsi="Times New Roman" w:ascii="Times New Roman"/>
          <w:sz w:val="22"/>
          <w:szCs w:val="22"/>
        </w:rPr>
        <w:t>28</w:t>
      </w:r>
      <w:r w:rsidR="00766AA3">
        <w:rPr>
          <w:rFonts w:hAnsi="Times New Roman" w:ascii="Times New Roman"/>
          <w:sz w:val="22"/>
          <w:szCs w:val="22"/>
        </w:rPr>
        <w:t>.prosinca</w:t>
      </w:r>
      <w:proofErr w:type="spellEnd"/>
      <w:r w:rsidR="00766AA3">
        <w:rPr>
          <w:rFonts w:hAnsi="Times New Roman" w:ascii="Times New Roman"/>
          <w:sz w:val="22"/>
          <w:szCs w:val="22"/>
        </w:rPr>
        <w:t xml:space="preserve"> 2018.</w:t>
      </w:r>
      <w:r w:rsidR="00F2639A" w:rsidRPr="007B1482">
        <w:rPr>
          <w:rFonts w:hAnsi="Times New Roman" w:ascii="Times New Roman"/>
          <w:sz w:val="22"/>
          <w:szCs w:val="22"/>
        </w:rPr>
        <w:t xml:space="preserve">u </w:t>
      </w:r>
      <w:r w:rsidR="002B0381">
        <w:rPr>
          <w:rFonts w:hAnsi="Times New Roman" w:ascii="Times New Roman"/>
          <w:sz w:val="22"/>
          <w:szCs w:val="22"/>
        </w:rPr>
        <w:t xml:space="preserve"> </w:t>
      </w:r>
      <w:r w:rsidR="00575DC7">
        <w:rPr>
          <w:rFonts w:hAnsi="Times New Roman" w:ascii="Times New Roman"/>
          <w:sz w:val="22"/>
          <w:szCs w:val="22"/>
        </w:rPr>
        <w:t>09</w:t>
      </w:r>
      <w:r w:rsidR="007B1482">
        <w:rPr>
          <w:rFonts w:hAnsi="Times New Roman" w:ascii="Times New Roman"/>
          <w:sz w:val="22"/>
          <w:szCs w:val="22"/>
        </w:rPr>
        <w:t xml:space="preserve"> </w:t>
      </w:r>
      <w:r w:rsidR="00F2639A" w:rsidRPr="007B1482">
        <w:rPr>
          <w:rFonts w:hAnsi="Times New Roman" w:ascii="Times New Roman"/>
          <w:sz w:val="22"/>
          <w:szCs w:val="22"/>
        </w:rPr>
        <w:t>sati i</w:t>
      </w:r>
      <w:r w:rsidR="00575DC7">
        <w:rPr>
          <w:rFonts w:hAnsi="Times New Roman" w:ascii="Times New Roman"/>
          <w:sz w:val="22"/>
          <w:szCs w:val="22"/>
        </w:rPr>
        <w:t xml:space="preserve"> 43</w:t>
      </w:r>
      <w:r w:rsidR="00F2639A" w:rsidRPr="007B1482">
        <w:rPr>
          <w:rFonts w:hAnsi="Times New Roman" w:ascii="Times New Roman"/>
          <w:sz w:val="22"/>
          <w:szCs w:val="22"/>
        </w:rPr>
        <w:t xml:space="preserve"> </w:t>
      </w:r>
      <w:r w:rsidR="002B0381">
        <w:rPr>
          <w:rFonts w:hAnsi="Times New Roman" w:ascii="Times New Roman"/>
          <w:sz w:val="22"/>
          <w:szCs w:val="22"/>
        </w:rPr>
        <w:t xml:space="preserve"> </w:t>
      </w:r>
      <w:r w:rsidR="00F2639A" w:rsidRPr="007B1482">
        <w:rPr>
          <w:rFonts w:hAnsi="Times New Roman" w:ascii="Times New Roman"/>
          <w:sz w:val="22"/>
          <w:szCs w:val="22"/>
        </w:rPr>
        <w:t>minuta</w:t>
      </w:r>
      <w:r w:rsidRPr="007B148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7B148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7B148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7B1482">
        <w:rPr>
          <w:rFonts w:hAnsi="Times New Roman" w:ascii="Times New Roman"/>
          <w:sz w:val="22"/>
          <w:szCs w:val="22"/>
        </w:rPr>
        <w:t>Za stečajnog upravitelja imenuje se</w:t>
      </w:r>
      <w:r w:rsidR="00575DC7">
        <w:rPr>
          <w:rFonts w:hAnsi="Times New Roman" w:ascii="Times New Roman"/>
          <w:sz w:val="22"/>
          <w:szCs w:val="22"/>
        </w:rPr>
        <w:t xml:space="preserve">    Damir Katić Drniška 22, Zagreb OIB: </w:t>
      </w:r>
      <w:proofErr w:type="spellStart"/>
      <w:r w:rsidR="00575DC7">
        <w:rPr>
          <w:rFonts w:hAnsi="Times New Roman" w:ascii="Times New Roman"/>
          <w:sz w:val="22"/>
          <w:szCs w:val="22"/>
        </w:rPr>
        <w:t>77039325465</w:t>
      </w:r>
      <w:proofErr w:type="spellEnd"/>
      <w:r w:rsidR="00F2639A" w:rsidRPr="007B1482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7B148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7B148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Zaključuje se stečajni postupak nad dužnikom</w:t>
      </w:r>
      <w:r w:rsidR="00F2639A" w:rsidRPr="007B1482">
        <w:rPr>
          <w:sz w:val="22"/>
          <w:szCs w:val="22"/>
          <w:lang w:val="hr-HR"/>
        </w:rPr>
        <w:t xml:space="preserve">  </w:t>
      </w:r>
      <w:proofErr w:type="spellStart"/>
      <w:r w:rsidR="00766AA3" w:rsidRPr="00E5393A">
        <w:rPr>
          <w:sz w:val="22"/>
          <w:szCs w:val="22"/>
          <w:lang w:val="hr-HR"/>
        </w:rPr>
        <w:t>ORFEUM</w:t>
      </w:r>
      <w:proofErr w:type="spellEnd"/>
      <w:r w:rsidR="00766AA3" w:rsidRPr="00E5393A">
        <w:rPr>
          <w:sz w:val="22"/>
          <w:szCs w:val="22"/>
          <w:lang w:val="hr-HR"/>
        </w:rPr>
        <w:t xml:space="preserve"> FEST d.o.o.</w:t>
      </w:r>
      <w:r w:rsidR="00766AA3">
        <w:rPr>
          <w:sz w:val="22"/>
          <w:szCs w:val="22"/>
          <w:lang w:val="hr-HR"/>
        </w:rPr>
        <w:t xml:space="preserve"> Vida Ročića </w:t>
      </w:r>
      <w:proofErr w:type="spellStart"/>
      <w:r w:rsidR="00766AA3">
        <w:rPr>
          <w:sz w:val="22"/>
          <w:szCs w:val="22"/>
          <w:lang w:val="hr-HR"/>
        </w:rPr>
        <w:t>127</w:t>
      </w:r>
      <w:proofErr w:type="spellEnd"/>
      <w:r w:rsidR="00766AA3">
        <w:rPr>
          <w:sz w:val="22"/>
          <w:szCs w:val="22"/>
          <w:lang w:val="hr-HR"/>
        </w:rPr>
        <w:t xml:space="preserve"> A Zagreb OIB </w:t>
      </w:r>
      <w:proofErr w:type="spellStart"/>
      <w:r w:rsidR="00766AA3" w:rsidRPr="00E5393A">
        <w:rPr>
          <w:sz w:val="22"/>
          <w:szCs w:val="22"/>
          <w:lang w:val="hr-HR"/>
        </w:rPr>
        <w:t>96476582133</w:t>
      </w:r>
      <w:proofErr w:type="spellEnd"/>
      <w:r w:rsidR="00766AA3">
        <w:rPr>
          <w:sz w:val="22"/>
          <w:szCs w:val="22"/>
          <w:lang w:val="hr-HR"/>
        </w:rPr>
        <w:t>.</w:t>
      </w:r>
      <w:r w:rsidR="00F2639A" w:rsidRPr="007B1482">
        <w:rPr>
          <w:sz w:val="22"/>
          <w:szCs w:val="22"/>
          <w:lang w:val="hr-HR"/>
        </w:rPr>
        <w:t xml:space="preserve"> </w:t>
      </w:r>
      <w:r w:rsidR="002B0381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7B148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7B148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ind w:left="36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Obrazloženje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7B1482">
        <w:rPr>
          <w:sz w:val="22"/>
          <w:szCs w:val="22"/>
          <w:lang w:val="hr-HR"/>
        </w:rPr>
        <w:t xml:space="preserve"> </w:t>
      </w:r>
      <w:proofErr w:type="spellStart"/>
      <w:r w:rsidR="00DD3282" w:rsidRPr="007B1482">
        <w:rPr>
          <w:sz w:val="22"/>
          <w:szCs w:val="22"/>
          <w:lang w:val="hr-HR"/>
        </w:rPr>
        <w:t>RC</w:t>
      </w:r>
      <w:proofErr w:type="spellEnd"/>
      <w:r w:rsidR="00DD3282" w:rsidRPr="007B14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7B1482">
        <w:rPr>
          <w:sz w:val="22"/>
          <w:szCs w:val="22"/>
          <w:lang w:val="hr-HR"/>
        </w:rPr>
        <w:t>SZ</w:t>
      </w:r>
      <w:proofErr w:type="spellEnd"/>
      <w:r w:rsidRPr="007B1482">
        <w:rPr>
          <w:sz w:val="22"/>
          <w:szCs w:val="22"/>
          <w:lang w:val="hr-HR"/>
        </w:rPr>
        <w:t xml:space="preserve">), nakon čega je ovaj sud rješenjem od </w:t>
      </w:r>
      <w:r w:rsidR="000C2429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 </w:t>
      </w:r>
      <w:r w:rsidR="002B0381">
        <w:rPr>
          <w:sz w:val="22"/>
          <w:szCs w:val="22"/>
          <w:lang w:val="hr-HR"/>
        </w:rPr>
        <w:t xml:space="preserve"> </w:t>
      </w:r>
      <w:r w:rsidR="00766AA3">
        <w:rPr>
          <w:sz w:val="22"/>
          <w:szCs w:val="22"/>
          <w:lang w:val="hr-HR"/>
        </w:rPr>
        <w:t>27.08.2018</w:t>
      </w:r>
      <w:r w:rsidR="00BF0794" w:rsidRPr="007B1482">
        <w:rPr>
          <w:sz w:val="22"/>
          <w:szCs w:val="22"/>
          <w:lang w:val="hr-HR"/>
        </w:rPr>
        <w:t>.</w:t>
      </w:r>
      <w:r w:rsidRPr="007B148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Zaključkom od </w:t>
      </w:r>
      <w:r w:rsidR="002B0381">
        <w:rPr>
          <w:sz w:val="22"/>
          <w:szCs w:val="22"/>
          <w:lang w:val="hr-HR"/>
        </w:rPr>
        <w:t xml:space="preserve"> </w:t>
      </w:r>
      <w:r w:rsidR="00021109">
        <w:rPr>
          <w:sz w:val="22"/>
          <w:szCs w:val="22"/>
          <w:lang w:val="hr-HR"/>
        </w:rPr>
        <w:t>27.08.2018.</w:t>
      </w:r>
      <w:r w:rsidR="00F2639A" w:rsidRPr="007B1482">
        <w:rPr>
          <w:sz w:val="22"/>
          <w:szCs w:val="22"/>
          <w:lang w:val="hr-HR"/>
        </w:rPr>
        <w:t>,</w:t>
      </w:r>
      <w:r w:rsidRPr="007B148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7B1482">
        <w:rPr>
          <w:sz w:val="22"/>
          <w:szCs w:val="22"/>
          <w:lang w:val="hr-HR"/>
        </w:rPr>
        <w:t xml:space="preserve">  </w:t>
      </w:r>
      <w:r w:rsidR="00021109">
        <w:rPr>
          <w:sz w:val="22"/>
          <w:szCs w:val="22"/>
          <w:lang w:val="hr-HR"/>
        </w:rPr>
        <w:t>05.09.2018.</w:t>
      </w:r>
      <w:r w:rsidR="00F2639A" w:rsidRPr="007B1482">
        <w:rPr>
          <w:sz w:val="22"/>
          <w:szCs w:val="22"/>
          <w:lang w:val="hr-HR"/>
        </w:rPr>
        <w:t>,</w:t>
      </w:r>
      <w:r w:rsidRPr="007B1482">
        <w:rPr>
          <w:sz w:val="22"/>
          <w:szCs w:val="22"/>
          <w:lang w:val="hr-HR"/>
        </w:rPr>
        <w:t xml:space="preserve"> </w:t>
      </w:r>
      <w:r w:rsidR="00F50505">
        <w:rPr>
          <w:sz w:val="22"/>
          <w:szCs w:val="22"/>
          <w:lang w:val="hr-HR"/>
        </w:rPr>
        <w:t xml:space="preserve">te je dužnik dostavio </w:t>
      </w:r>
      <w:proofErr w:type="spellStart"/>
      <w:r w:rsidR="00F50505">
        <w:rPr>
          <w:sz w:val="22"/>
          <w:szCs w:val="22"/>
          <w:lang w:val="hr-HR"/>
        </w:rPr>
        <w:t>prokazni</w:t>
      </w:r>
      <w:proofErr w:type="spellEnd"/>
      <w:r w:rsidR="00F50505">
        <w:rPr>
          <w:sz w:val="22"/>
          <w:szCs w:val="22"/>
          <w:lang w:val="hr-HR"/>
        </w:rPr>
        <w:t xml:space="preserve"> popis imovine no iz istoga proizlazi da dužnik nema imovine.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Zaključkom od  </w:t>
      </w:r>
      <w:r w:rsidR="00021109">
        <w:rPr>
          <w:sz w:val="22"/>
          <w:szCs w:val="22"/>
          <w:lang w:val="hr-HR"/>
        </w:rPr>
        <w:t>27.08.2018</w:t>
      </w:r>
      <w:r w:rsidR="002B0381">
        <w:rPr>
          <w:sz w:val="22"/>
          <w:szCs w:val="22"/>
          <w:lang w:val="hr-HR"/>
        </w:rPr>
        <w:t xml:space="preserve"> </w:t>
      </w:r>
      <w:r w:rsidR="00BF0794" w:rsidRPr="007B1482">
        <w:rPr>
          <w:sz w:val="22"/>
          <w:szCs w:val="22"/>
          <w:lang w:val="hr-HR"/>
        </w:rPr>
        <w:t>.</w:t>
      </w:r>
      <w:r w:rsidR="00B83CC6" w:rsidRPr="007B1482">
        <w:rPr>
          <w:sz w:val="22"/>
          <w:szCs w:val="22"/>
          <w:lang w:val="hr-HR"/>
        </w:rPr>
        <w:t xml:space="preserve"> </w:t>
      </w:r>
      <w:r w:rsidR="007878CA" w:rsidRPr="007B148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7B1482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66AA3" w:rsidP="007878CA" w:rsidR="00766AA3">
      <w:pPr>
        <w:jc w:val="both"/>
        <w:rPr>
          <w:sz w:val="22"/>
          <w:szCs w:val="22"/>
          <w:lang w:val="hr-HR"/>
        </w:rPr>
      </w:pPr>
    </w:p>
    <w:p w:rsidRDefault="00766AA3" w:rsidP="007878CA" w:rsidR="00766AA3">
      <w:pPr>
        <w:jc w:val="both"/>
        <w:rPr>
          <w:sz w:val="22"/>
          <w:szCs w:val="22"/>
          <w:lang w:val="hr-HR"/>
        </w:rPr>
      </w:pPr>
    </w:p>
    <w:p w:rsidRDefault="00766AA3" w:rsidP="007878CA" w:rsidR="00766AA3">
      <w:pPr>
        <w:jc w:val="both"/>
        <w:rPr>
          <w:sz w:val="22"/>
          <w:szCs w:val="22"/>
          <w:lang w:val="hr-HR"/>
        </w:rPr>
      </w:pPr>
    </w:p>
    <w:p w:rsidRDefault="00766AA3" w:rsidP="007878CA" w:rsidR="00766AA3">
      <w:pPr>
        <w:jc w:val="both"/>
        <w:rPr>
          <w:sz w:val="22"/>
          <w:szCs w:val="22"/>
          <w:lang w:val="hr-HR"/>
        </w:rPr>
      </w:pPr>
    </w:p>
    <w:p w:rsidRDefault="00766AA3" w:rsidP="007878CA" w:rsidR="00766AA3" w:rsidRPr="007B148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7B1482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7B1482">
      <w:pPr>
        <w:ind w:firstLine="708" w:left="3540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2</w:t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</w:p>
    <w:p w:rsidRDefault="002F0E89" w:rsidP="002F0E89" w:rsidR="00AD018D" w:rsidRPr="007B1482">
      <w:pPr>
        <w:ind w:firstLine="708" w:left="5664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</w:t>
      </w:r>
      <w:r w:rsidR="002B0381">
        <w:rPr>
          <w:sz w:val="22"/>
          <w:szCs w:val="22"/>
          <w:lang w:val="hr-HR"/>
        </w:rPr>
        <w:t xml:space="preserve"> </w:t>
      </w:r>
    </w:p>
    <w:p w:rsidRDefault="00766AA3" w:rsidP="00766AA3" w:rsidR="007878CA" w:rsidRPr="007B1482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7B1482">
        <w:rPr>
          <w:sz w:val="22"/>
          <w:szCs w:val="22"/>
          <w:lang w:val="hr-HR"/>
        </w:rPr>
        <w:t>6.St</w:t>
      </w:r>
      <w:proofErr w:type="spellEnd"/>
      <w:r w:rsidRPr="007B1482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1601</w:t>
      </w:r>
      <w:proofErr w:type="spellEnd"/>
      <w:r>
        <w:rPr>
          <w:sz w:val="22"/>
          <w:szCs w:val="22"/>
          <w:lang w:val="hr-HR"/>
        </w:rPr>
        <w:t>/2018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</w:t>
      </w:r>
      <w:r w:rsidR="00AD018D"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U Zagrebu</w:t>
      </w:r>
      <w:r w:rsidR="00F2639A" w:rsidRPr="007B1482">
        <w:rPr>
          <w:sz w:val="22"/>
          <w:szCs w:val="22"/>
          <w:lang w:val="hr-HR"/>
        </w:rPr>
        <w:t xml:space="preserve">,  </w:t>
      </w:r>
      <w:proofErr w:type="spellStart"/>
      <w:r w:rsidR="00CE2F89">
        <w:rPr>
          <w:sz w:val="22"/>
          <w:szCs w:val="22"/>
          <w:lang w:val="hr-HR"/>
        </w:rPr>
        <w:t>28</w:t>
      </w:r>
      <w:r w:rsidR="00766AA3">
        <w:rPr>
          <w:sz w:val="22"/>
          <w:szCs w:val="22"/>
          <w:lang w:val="hr-HR"/>
        </w:rPr>
        <w:t>.prosinca</w:t>
      </w:r>
      <w:proofErr w:type="spellEnd"/>
      <w:r w:rsidR="00F2639A" w:rsidRPr="007B1482">
        <w:rPr>
          <w:sz w:val="22"/>
          <w:szCs w:val="22"/>
          <w:lang w:val="hr-HR"/>
        </w:rPr>
        <w:t xml:space="preserve"> </w:t>
      </w:r>
      <w:r w:rsidR="002B0381">
        <w:rPr>
          <w:sz w:val="22"/>
          <w:szCs w:val="22"/>
          <w:lang w:val="hr-HR"/>
        </w:rPr>
        <w:t xml:space="preserve"> </w:t>
      </w:r>
      <w:r w:rsidR="003C34D6" w:rsidRPr="007B1482">
        <w:rPr>
          <w:sz w:val="22"/>
          <w:szCs w:val="22"/>
          <w:lang w:val="hr-HR"/>
        </w:rPr>
        <w:t xml:space="preserve"> 2018</w:t>
      </w:r>
      <w:r w:rsidRPr="007B1482">
        <w:rPr>
          <w:sz w:val="22"/>
          <w:szCs w:val="22"/>
          <w:lang w:val="hr-HR"/>
        </w:rPr>
        <w:t xml:space="preserve">. </w:t>
      </w:r>
      <w:r w:rsidR="00AD018D" w:rsidRPr="007B1482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7B1482">
      <w:pPr>
        <w:ind w:firstLine="720" w:left="504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7B1482">
      <w:pPr>
        <w:ind w:firstLine="720" w:left="504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Miljenko Dolenc</w:t>
      </w:r>
      <w:r w:rsidR="00766AA3">
        <w:rPr>
          <w:sz w:val="22"/>
          <w:szCs w:val="22"/>
          <w:lang w:val="hr-HR"/>
        </w:rPr>
        <w:t xml:space="preserve"> </w:t>
      </w:r>
      <w:r w:rsidR="00575DC7">
        <w:rPr>
          <w:sz w:val="22"/>
          <w:szCs w:val="22"/>
          <w:lang w:val="hr-HR"/>
        </w:rPr>
        <w:t>,v.r.</w:t>
      </w:r>
    </w:p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  <w:bookmarkStart w:name="_GoBack" w:id="0"/>
      <w:bookmarkEnd w:id="0"/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sz w:val="22"/>
          <w:szCs w:val="22"/>
        </w:rPr>
        <w:t xml:space="preserve"> </w:t>
      </w:r>
    </w:p>
    <w:p w:rsidRDefault="00766AA3" w:rsidP="007B1482" w:rsidR="007B1482" w:rsidRPr="007B1482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575DC7" w:rsidP="00575DC7" w:rsidR="00BE23D3">
      <w:pPr>
        <w:ind w:left="4956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575DC7" w:rsidP="00575DC7" w:rsidR="00575DC7" w:rsidRPr="00BE23D3">
      <w:pPr>
        <w:ind w:left="4956"/>
      </w:pPr>
      <w:r>
        <w:t>Rebecca Boričević</w:t>
      </w:r>
    </w:p>
    <w:sectPr w:rsidSect="0032230D" w:rsidR="00575DC7" w:rsidRPr="00BE23D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1109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B0381"/>
    <w:rsid w:val="002D0C8E"/>
    <w:rsid w:val="002D65C0"/>
    <w:rsid w:val="002F0E89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75DC7"/>
    <w:rsid w:val="005B4BA9"/>
    <w:rsid w:val="00615EAF"/>
    <w:rsid w:val="00652D80"/>
    <w:rsid w:val="00656D3C"/>
    <w:rsid w:val="00657AAE"/>
    <w:rsid w:val="006D3BF5"/>
    <w:rsid w:val="007366B7"/>
    <w:rsid w:val="00766AA3"/>
    <w:rsid w:val="0076781B"/>
    <w:rsid w:val="007878CA"/>
    <w:rsid w:val="007B1482"/>
    <w:rsid w:val="007D1E8E"/>
    <w:rsid w:val="00806E72"/>
    <w:rsid w:val="00820579"/>
    <w:rsid w:val="008813C8"/>
    <w:rsid w:val="008870A1"/>
    <w:rsid w:val="008968A1"/>
    <w:rsid w:val="00932234"/>
    <w:rsid w:val="009415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23D3"/>
    <w:rsid w:val="00BE769C"/>
    <w:rsid w:val="00BF0794"/>
    <w:rsid w:val="00C26092"/>
    <w:rsid w:val="00C32FEC"/>
    <w:rsid w:val="00C46C7A"/>
    <w:rsid w:val="00C60686"/>
    <w:rsid w:val="00C922DB"/>
    <w:rsid w:val="00CC2E90"/>
    <w:rsid w:val="00CE2F89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50505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5D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5DC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DC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DC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DC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5D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5DC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DC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DC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DC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St-1601/2018-7</izvorni_sadrzaj>
    <derivirana_varijabla naziv="DomainObject.Oznaka_1">St-1601/2018-7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St-1601/2018</izvorni_sadrzaj>
    <derivirana_varijabla naziv="DomainObject.Predmet.OznakaBroj_1">St-1601/2018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ORFEUM FEST</izvorni_sadrzaj>
    <derivirana_varijabla naziv="DomainObject.Predmet.ProtustrankaFormated_1">  ORFEUM FEST</derivirana_varijabla>
  </DomainObject.Predmet.ProtustrankaFormated>
  <DomainObject.Predmet.ProtustrankaFormatedOIB>
    <izvorni_sadrzaj>  ORFEUM FEST, OIB 96476582133</izvorni_sadrzaj>
    <derivirana_varijabla naziv="DomainObject.Predmet.ProtustrankaFormatedOIB_1">  ORFEUM FEST, OIB 96476582133</derivirana_varijabla>
  </DomainObject.Predmet.ProtustrankaFormatedOIB>
  <DomainObject.Predmet.ProtustrankaFormatedWithAdress>
    <izvorni_sadrzaj> ORFEUM FEST, Vida Ročića 127/A, 10000 Zagreb</izvorni_sadrzaj>
    <derivirana_varijabla naziv="DomainObject.Predmet.ProtustrankaFormatedWithAdress_1"> ORFEUM FEST, Vida Ročića 127/A, 10000 Zagreb</derivirana_varijabla>
  </DomainObject.Predmet.ProtustrankaFormatedWithAdress>
  <DomainObject.Predmet.ProtustrankaFormatedWithAdressOIB>
    <izvorni_sadrzaj> ORFEUM FEST, OIB 96476582133, Vida Ročića 127/A, 10000 Zagreb</izvorni_sadrzaj>
    <derivirana_varijabla naziv="DomainObject.Predmet.ProtustrankaFormatedWithAdressOIB_1"> ORFEUM FEST, OIB 96476582133, Vida Ročića 127/A, 10000 Zagreb</derivirana_varijabla>
  </DomainObject.Predmet.ProtustrankaFormatedWithAdressOIB>
  <DomainObject.Predmet.ProtustrankaWithAdress>
    <izvorni_sadrzaj>ORFEUM FEST Vida Ročića 127/A, 10000 Zagreb</izvorni_sadrzaj>
    <derivirana_varijabla naziv="DomainObject.Predmet.ProtustrankaWithAdress_1">ORFEUM FEST Vida Ročića 127/A, 10000 Zagreb</derivirana_varijabla>
  </DomainObject.Predmet.ProtustrankaWithAdress>
  <DomainObject.Predmet.ProtustrankaWithAdressOIB>
    <izvorni_sadrzaj>ORFEUM FEST, OIB 96476582133, Vida Ročića 127/A, 10000 Zagreb</izvorni_sadrzaj>
    <derivirana_varijabla naziv="DomainObject.Predmet.ProtustrankaWithAdressOIB_1">ORFEUM FEST, OIB 96476582133, Vida Ročića 127/A, 10000 Zagreb</derivirana_varijabla>
  </DomainObject.Predmet.ProtustrankaWithAdressOIB>
  <DomainObject.Predmet.ProtustrankaNazivFormated>
    <izvorni_sadrzaj>ORFEUM FEST</izvorni_sadrzaj>
    <derivirana_varijabla naziv="DomainObject.Predmet.ProtustrankaNazivFormated_1">ORFEUM FEST</derivirana_varijabla>
  </DomainObject.Predmet.ProtustrankaNazivFormated>
  <DomainObject.Predmet.ProtustrankaNazivFormatedOIB>
    <izvorni_sadrzaj>ORFEUM FEST, OIB 96476582133</izvorni_sadrzaj>
    <derivirana_varijabla naziv="DomainObject.Predmet.ProtustrankaNazivFormatedOIB_1">ORFEUM FEST, OIB 96476582133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ORFEUM FEST</item>
    </izvorni_sadrzaj>
    <derivirana_varijabla naziv="DomainObject.Predmet.ProtuStrankaListFormated_1">
      <item>ORFEUM FEST</item>
    </derivirana_varijabla>
  </DomainObject.Predmet.ProtuStrankaListFormated>
  <DomainObject.Predmet.ProtuStrankaListFormatedOIB>
    <izvorni_sadrzaj>
      <item>ORFEUM FEST, OIB 96476582133</item>
    </izvorni_sadrzaj>
    <derivirana_varijabla naziv="DomainObject.Predmet.ProtuStrankaListFormatedOIB_1">
      <item>ORFEUM FEST, OIB 96476582133</item>
    </derivirana_varijabla>
  </DomainObject.Predmet.ProtuStrankaListFormatedOIB>
  <DomainObject.Predmet.ProtuStrankaListFormatedWithAdress>
    <izvorni_sadrzaj>
      <item>ORFEUM FEST, Vida Ročića 127/A, 10000 Zagreb</item>
    </izvorni_sadrzaj>
    <derivirana_varijabla naziv="DomainObject.Predmet.ProtuStrankaListFormatedWithAdress_1">
      <item>ORFEUM FEST, Vida Ročića 127/A, 10000 Zagreb</item>
    </derivirana_varijabla>
  </DomainObject.Predmet.ProtuStrankaListFormatedWithAdress>
  <DomainObject.Predmet.ProtuStrankaListFormatedWithAdressOIB>
    <izvorni_sadrzaj>
      <item>ORFEUM FEST, OIB 96476582133, Vida Ročića 127/A, 10000 Zagreb</item>
    </izvorni_sadrzaj>
    <derivirana_varijabla naziv="DomainObject.Predmet.ProtuStrankaListFormatedWithAdressOIB_1">
      <item>ORFEUM FEST, OIB 96476582133, Vida Ročića 127/A, 10000 Zagreb</item>
    </derivirana_varijabla>
  </DomainObject.Predmet.ProtuStrankaListFormatedWithAdressOIB>
  <DomainObject.Predmet.ProtuStrankaListNazivFormated>
    <izvorni_sadrzaj>
      <item>ORFEUM FEST</item>
    </izvorni_sadrzaj>
    <derivirana_varijabla naziv="DomainObject.Predmet.ProtuStrankaListNazivFormated_1">
      <item>ORFEUM FEST</item>
    </derivirana_varijabla>
  </DomainObject.Predmet.ProtuStrankaListNazivFormated>
  <DomainObject.Predmet.ProtuStrankaListNazivFormatedOIB>
    <izvorni_sadrzaj>
      <item>ORFEUM FEST, OIB 96476582133</item>
    </izvorni_sadrzaj>
    <derivirana_varijabla naziv="DomainObject.Predmet.ProtuStrankaListNazivFormatedOIB_1">
      <item>ORFEUM FEST, OIB 96476582133</item>
    </derivirana_varijabla>
  </DomainObject.Predmet.ProtuStrankaListNazivFormatedOIB>
  <DomainObject.Predmet.OstaliListFormated>
    <izvorni_sadrzaj>
      <item>ZLATKO BUDEK</item>
    </izvorni_sadrzaj>
    <derivirana_varijabla naziv="DomainObject.Predmet.OstaliListFormated_1">
      <item>ZLATKO BUDEK</item>
    </derivirana_varijabla>
  </DomainObject.Predmet.OstaliListFormated>
  <DomainObject.Predmet.OstaliListFormatedOIB>
    <izvorni_sadrzaj>
      <item>ZLATKO BUDEK, OIB 19856930888</item>
    </izvorni_sadrzaj>
    <derivirana_varijabla naziv="DomainObject.Predmet.OstaliListFormatedOIB_1">
      <item>ZLATKO BUDEK, OIB 19856930888</item>
    </derivirana_varijabla>
  </DomainObject.Predmet.OstaliListFormatedOIB>
  <DomainObject.Predmet.OstaliListFormatedWithAdress>
    <izvorni_sadrzaj>
      <item>ZLATKO BUDEK, VIDA ROČIĆA 127/A, 10000 Zagreb</item>
    </izvorni_sadrzaj>
    <derivirana_varijabla naziv="DomainObject.Predmet.OstaliListFormatedWithAdress_1">
      <item>ZLATKO BUDEK, VIDA ROČIĆA 127/A, 10000 Zagreb</item>
    </derivirana_varijabla>
  </DomainObject.Predmet.OstaliListFormatedWithAdress>
  <DomainObject.Predmet.OstaliListFormatedWithAdressOIB>
    <izvorni_sadrzaj>
      <item>ZLATKO BUDEK, OIB 19856930888, VIDA ROČIĆA 127/A, 10000 Zagreb</item>
    </izvorni_sadrzaj>
    <derivirana_varijabla naziv="DomainObject.Predmet.OstaliListFormatedWithAdressOIB_1">
      <item>ZLATKO BUDEK, OIB 19856930888, VIDA ROČIĆA 127/A, 10000 Zagreb</item>
    </derivirana_varijabla>
  </DomainObject.Predmet.OstaliListFormatedWithAdressOIB>
  <DomainObject.Predmet.OstaliListNazivFormated>
    <izvorni_sadrzaj>
      <item>ZLATKO BUDEK</item>
    </izvorni_sadrzaj>
    <derivirana_varijabla naziv="DomainObject.Predmet.OstaliListNazivFormated_1">
      <item>ZLATKO BUDEK</item>
    </derivirana_varijabla>
  </DomainObject.Predmet.OstaliListNazivFormated>
  <DomainObject.Predmet.OstaliListNazivFormatedOIB>
    <izvorni_sadrzaj>
      <item>ZLATKO BUDEK, OIB 19856930888</item>
    </izvorni_sadrzaj>
    <derivirana_varijabla naziv="DomainObject.Predmet.OstaliListNazivFormatedOIB_1">
      <item>ZLATKO BUDEK, OIB 19856930888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St-1601/2018-7</izvorni_sadrzaj>
    <derivirana_varijabla naziv="DomainObject.PoslovniBrojDokumenta_1">St-1601/2018-7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ORFEUM FEST</izvorni_sadrzaj>
    <derivirana_varijabla naziv="DomainObject.Predmet.ProtustrankaIDrugi_1">ORFEUM FEST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ORFEUM FEST, OIB 96476582133, Vida Ročića 127/A, 10000 Zagreb</izvorni_sadrzaj>
    <derivirana_varijabla naziv="DomainObject.Predmet.ProtustrankaIDrugiAdressOIB_1">ORFEUM FEST, OIB 96476582133, Vida Ročića 127/A,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ORFEUM FEST</item>
      <item>ZLATKO BUDEK</item>
    </izvorni_sadrzaj>
    <derivirana_varijabla naziv="DomainObject.Predmet.SudioniciListNaziv_1">
      <item>FINA Regionalni centar Zagreb</item>
      <item>ORFEUM FEST</item>
      <item>ZLATKO BUDEK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ORFEUM FEST, OIB 96476582133, Vida Ročića 127/A,10000 Zagreb</item>
      <item>ZLATKO BUDEK, OIB 19856930888, VIDA ROČIĆA 127/A,10000 Zagreb</item>
    </izvorni_sadrzaj>
    <derivirana_varijabla naziv="DomainObject.Predmet.SudioniciListAdressOIB_1">
      <item>FINA Regionalni centar Zagreb, OIB 85821130368, Trg svibanjskih žrtava 1995. br. 1,10000 Zagreb</item>
      <item>ORFEUM FEST, OIB 96476582133, Vida Ročića 127/A,10000 Zagreb</item>
      <item>ZLATKO BUDEK, OIB 19856930888, VIDA ROČIĆA 127/A,10000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96476582133</item>
      <item>, OIB 19856930888</item>
    </izvorni_sadrzaj>
    <derivirana_varijabla naziv="DomainObject.Predmet.SudioniciListNazivOIB_1">
      <item>, OIB 85821130368</item>
      <item>, OIB 96476582133</item>
      <item>, OIB 19856930888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St-1601/2018-5</izvorni_sadrzaj>
    <derivirana_varijabla naziv="DomainObject.PredzadnjaOdlukaIzPredmeta.Oznaka_1">St-1601/2018-5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2BFDD-DB22-4C03-A9A0-78F788379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2178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2018-12-24T09:13:00Z</dcterms:created>
  <dc:creator>rboricevic</dc:creator>
  <cp:lastModifiedBy>Rebecca Boričević</cp:lastModifiedBy>
  <cp:lastPrinted>2018-12-28T08:52:00Z</cp:lastPrinted>
  <dcterms:modified xmlns:xsi="http://www.w3.org/2001/XMLSchema-instance" xsi:type="dcterms:W3CDTF">2018-12-28T08:52:00Z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St-1601/2018-7 / Odluka - Rješenje o otvaranju i zaključenju skraćenog stečajnog postupka (1601-zaključ..docx)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