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8557" w14:paraId="34e8557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289" w:rsidP="00986289" w:rsidR="00986289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    4 </w:t>
      </w:r>
      <w:r>
        <w:t>St-2414/17</w:t>
      </w:r>
    </w:p>
    <w:p w:rsidRDefault="00986289" w:rsidP="00986289" w:rsidR="00986289" w:rsidRPr="009E6893">
      <w:r w:rsidRPr="009E6893">
        <w:t>TRGOVAČKI SUD U ZAGREBU</w:t>
      </w:r>
    </w:p>
    <w:p w:rsidRDefault="00986289" w:rsidP="00986289" w:rsidR="00986289" w:rsidRPr="009E6893">
      <w:r w:rsidRPr="009E6893">
        <w:t xml:space="preserve">STALNA SLUŽBA </w:t>
      </w:r>
    </w:p>
    <w:p w:rsidRDefault="00986289" w:rsidP="00986289" w:rsidR="00986289" w:rsidRPr="009E6893">
      <w:r w:rsidRPr="009E6893">
        <w:t xml:space="preserve">Karlovac, </w:t>
      </w:r>
      <w:r>
        <w:t>Trg hrvatskih branitelja 1</w:t>
      </w:r>
    </w:p>
    <w:p w:rsidRDefault="00986289" w:rsidP="00986289" w:rsidR="00986289" w:rsidRPr="009E6893">
      <w:pPr>
        <w:rPr>
          <w:b/>
        </w:rPr>
      </w:pPr>
    </w:p>
    <w:p w:rsidRDefault="00986289" w:rsidP="00986289" w:rsidR="00986289" w:rsidRPr="009D7387">
      <w:pPr>
        <w:jc w:val="center"/>
      </w:pPr>
      <w:r w:rsidRPr="009D7387">
        <w:t>REPUBLIKA HRVATSKA</w:t>
      </w:r>
    </w:p>
    <w:p w:rsidRDefault="00986289" w:rsidP="00986289" w:rsidR="00986289" w:rsidRPr="009D7387">
      <w:pPr>
        <w:jc w:val="center"/>
      </w:pPr>
      <w:r w:rsidRPr="009D7387">
        <w:t>R J E Š E N J E</w:t>
      </w:r>
      <w:r>
        <w:t xml:space="preserve">   </w:t>
      </w:r>
    </w:p>
    <w:p w:rsidRDefault="00986289" w:rsidP="00986289" w:rsidR="00986289" w:rsidRPr="009E6893"/>
    <w:p w:rsidRDefault="00986289" w:rsidP="000A2CA0" w:rsidR="000A2CA0" w:rsidRPr="00C254D4">
      <w:pPr>
        <w:jc w:val="both"/>
      </w:pPr>
      <w:r w:rsidRPr="009E6893">
        <w:tab/>
      </w:r>
      <w:r>
        <w:t>Trgovački sud u Zagrebu, Stalna služba,</w:t>
      </w:r>
      <w:r w:rsidRPr="009E6893">
        <w:t xml:space="preserve"> po sucu Goranki Boljkovac, </w:t>
      </w:r>
      <w:r w:rsidR="00846EE6">
        <w:t>u stečajnom postupku</w:t>
      </w:r>
      <w:r w:rsidRPr="009E6893">
        <w:t xml:space="preserve"> nad dužnikom</w:t>
      </w:r>
      <w:r>
        <w:t xml:space="preserve"> NIVO EKO d.o.o., Zagreb, Budakova 17, OIB 20448245356,</w:t>
      </w:r>
      <w:r w:rsidRPr="009E6893">
        <w:t xml:space="preserve"> dana </w:t>
      </w:r>
      <w:r w:rsidR="00846EE6">
        <w:t xml:space="preserve">28. rujna </w:t>
      </w:r>
      <w:r>
        <w:t>2018.</w:t>
      </w:r>
      <w:r w:rsidRPr="009E6893">
        <w:t xml:space="preserve"> </w:t>
      </w:r>
    </w:p>
    <w:p w:rsidRDefault="000A2CA0" w:rsidP="000A2CA0" w:rsidR="000A2CA0" w:rsidRPr="00C254D4">
      <w:pPr>
        <w:jc w:val="center"/>
      </w:pPr>
      <w:r w:rsidRPr="00C254D4">
        <w:t>r i j e š i o    j e</w:t>
      </w:r>
    </w:p>
    <w:p w:rsidRDefault="000A2CA0" w:rsidP="000A2CA0" w:rsidR="000A2CA0" w:rsidRPr="00D04603">
      <w:pPr>
        <w:jc w:val="both"/>
      </w:pPr>
    </w:p>
    <w:p w:rsidRDefault="00776479" w:rsidP="00776479" w:rsidR="00776479" w:rsidRPr="00ED36C4">
      <w:pPr>
        <w:numPr>
          <w:ilvl w:val="0"/>
          <w:numId w:val="5"/>
        </w:numPr>
        <w:jc w:val="both"/>
      </w:pPr>
      <w:r w:rsidRPr="00ED36C4">
        <w:t xml:space="preserve">Određuje se </w:t>
      </w:r>
      <w:r>
        <w:t>provođenje vještačenja radi ispitivanja gospodarsko-financijskog stanja dužnika, a radi utvrđenja da li je dužnik prezadužen</w:t>
      </w:r>
      <w:r w:rsidRPr="00ED36C4">
        <w:t>.</w:t>
      </w:r>
    </w:p>
    <w:p w:rsidRDefault="00776479" w:rsidP="00776479" w:rsidR="00776479" w:rsidRPr="00ED36C4">
      <w:pPr>
        <w:jc w:val="both"/>
      </w:pPr>
    </w:p>
    <w:p w:rsidRDefault="00776479" w:rsidP="00776479" w:rsidR="00776479" w:rsidRPr="00ED36C4">
      <w:pPr>
        <w:numPr>
          <w:ilvl w:val="0"/>
          <w:numId w:val="5"/>
        </w:numPr>
        <w:jc w:val="both"/>
      </w:pPr>
      <w:r w:rsidRPr="00ED36C4">
        <w:t>Vještakom se određuje Jasna Brajdić, dipl. oec. iz Duge Rese, Donje Mrzlo Polje 96, stalni sudski vještak.</w:t>
      </w:r>
    </w:p>
    <w:p w:rsidRDefault="00776479" w:rsidP="00776479" w:rsidR="00776479" w:rsidRPr="00ED36C4">
      <w:pPr>
        <w:jc w:val="both"/>
      </w:pPr>
    </w:p>
    <w:p w:rsidRDefault="00776479" w:rsidP="00776479" w:rsidR="00776479" w:rsidRPr="00ED36C4">
      <w:pPr>
        <w:numPr>
          <w:ilvl w:val="0"/>
          <w:numId w:val="5"/>
        </w:numPr>
        <w:jc w:val="both"/>
      </w:pPr>
      <w:r w:rsidRPr="00ED36C4">
        <w:t>Vještak je obvezan podnijeti nalaz i mišljenje u roku od 60 dana od dana dostave prijepisa ovog rješenja, pisano u tri primjerka, te podnijeti zahtjev za naknadu troškova.</w:t>
      </w:r>
    </w:p>
    <w:p w:rsidRDefault="00776479" w:rsidP="00776479" w:rsidR="00776479" w:rsidRPr="00ED36C4">
      <w:pPr>
        <w:pStyle w:val="Odlomakpopisa"/>
      </w:pPr>
    </w:p>
    <w:p w:rsidRDefault="00776479" w:rsidP="00776479" w:rsidR="00776479" w:rsidRPr="00ED36C4">
      <w:pPr>
        <w:numPr>
          <w:ilvl w:val="0"/>
          <w:numId w:val="5"/>
        </w:numPr>
        <w:jc w:val="both"/>
      </w:pPr>
      <w:r w:rsidRPr="00ED36C4">
        <w:t>Vještak je obvezan razmotriti dokumentaciju koja prileži ovom predmetu</w:t>
      </w:r>
      <w:r>
        <w:t xml:space="preserve"> i</w:t>
      </w:r>
      <w:r w:rsidRPr="00ED36C4">
        <w:t xml:space="preserve"> pribaviti </w:t>
      </w:r>
      <w:r>
        <w:t>potrebnu financijsko-</w:t>
      </w:r>
      <w:r w:rsidRPr="00ED36C4">
        <w:t>knjigovodstvenu dokumentaciju</w:t>
      </w:r>
      <w:r>
        <w:t xml:space="preserve"> dužnika</w:t>
      </w:r>
      <w:r w:rsidRPr="00ED36C4">
        <w:t xml:space="preserve">, te utvrditi da li je </w:t>
      </w:r>
      <w:r>
        <w:t>imovina dužnika manja od postojećih obveza, dakle, da li je isti prezadužen</w:t>
      </w:r>
      <w:r w:rsidRPr="00ED36C4">
        <w:t xml:space="preserve">. </w:t>
      </w:r>
    </w:p>
    <w:p w:rsidRDefault="00776479" w:rsidP="00776479" w:rsidR="00776479" w:rsidRPr="00ED36C4">
      <w:pPr>
        <w:pStyle w:val="Odlomakpopisa"/>
      </w:pPr>
    </w:p>
    <w:p w:rsidRDefault="00776479" w:rsidP="00776479" w:rsidR="00776479" w:rsidRPr="00ED36C4">
      <w:pPr>
        <w:numPr>
          <w:ilvl w:val="0"/>
          <w:numId w:val="5"/>
        </w:numPr>
        <w:jc w:val="both"/>
      </w:pPr>
      <w:r w:rsidRPr="00ED36C4">
        <w:t xml:space="preserve">Nalaže se </w:t>
      </w:r>
      <w:r>
        <w:t>dužniku i zakonskom zastupniku dužnika</w:t>
      </w:r>
      <w:r w:rsidRPr="00ED36C4">
        <w:t xml:space="preserve"> staviti na raspolaganje vještaku svu dokumentaciju koju posjeduju, a potrebna je za vještačenje u ovom predmetu.</w:t>
      </w:r>
    </w:p>
    <w:p w:rsidRDefault="00776479" w:rsidP="00776479" w:rsidR="00776479" w:rsidRPr="00ED36C4">
      <w:pPr>
        <w:tabs>
          <w:tab w:pos="890" w:val="left"/>
        </w:tabs>
        <w:jc w:val="both"/>
      </w:pPr>
      <w:r w:rsidRPr="00ED36C4">
        <w:t xml:space="preserve"> </w:t>
      </w:r>
      <w:r w:rsidRPr="00ED36C4">
        <w:tab/>
      </w:r>
    </w:p>
    <w:p w:rsidRDefault="00776479" w:rsidP="00776479" w:rsidR="00776479" w:rsidRPr="00ED36C4">
      <w:pPr>
        <w:jc w:val="center"/>
      </w:pPr>
      <w:r w:rsidRPr="00ED36C4">
        <w:t xml:space="preserve">U Karlovcu </w:t>
      </w:r>
      <w:r>
        <w:t>28. rujna 2018.</w:t>
      </w:r>
    </w:p>
    <w:p w:rsidRDefault="00776479" w:rsidP="00776479" w:rsidR="00776479" w:rsidRPr="00ED36C4">
      <w:pPr>
        <w:jc w:val="center"/>
      </w:pPr>
    </w:p>
    <w:p w:rsidRDefault="00776479" w:rsidP="00776479" w:rsidR="00776479" w:rsidRPr="00ED36C4">
      <w:pPr>
        <w:jc w:val="both"/>
      </w:pPr>
      <w:r w:rsidRPr="00ED36C4">
        <w:tab/>
      </w:r>
      <w:r w:rsidRPr="00ED36C4">
        <w:tab/>
      </w:r>
      <w:r w:rsidRPr="00ED36C4">
        <w:tab/>
      </w:r>
      <w:r w:rsidRPr="00ED36C4">
        <w:tab/>
      </w:r>
      <w:r w:rsidRPr="00ED36C4">
        <w:tab/>
      </w:r>
      <w:r w:rsidRPr="00ED36C4">
        <w:tab/>
      </w:r>
      <w:r w:rsidRPr="00ED36C4">
        <w:tab/>
      </w:r>
      <w:r w:rsidRPr="00ED36C4">
        <w:tab/>
        <w:t xml:space="preserve">          </w:t>
      </w:r>
      <w:r w:rsidRPr="00ED36C4">
        <w:tab/>
        <w:t xml:space="preserve">           Sudac:</w:t>
      </w:r>
    </w:p>
    <w:p w:rsidRDefault="00776479" w:rsidP="00776479" w:rsidR="00776479" w:rsidRPr="00ED36C4">
      <w:pPr>
        <w:jc w:val="both"/>
      </w:pPr>
      <w:r w:rsidRPr="00ED36C4">
        <w:tab/>
        <w:t xml:space="preserve"> </w:t>
      </w:r>
      <w:r w:rsidRPr="00ED36C4">
        <w:tab/>
      </w:r>
      <w:r w:rsidRPr="00ED36C4">
        <w:tab/>
      </w:r>
      <w:r w:rsidRPr="00ED36C4">
        <w:tab/>
      </w:r>
      <w:r w:rsidRPr="00ED36C4">
        <w:tab/>
      </w:r>
      <w:r w:rsidRPr="00ED36C4">
        <w:tab/>
        <w:t xml:space="preserve">                                       Goranka Boljkovac, v.r.</w:t>
      </w:r>
    </w:p>
    <w:p w:rsidRDefault="00776479" w:rsidP="00776479" w:rsidR="00776479" w:rsidRPr="00ED36C4">
      <w:pPr>
        <w:jc w:val="both"/>
      </w:pPr>
    </w:p>
    <w:p w:rsidRDefault="00776479" w:rsidP="00776479" w:rsidR="00776479" w:rsidRPr="00ED36C4">
      <w:pPr>
        <w:tabs>
          <w:tab w:pos="6710" w:val="left"/>
        </w:tabs>
        <w:jc w:val="both"/>
      </w:pPr>
      <w:r w:rsidRPr="00ED36C4">
        <w:tab/>
        <w:t>Za točnost otpravka-</w:t>
      </w:r>
    </w:p>
    <w:p w:rsidRDefault="00776479" w:rsidP="00776479" w:rsidR="00776479" w:rsidRPr="00ED36C4">
      <w:pPr>
        <w:tabs>
          <w:tab w:pos="6710" w:val="left"/>
        </w:tabs>
        <w:jc w:val="both"/>
      </w:pPr>
      <w:r w:rsidRPr="00ED36C4">
        <w:tab/>
        <w:t>ovlašteni službenik:</w:t>
      </w:r>
    </w:p>
    <w:p w:rsidRDefault="00776479" w:rsidP="00776479" w:rsidR="00776479" w:rsidRPr="00ED36C4">
      <w:pPr>
        <w:tabs>
          <w:tab w:pos="6710" w:val="left"/>
        </w:tabs>
        <w:jc w:val="both"/>
      </w:pPr>
      <w:r w:rsidRPr="00ED36C4">
        <w:t xml:space="preserve"> </w:t>
      </w:r>
      <w:r w:rsidRPr="00ED36C4">
        <w:tab/>
        <w:t>Renata Klokočki</w:t>
      </w:r>
    </w:p>
    <w:p w:rsidRDefault="00776479" w:rsidP="00776479" w:rsidR="00776479" w:rsidRPr="00ED36C4">
      <w:pPr>
        <w:jc w:val="both"/>
      </w:pPr>
      <w:r w:rsidRPr="00ED36C4">
        <w:t xml:space="preserve">UPUTA  O PRAVNOM LIJEKU:                                   </w:t>
      </w:r>
    </w:p>
    <w:p w:rsidRDefault="00776479" w:rsidP="00776479" w:rsidR="00776479" w:rsidRPr="00ED36C4">
      <w:pPr>
        <w:jc w:val="both"/>
      </w:pPr>
      <w:r w:rsidRPr="00ED36C4">
        <w:t xml:space="preserve">Protiv ovog rješenja nije dopuštena žalba.                                 </w:t>
      </w:r>
    </w:p>
    <w:p w:rsidRDefault="00776479" w:rsidP="005058C0" w:rsidR="00776479"/>
    <w:p w:rsidRDefault="00776479" w:rsidP="005058C0" w:rsidR="00776479"/>
    <w:p w:rsidRDefault="000A2CA0" w:rsidP="005058C0" w:rsidR="005058C0">
      <w:r w:rsidRPr="00C254D4">
        <w:t xml:space="preserve">  </w:t>
      </w:r>
    </w:p>
    <w:sectPr w:rsidSect="00A8529D" w:rsidR="005058C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41" w:rsidR="006E6641">
      <w:r>
        <w:separator/>
      </w:r>
    </w:p>
  </w:endnote>
  <w:endnote w:id="0" w:type="continuationSeparator">
    <w:p w:rsidRDefault="006E6641" w:rsidR="006E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41" w:rsidR="006E6641">
      <w:r>
        <w:separator/>
      </w:r>
    </w:p>
  </w:footnote>
  <w:footnote w:id="0" w:type="continuationSeparator">
    <w:p w:rsidRDefault="006E6641" w:rsidR="006E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4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3199B">
      <w:t>2414/17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D07CF"/>
    <w:multiLevelType w:val="hybridMultilevel"/>
    <w:tmpl w:val="65FE52C0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B304FA"/>
    <w:multiLevelType w:val="hybridMultilevel"/>
    <w:tmpl w:val="AAB6AAFC"/>
    <w:lvl w:tplc="02968F6C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23EC"/>
    <w:rsid w:val="000229C0"/>
    <w:rsid w:val="00024A8F"/>
    <w:rsid w:val="000518E3"/>
    <w:rsid w:val="000A2CA0"/>
    <w:rsid w:val="000B4426"/>
    <w:rsid w:val="000E7C58"/>
    <w:rsid w:val="000F0A0A"/>
    <w:rsid w:val="0011190C"/>
    <w:rsid w:val="001B2973"/>
    <w:rsid w:val="001E2CB6"/>
    <w:rsid w:val="00217606"/>
    <w:rsid w:val="00217CDB"/>
    <w:rsid w:val="0025788E"/>
    <w:rsid w:val="0026168D"/>
    <w:rsid w:val="0027227B"/>
    <w:rsid w:val="00274E4B"/>
    <w:rsid w:val="00277F8E"/>
    <w:rsid w:val="0028644D"/>
    <w:rsid w:val="00295F32"/>
    <w:rsid w:val="002D16B2"/>
    <w:rsid w:val="002D49A0"/>
    <w:rsid w:val="002E06AF"/>
    <w:rsid w:val="003126C7"/>
    <w:rsid w:val="003137A4"/>
    <w:rsid w:val="0031623D"/>
    <w:rsid w:val="00334EB6"/>
    <w:rsid w:val="00341613"/>
    <w:rsid w:val="00343119"/>
    <w:rsid w:val="003659C4"/>
    <w:rsid w:val="003746BE"/>
    <w:rsid w:val="0039056D"/>
    <w:rsid w:val="003A46FC"/>
    <w:rsid w:val="004A35BD"/>
    <w:rsid w:val="004B4514"/>
    <w:rsid w:val="004D27C4"/>
    <w:rsid w:val="005058C0"/>
    <w:rsid w:val="00510028"/>
    <w:rsid w:val="0053264E"/>
    <w:rsid w:val="005A2D76"/>
    <w:rsid w:val="005A562D"/>
    <w:rsid w:val="005C6BCD"/>
    <w:rsid w:val="00642B83"/>
    <w:rsid w:val="00681AED"/>
    <w:rsid w:val="00683588"/>
    <w:rsid w:val="00692A6B"/>
    <w:rsid w:val="006E6641"/>
    <w:rsid w:val="00700A85"/>
    <w:rsid w:val="00725DA9"/>
    <w:rsid w:val="007455D1"/>
    <w:rsid w:val="0075040F"/>
    <w:rsid w:val="00757A14"/>
    <w:rsid w:val="00776479"/>
    <w:rsid w:val="007906BD"/>
    <w:rsid w:val="007B4990"/>
    <w:rsid w:val="007C0BF0"/>
    <w:rsid w:val="007E01FD"/>
    <w:rsid w:val="00801A6D"/>
    <w:rsid w:val="00846EE6"/>
    <w:rsid w:val="00874E6C"/>
    <w:rsid w:val="00875593"/>
    <w:rsid w:val="0088578C"/>
    <w:rsid w:val="00906436"/>
    <w:rsid w:val="00945F2A"/>
    <w:rsid w:val="00986289"/>
    <w:rsid w:val="009A0E71"/>
    <w:rsid w:val="00A031C0"/>
    <w:rsid w:val="00A15AD9"/>
    <w:rsid w:val="00A52B44"/>
    <w:rsid w:val="00A849B9"/>
    <w:rsid w:val="00A8529D"/>
    <w:rsid w:val="00AC0748"/>
    <w:rsid w:val="00B1314F"/>
    <w:rsid w:val="00B3199B"/>
    <w:rsid w:val="00B334EE"/>
    <w:rsid w:val="00BA1C62"/>
    <w:rsid w:val="00BB2CA7"/>
    <w:rsid w:val="00BE1919"/>
    <w:rsid w:val="00BE3247"/>
    <w:rsid w:val="00BF1262"/>
    <w:rsid w:val="00C0305E"/>
    <w:rsid w:val="00C11889"/>
    <w:rsid w:val="00C254D4"/>
    <w:rsid w:val="00C27193"/>
    <w:rsid w:val="00C50F6D"/>
    <w:rsid w:val="00CE3CCE"/>
    <w:rsid w:val="00D04188"/>
    <w:rsid w:val="00D04603"/>
    <w:rsid w:val="00D46A3C"/>
    <w:rsid w:val="00D541C7"/>
    <w:rsid w:val="00D776A1"/>
    <w:rsid w:val="00DA62AF"/>
    <w:rsid w:val="00DC75CE"/>
    <w:rsid w:val="00DE04B4"/>
    <w:rsid w:val="00E03C0B"/>
    <w:rsid w:val="00E15553"/>
    <w:rsid w:val="00E21746"/>
    <w:rsid w:val="00E64F26"/>
    <w:rsid w:val="00E863CE"/>
    <w:rsid w:val="00EC7F36"/>
    <w:rsid w:val="00EE40DC"/>
    <w:rsid w:val="00F11929"/>
    <w:rsid w:val="00F45C94"/>
    <w:rsid w:val="00FA37FF"/>
    <w:rsid w:val="00FB3652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d.o.o.</izvorni_sadrzaj>
    <derivirana_varijabla naziv="DomainObject.Predmet.ProtustrankaFormated_1">  NIVO EKO d.o.o.</derivirana_varijabla>
  </DomainObject.Predmet.ProtustrankaFormated>
  <DomainObject.Predmet.ProtustrankaFormatedOIB>
    <izvorni_sadrzaj>  NIVO EKO d.o.o., OIB 20448245356</izvorni_sadrzaj>
    <derivirana_varijabla naziv="DomainObject.Predmet.ProtustrankaFormatedOIB_1">  NIVO EKO d.o.o., OIB 20448245356</derivirana_varijabla>
  </DomainObject.Predmet.ProtustrankaFormatedOIB>
  <DomainObject.Predmet.ProtustrankaFormatedWithAdress>
    <izvorni_sadrzaj> NIVO EKO d.o.o., Budakova 17, 10000 Zagreb</izvorni_sadrzaj>
    <derivirana_varijabla naziv="DomainObject.Predmet.ProtustrankaFormatedWithAdress_1"> NIVO EKO d.o.o., Budakova 17, 10000 Zagreb</derivirana_varijabla>
  </DomainObject.Predmet.ProtustrankaFormatedWithAdress>
  <DomainObject.Predmet.ProtustrankaFormatedWithAdressOIB>
    <izvorni_sadrzaj> NIVO EKO d.o.o., OIB 20448245356, Budakova 17, 10000 Zagreb</izvorni_sadrzaj>
    <derivirana_varijabla naziv="DomainObject.Predmet.ProtustrankaFormatedWithAdressOIB_1"> NIVO EKO d.o.o., OIB 20448245356, Budakova 17, 10000 Zagreb</derivirana_varijabla>
  </DomainObject.Predmet.ProtustrankaFormatedWithAdressOIB>
  <DomainObject.Predmet.ProtustrankaWithAdress>
    <izvorni_sadrzaj>NIVO EKO d.o.o. Budakova 17, 10000 Zagreb</izvorni_sadrzaj>
    <derivirana_varijabla naziv="DomainObject.Predmet.ProtustrankaWithAdress_1">NIVO EKO d.o.o. Budakova 17, 10000 Zagreb</derivirana_varijabla>
  </DomainObject.Predmet.ProtustrankaWithAdress>
  <DomainObject.Predmet.ProtustrankaWithAdressOIB>
    <izvorni_sadrzaj>NIVO EKO d.o.o., OIB 20448245356, Budakova 17, 10000 Zagreb</izvorni_sadrzaj>
    <derivirana_varijabla naziv="DomainObject.Predmet.ProtustrankaWithAdressOIB_1">NIVO EKO d.o.o., OIB 20448245356, Budakova 17, 10000 Zagreb</derivirana_varijabla>
  </DomainObject.Predmet.ProtustrankaWithAdressOIB>
  <DomainObject.Predmet.ProtustrankaNazivFormated>
    <izvorni_sadrzaj>NIVO EKO d.o.o.</izvorni_sadrzaj>
    <derivirana_varijabla naziv="DomainObject.Predmet.ProtustrankaNazivFormated_1">NIVO EKO d.o.o.</derivirana_varijabla>
  </DomainObject.Predmet.ProtustrankaNazivFormated>
  <DomainObject.Predmet.ProtustrankaNazivFormatedOIB>
    <izvorni_sadrzaj>NIVO EKO d.o.o., OIB 20448245356</izvorni_sadrzaj>
    <derivirana_varijabla naziv="DomainObject.Predmet.ProtustrankaNazivFormatedOIB_1">NIVO EKO d.o.o.,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d.d.; DDM Invest I AG; OPTIMAL COLLECTION društvo s ograničenom odgovornošću za usluge</izvorni_sadrzaj>
    <derivirana_varijabla naziv="DomainObject.Predmet.StrankaFormated_1">  ABANKA d.d.; DDM Invest I AG; OPTIMAL COLLECTION društvo s ograničenom odgovornošću za usluge</derivirana_varijabla>
  </DomainObject.Predmet.StrankaFormated>
  <DomainObject.Predmet.StrankaFormatedOIB>
    <izvorni_sadrzaj>  ABANKA d.d., OIB 89346389541; DDM Invest I AG, OIB 41627324374; OPTIMAL COLLECTION društvo s ograničenom odgovornošću za usluge, OIB 09501551683</izvorni_sadrzaj>
    <derivirana_varijabla naziv="DomainObject.Predmet.StrankaFormatedOIB_1">  ABANKA d.d., OIB 89346389541; DDM Invest I AG, OIB 41627324374; OPTIMAL COLLECTION društvo s ograničenom odgovornošću za usluge, OIB 09501551683</derivirana_varijabla>
  </DomainObject.Predmet.StrankaFormatedOIB>
  <DomainObject.Predmet.StrankaFormatedWithAdress>
    <izvorni_sadrzaj> ABANKA d.d., Slovenska cesta 58, 1000 Ljubljana; DDM Invest I AG, Schochenmulestrasse 4, 6340 Baar; OPTIMAL COLLECTION društvo s ograničenom odgovornošću za usluge, Jurja Žerjavića 19, 10000 Zagreb</izvorni_sadrzaj>
    <derivirana_varijabla naziv="DomainObject.Predmet.StrankaFormatedWithAdress_1"> ABANKA d.d., Slovenska cesta 58, 1000 Ljubljana; DDM Invest I AG, Schochenmulestrasse 4, 6340 Baar; OPTIMAL COLLECTION društvo s ograničenom odgovornošću za usluge, Jurja Žerjavića 19, 10000 Zagreb</derivirana_varijabla>
  </DomainObject.Predmet.StrankaFormatedWithAdress>
  <DomainObject.Predmet.StrankaFormatedWithAdressOIB>
    <izvorni_sadrzaj> ABANKA d.d., OIB 89346389541, Slovenska cesta 58, 1000 Ljubljana; DDM Invest I AG, OIB 41627324374, Schochenmulestrasse 4, 6340 Baar; OPTIMAL COLLECTION društvo s ograničenom odgovornošću za usluge, OIB 09501551683, Jurja Žerjavića 19, 10000 Zagreb</izvorni_sadrzaj>
    <derivirana_varijabla naziv="DomainObject.Predmet.StrankaFormatedWithAdressOIB_1"> ABANKA d.d., OIB 89346389541, Slovenska cesta 58, 1000 Ljubljana; DDM Invest I AG, OIB 41627324374, Schochenmulestrasse 4, 6340 Baar; OPTIMAL COLLECTION društvo s ograničenom odgovornošću za usluge, OIB 09501551683, Jurja Žerjavića 19, 10000 Zagreb</derivirana_varijabla>
  </DomainObject.Predmet.StrankaFormatedWithAdressOIB>
  <DomainObject.Predmet.StrankaWithAdress>
    <izvorni_sadrzaj>ABANKA d.d. Slovenska cesta 58,1000 Ljubljana,DDM Invest I AG Schochenmulestrasse 4,6340 Baar,OPTIMAL COLLECTION društvo s ograničenom odgovornošću za usluge Jurja Žerjavića 19,10000 Zagreb</izvorni_sadrzaj>
    <derivirana_varijabla naziv="DomainObject.Predmet.StrankaWithAdress_1">ABANKA d.d. Slovenska cesta 58,1000 Ljubljana,DDM Invest I AG Schochenmulestrasse 4,6340 Baar,OPTIMAL COLLECTION društvo s ograničenom odgovornošću za usluge Jurja Žerjavića 19,10000 Zagreb</derivirana_varijabla>
  </DomainObject.Predmet.StrankaWithAdress>
  <DomainObject.Predmet.StrankaWithAdressOIB>
    <izvorni_sadrzaj>ABANKA d.d., OIB 89346389541, Slovenska cesta 58,1000 Ljubljana,DDM Invest I AG, OIB 41627324374, Schochenmulestrasse 4,6340 Baar,OPTIMAL COLLECTION društvo s ograničenom odgovornošću za usluge, OIB 09501551683, Jurja Žerjavića 19,10000 Zagreb</izvorni_sadrzaj>
    <derivirana_varijabla naziv="DomainObject.Predmet.StrankaWithAdressOIB_1">ABANKA d.d., OIB 89346389541, Slovenska cesta 58,1000 Ljubljana,DDM Invest I AG, OIB 41627324374, Schochenmulestrasse 4,6340 Baar,OPTIMAL COLLECTION društvo s ograničenom odgovornošću za usluge, OIB 09501551683, Jurja Žerjavića 19,10000 Zagreb</derivirana_varijabla>
  </DomainObject.Predmet.StrankaWithAdressOIB>
  <DomainObject.Predmet.StrankaNazivFormated>
    <izvorni_sadrzaj>ABANKA d.d.,DDM Invest I AG,OPTIMAL COLLECTION društvo s ograničenom odgovornošću za usluge</izvorni_sadrzaj>
    <derivirana_varijabla naziv="DomainObject.Predmet.StrankaNazivFormated_1">ABANKA d.d.,DDM Invest I AG,OPTIMAL COLLECTION društvo s ograničenom odgovornošću za usluge</derivirana_varijabla>
  </DomainObject.Predmet.StrankaNazivFormated>
  <DomainObject.Predmet.StrankaNazivFormatedOIB>
    <izvorni_sadrzaj>ABANKA d.d., OIB 89346389541,DDM Invest I AG, OIB 41627324374,OPTIMAL COLLECTION društvo s ograničenom odgovornošću za usluge, OIB 09501551683</izvorni_sadrzaj>
    <derivirana_varijabla naziv="DomainObject.Predmet.StrankaNazivFormatedOIB_1">ABANKA d.d., OIB 89346389541,DDM Invest I AG, OIB 41627324374,OPTIMAL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ABANKA d.d.</item>
      <item>DDM Invest I AG</item>
      <item>OPTIMAL COLLECTION društvo s ograničenom odgovornošću za usluge</item>
    </izvorni_sadrzaj>
    <derivirana_varijabla naziv="DomainObject.Predmet.StrankaListFormated_1">
      <item>ABANKA d.d.</item>
      <item>DDM Invest I AG</item>
      <item>OPTIMAL COLLECTION društvo s ograničenom odgovornošću za usluge</item>
    </derivirana_varijabla>
  </DomainObject.Predmet.StrankaListFormated>
  <DomainObject.Predmet.StrankaListFormatedOIB>
    <izvorni_sadrzaj>
      <item>ABANKA d.d., OIB 89346389541</item>
      <item>DDM Invest I AG, OIB 41627324374</item>
      <item>OPTIMAL COLLECTION društvo s ograničenom odgovornošću za usluge, OIB 09501551683</item>
    </izvorni_sadrzaj>
    <derivirana_varijabla naziv="DomainObject.Predmet.StrankaListFormatedOIB_1">
      <item>ABANKA d.d., OIB 89346389541</item>
      <item>DDM Invest I AG, OIB 41627324374</item>
      <item>OPTIMAL COLLECTION društvo s ograničenom odgovornošću za usluge, OIB 09501551683</item>
    </derivirana_varijabla>
  </DomainObject.Predmet.StrankaListFormatedOIB>
  <DomainObject.Predmet.StrankaListFormatedWithAdress>
    <izvorni_sadrzaj>
      <item>ABANKA d.d., Slovenska cesta 58, 1000 Ljubljana</item>
      <item>DDM Invest I AG, Schochenmulestrasse 4, 6340 Baar</item>
      <item>OPTIMAL COLLECTION društvo s ograničenom odgovornošću za usluge, Jurja Žerjavića 19, 10000 Zagreb</item>
    </izvorni_sadrzaj>
    <derivirana_varijabla naziv="DomainObject.Predmet.StrankaListFormatedWithAdress_1">
      <item>ABANKA d.d., Slovenska cesta 58, 1000 Ljubljana</item>
      <item>DDM Invest I AG, Schochenmulestrasse 4, 6340 Baar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ABANKA d.d., OIB 89346389541, Slovenska cesta 58, 1000 Ljubljana</item>
      <item>DDM Invest I AG, OIB 41627324374, Schochenmulestrasse 4, 6340 Baar</item>
      <item>OPTIMAL COLLECTION društvo s ograničenom odgovornošću za usluge, OIB 09501551683, Jurja Žerjavića 19, 10000 Zagreb</item>
    </izvorni_sadrzaj>
    <derivirana_varijabla naziv="DomainObject.Predmet.StrankaListFormatedWithAdressOIB_1">
      <item>ABANKA d.d., OIB 89346389541, Slovenska cesta 58, 1000 Ljubljana</item>
      <item>DDM Invest I AG, OIB 41627324374, Schochenmulestrasse 4, 6340 Baar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ABANKA d.d.</item>
      <item>DDM Invest I AG</item>
      <item>OPTIMAL COLLECTION društvo s ograničenom odgovornošću za usluge</item>
    </izvorni_sadrzaj>
    <derivirana_varijabla naziv="DomainObject.Predmet.StrankaListNazivFormated_1">
      <item>ABANKA d.d.</item>
      <item>DDM Invest I AG</item>
      <item>OPTIMAL COLLECTION društvo s ograničenom odgovornošću za usluge</item>
    </derivirana_varijabla>
  </DomainObject.Predmet.StrankaListNazivFormated>
  <DomainObject.Predmet.StrankaListNazivFormatedOIB>
    <izvorni_sadrzaj>
      <item>ABANKA d.d., OIB 89346389541</item>
      <item>DDM Invest I AG, OIB 41627324374</item>
      <item>OPTIMAL COLLECTION društvo s ograničenom odgovornošću za usluge, OIB 09501551683</item>
    </izvorni_sadrzaj>
    <derivirana_varijabla naziv="DomainObject.Predmet.StrankaListNazivFormatedOIB_1">
      <item>ABANKA d.d., OIB 89346389541</item>
      <item>DDM Invest I AG, OIB 41627324374</item>
      <item>OPTIMAL COLLECTION društvo s ograničenom odgovornošću za usluge, OIB 09501551683</item>
    </derivirana_varijabla>
  </DomainObject.Predmet.StrankaListNazivFormatedOIB>
  <DomainObject.Predmet.ProtuStrankaListFormated>
    <izvorni_sadrzaj>
      <item>NIVO EKO d.o.o.</item>
    </izvorni_sadrzaj>
    <derivirana_varijabla naziv="DomainObject.Predmet.ProtuStrankaListFormated_1">
      <item>NIVO EKO d.o.o.</item>
    </derivirana_varijabla>
  </DomainObject.Predmet.ProtuStrankaListFormated>
  <DomainObject.Predmet.ProtuStrankaListFormatedOIB>
    <izvorni_sadrzaj>
      <item>NIVO EKO d.o.o., OIB 20448245356</item>
    </izvorni_sadrzaj>
    <derivirana_varijabla naziv="DomainObject.Predmet.ProtuStrankaListFormatedOIB_1">
      <item>NIVO EKO d.o.o., OIB 20448245356</item>
    </derivirana_varijabla>
  </DomainObject.Predmet.ProtuStrankaListFormatedOIB>
  <DomainObject.Predmet.ProtuStrankaListFormatedWithAdress>
    <izvorni_sadrzaj>
      <item>NIVO EKO d.o.o., Budakova 17, 10000 Zagreb</item>
    </izvorni_sadrzaj>
    <derivirana_varijabla naziv="DomainObject.Predmet.ProtuStrankaListFormatedWithAdress_1">
      <item>NIVO EKO d.o.o., Budakova 17, 10000 Zagreb</item>
    </derivirana_varijabla>
  </DomainObject.Predmet.ProtuStrankaListFormatedWithAdress>
  <DomainObject.Predmet.ProtuStrankaListFormatedWithAdressOIB>
    <izvorni_sadrzaj>
      <item>NIVO EKO d.o.o., OIB 20448245356, Budakova 17, 10000 Zagreb</item>
    </izvorni_sadrzaj>
    <derivirana_varijabla naziv="DomainObject.Predmet.ProtuStrankaListFormatedWithAdressOIB_1">
      <item>NIVO EKO d.o.o., OIB 20448245356, Budakova 17, 10000 Zagreb</item>
    </derivirana_varijabla>
  </DomainObject.Predmet.ProtuStrankaListFormatedWithAdressOIB>
  <DomainObject.Predmet.ProtuStrankaListNazivFormated>
    <izvorni_sadrzaj>
      <item>NIVO EKO d.o.o.</item>
    </izvorni_sadrzaj>
    <derivirana_varijabla naziv="DomainObject.Predmet.ProtuStrankaListNazivFormated_1">
      <item>NIVO EKO d.o.o.</item>
    </derivirana_varijabla>
  </DomainObject.Predmet.ProtuStrankaListNazivFormated>
  <DomainObject.Predmet.ProtuStrankaListNazivFormatedOIB>
    <izvorni_sadrzaj>
      <item>NIVO EKO d.o.o., OIB 20448245356</item>
    </izvorni_sadrzaj>
    <derivirana_varijabla naziv="DomainObject.Predmet.ProtuStrankaListNazivFormatedOIB_1">
      <item>NIVO EKO d.o.o., OIB 20448245356</item>
    </derivirana_varijabla>
  </DomainObject.Predmet.ProtuStrankaListNazivFormatedOIB>
  <DomainObject.Predmet.OstaliListFormated>
    <izvorni_sadrzaj>
      <item>Danilo Senič</item>
      <item>Odvjetnički ured Tarja Krehić</item>
    </izvorni_sadrzaj>
    <derivirana_varijabla naziv="DomainObject.Predmet.OstaliListFormated_1">
      <item>Danilo Senič</item>
      <item>Odvjetnički ured Tarja Krehić</item>
    </derivirana_varijabla>
  </DomainObject.Predmet.OstaliListFormated>
  <DomainObject.Predmet.OstaliListFormatedOIB>
    <izvorni_sadrzaj>
      <item>Danilo Senič, OIB 05935388169</item>
      <item>Odvjetnički ured Tarja Krehić</item>
    </izvorni_sadrzaj>
    <derivirana_varijabla naziv="DomainObject.Predmet.OstaliListFormatedOIB_1">
      <item>Danilo Senič, OIB 05935388169</item>
      <item>Odvjetnički ured Tarja Krehić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</izvorni_sadrzaj>
    <derivirana_varijabla naziv="DomainObject.Predmet.OstaliListFormatedWithAdress_1">
      <item>Danilo Senič, Gotovlje 105i, Gotovlje</item>
      <item>Odvjetnički ured Tarja Krehić, Boškovićeva 24, 10000 Zagreb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</derivirana_varijabla>
  </DomainObject.Predmet.OstaliListFormatedWithAdressOIB>
  <DomainObject.Predmet.OstaliListNazivFormated>
    <izvorni_sadrzaj>
      <item>Danilo Senič</item>
      <item>Odvjetnički ured Tarja Krehić</item>
    </izvorni_sadrzaj>
    <derivirana_varijabla naziv="DomainObject.Predmet.OstaliListNazivFormated_1">
      <item>Danilo Senič</item>
      <item>Odvjetnički ured Tarja Krehić</item>
    </derivirana_varijabla>
  </DomainObject.Predmet.OstaliListNazivFormated>
  <DomainObject.Predmet.OstaliListNazivFormatedOIB>
    <izvorni_sadrzaj>
      <item>Danilo Senič, OIB 05935388169</item>
      <item>Odvjetnički ured Tarja Krehić</item>
    </izvorni_sadrzaj>
    <derivirana_varijabla naziv="DomainObject.Predmet.OstaliListNazivFormatedOIB_1">
      <item>Danilo Senič, OIB 05935388169</item>
      <item>Odvjetnički ured 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 i dr.</izvorni_sadrzaj>
    <derivirana_varijabla naziv="DomainObject.Predmet.StrankaIDrugi_1">ABANKA d.d. i dr.</derivirana_varijabla>
  </DomainObject.Predmet.StrankaIDrugi>
  <DomainObject.Predmet.ProtustrankaIDrugi>
    <izvorni_sadrzaj>NIVO EKO d.o.o.</izvorni_sadrzaj>
    <derivirana_varijabla naziv="DomainObject.Predmet.ProtustrankaIDrugi_1">NIVO EKO d.o.o.</derivirana_varijabla>
  </DomainObject.Predmet.ProtustrankaIDrugi>
  <DomainObject.Predmet.StrankaIDrugiAdressOIB>
    <izvorni_sadrzaj>ABANKA d.d., OIB 89346389541, Slovenska cesta 58, 1000 Ljubljana i dr.</izvorni_sadrzaj>
    <derivirana_varijabla naziv="DomainObject.Predmet.StrankaIDrugiAdressOIB_1">ABANKA d.d., OIB 89346389541, Slovenska cesta 58, 1000 Ljubljana i dr.</derivirana_varijabla>
  </DomainObject.Predmet.StrankaIDrugiAdressOIB>
  <DomainObject.Predmet.ProtustrankaIDrugiAdressOIB>
    <izvorni_sadrzaj>NIVO EKO d.o.o., OIB 20448245356, Budakova 17, 10000 Zagreb</izvorni_sadrzaj>
    <derivirana_varijabla naziv="DomainObject.Predmet.ProtustrankaIDrugiAdressOIB_1">NIVO EKO d.o.o.,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d.o.o.</item>
      <item>Danilo Senič</item>
      <item>Odvjetnički ured Tarja Krehić</item>
      <item>DDM Invest I AG</item>
      <item>OPTIMAL COLLECTION društvo s ograničenom odgovornošću za usluge</item>
    </izvorni_sadrzaj>
    <derivirana_varijabla naziv="DomainObject.Predmet.SudioniciListNaziv_1">
      <item>ABANKA d.d.</item>
      <item>NIVO EKO d.o.o.</item>
      <item>Danilo Senič</item>
      <item>Odvjetnički ured Tarja Krehić</item>
      <item>DDM Invest I AG</item>
      <item>OPTIMAL COLLECTION društvo s ograničenom odgovornošću za usluge</item>
    </derivirana_varijabla>
  </DomainObject.Predmet.SudioniciListNaziv>
  <DomainObject.Predmet.SudioniciListAdressOIB>
    <izvorni_sadrzaj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  <item>DDM Invest I AG, OIB 41627324374, Schochenmulestrasse 4,6340 Baar</item>
      <item>OPTIMAL COLLECTION društvo s ograničenom odgovornošću za usluge, OIB 09501551683, Jurja Žerjavića 19,10000 Zagreb</item>
    </izvorni_sadrzaj>
    <derivirana_varijabla naziv="DomainObject.Predmet.SudioniciListAdressOIB_1"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  <item>DDM Invest I AG, OIB 41627324374, Schochenmulestrasse 4,6340 Baar</item>
      <item>OPTIMAL COLLECTION društvo s ograničenom odgovornošću za usluge, OIB 09501551683,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05935388169</item>
      <item>, OIB null</item>
      <item>, OIB 41627324374</item>
      <item>, OIB 09501551683</item>
    </izvorni_sadrzaj>
    <derivirana_varijabla naziv="DomainObject.Predmet.SudioniciListNazivOIB_1">
      <item>, OIB 89346389541</item>
      <item>, OIB 20448245356</item>
      <item>, OIB 05935388169</item>
      <item>, OIB null</item>
      <item>, OIB 41627324374</item>
      <item>, OIB 09501551683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1150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2018-09-28T10:55:00Z</dcterms:created>
  <dc:creator>gboljkovac</dc:creator>
  <cp:lastModifiedBy>Renata Klokočki</cp:lastModifiedBy>
  <cp:lastPrinted>2018-09-28T11:01:00Z</cp:lastPrinted>
  <dcterms:modified xmlns:xsi="http://www.w3.org/2001/XMLSchema-instance" xsi:type="dcterms:W3CDTF">2018-09-28T11:02:00Z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(RJEŠENJE -određivanje vještačenja-NIVO 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