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f3d8" w14:paraId="d7df3d8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ED7E36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A0697D">
        <w:rPr>
          <w:rFonts w:cs="Times New Roman" w:eastAsia="Times New Roman" w:hAnsi="Times New Roman" w:ascii="Times New Roman"/>
          <w:sz w:val="24"/>
          <w:szCs w:val="24"/>
          <w:lang w:eastAsia="hr-HR"/>
        </w:rPr>
        <w:t>069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6B7A6F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4B4261">
        <w:rPr>
          <w:rFonts w:cs="Times New Roman" w:eastAsia="Times New Roman" w:hAnsi="Times New Roman" w:ascii="Times New Roman"/>
          <w:sz w:val="24"/>
          <w:szCs w:val="24"/>
          <w:lang w:eastAsia="hr-HR"/>
        </w:rPr>
        <w:t>TOMIĆ I.K. USLUGE</w:t>
      </w:r>
      <w:r w:rsidR="00C215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B4261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4B426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Avenija Dubrava 116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B4261">
        <w:rPr>
          <w:rFonts w:cs="Times New Roman" w:eastAsia="Times New Roman" w:hAnsi="Times New Roman" w:ascii="Times New Roman"/>
          <w:sz w:val="24"/>
          <w:szCs w:val="24"/>
          <w:lang w:eastAsia="hr-HR"/>
        </w:rPr>
        <w:t>08418149964</w:t>
      </w:r>
      <w:r w:rsidR="00A216AD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A56B34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8A56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06592">
        <w:rPr>
          <w:rFonts w:cs="Times New Roman" w:eastAsia="Times New Roman" w:hAnsi="Times New Roman" w:ascii="Times New Roman"/>
          <w:sz w:val="24"/>
          <w:szCs w:val="24"/>
          <w:lang w:eastAsia="hr-HR"/>
        </w:rPr>
        <w:t>TOMIĆ I.K. USLUGE j.</w:t>
      </w:r>
      <w:r w:rsidR="0050659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5065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Avenija Dubrava 116</w:t>
      </w:r>
      <w:r w:rsidR="0050659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06592">
        <w:rPr>
          <w:rFonts w:cs="Times New Roman" w:eastAsia="Times New Roman" w:hAnsi="Times New Roman" w:ascii="Times New Roman"/>
          <w:sz w:val="24"/>
          <w:szCs w:val="24"/>
          <w:lang w:eastAsia="hr-HR"/>
        </w:rPr>
        <w:t>08418149964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A216AD">
        <w:rPr>
          <w:rFonts w:cs="Times New Roman" w:eastAsia="Times New Roman" w:hAnsi="Times New Roman" w:ascii="Times New Roman"/>
          <w:sz w:val="24"/>
          <w:szCs w:val="24"/>
          <w:lang w:eastAsia="hr-HR"/>
        </w:rPr>
        <w:t>na 15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C21566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503417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503417">
        <w:rPr>
          <w:rFonts w:cs="Times New Roman" w:eastAsia="Times New Roman" w:hAnsi="Times New Roman" w:ascii="Times New Roman"/>
          <w:sz w:val="24"/>
          <w:szCs w:val="24"/>
          <w:lang w:eastAsia="hr-HR"/>
        </w:rPr>
        <w:t>66025260916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0341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Petrinjska 28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06592">
        <w:rPr>
          <w:rFonts w:cs="Times New Roman" w:eastAsia="Times New Roman" w:hAnsi="Times New Roman" w:ascii="Times New Roman"/>
          <w:sz w:val="24"/>
          <w:szCs w:val="24"/>
          <w:lang w:eastAsia="hr-HR"/>
        </w:rPr>
        <w:t>TOMIĆ I.K. USLUGE j.</w:t>
      </w:r>
      <w:r w:rsidR="0050659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5065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Avenija Dubrava 116</w:t>
      </w:r>
      <w:r w:rsidR="0050659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06592">
        <w:rPr>
          <w:rFonts w:cs="Times New Roman" w:eastAsia="Times New Roman" w:hAnsi="Times New Roman" w:ascii="Times New Roman"/>
          <w:sz w:val="24"/>
          <w:szCs w:val="24"/>
          <w:lang w:eastAsia="hr-HR"/>
        </w:rPr>
        <w:t>08418149964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1F0B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796C9F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F0B3E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16AD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15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93C7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A0697D">
      <w:rPr>
        <w:rFonts w:cs="Times New Roman" w:hAnsi="Times New Roman" w:ascii="Times New Roman"/>
        <w:sz w:val="24"/>
        <w:szCs w:val="24"/>
      </w:rPr>
      <w:t>St-4069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5730B"/>
    <w:rsid w:val="00093E27"/>
    <w:rsid w:val="000D0F92"/>
    <w:rsid w:val="000F36D9"/>
    <w:rsid w:val="000F44AB"/>
    <w:rsid w:val="0011340C"/>
    <w:rsid w:val="0012620F"/>
    <w:rsid w:val="0015109B"/>
    <w:rsid w:val="00185C41"/>
    <w:rsid w:val="001F0B3E"/>
    <w:rsid w:val="00207DF2"/>
    <w:rsid w:val="00210C17"/>
    <w:rsid w:val="0021433F"/>
    <w:rsid w:val="00216085"/>
    <w:rsid w:val="00235E28"/>
    <w:rsid w:val="00256F88"/>
    <w:rsid w:val="00260D8E"/>
    <w:rsid w:val="00271149"/>
    <w:rsid w:val="002F52E5"/>
    <w:rsid w:val="00311FA1"/>
    <w:rsid w:val="0032668B"/>
    <w:rsid w:val="003A5268"/>
    <w:rsid w:val="00470C3F"/>
    <w:rsid w:val="00484EBE"/>
    <w:rsid w:val="004B4261"/>
    <w:rsid w:val="004B60B0"/>
    <w:rsid w:val="00503417"/>
    <w:rsid w:val="00506592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D0DAE"/>
    <w:rsid w:val="00725F4E"/>
    <w:rsid w:val="00786829"/>
    <w:rsid w:val="00796C9F"/>
    <w:rsid w:val="007A4ACA"/>
    <w:rsid w:val="007B6B18"/>
    <w:rsid w:val="007D0B34"/>
    <w:rsid w:val="00893C7A"/>
    <w:rsid w:val="008A5616"/>
    <w:rsid w:val="008A6F6E"/>
    <w:rsid w:val="008F5778"/>
    <w:rsid w:val="00995051"/>
    <w:rsid w:val="009D675B"/>
    <w:rsid w:val="009F05F6"/>
    <w:rsid w:val="00A0697D"/>
    <w:rsid w:val="00A216AD"/>
    <w:rsid w:val="00A56B34"/>
    <w:rsid w:val="00AC26B4"/>
    <w:rsid w:val="00AD5AA5"/>
    <w:rsid w:val="00B7104D"/>
    <w:rsid w:val="00B74833"/>
    <w:rsid w:val="00C12987"/>
    <w:rsid w:val="00C21566"/>
    <w:rsid w:val="00C404E2"/>
    <w:rsid w:val="00C7657B"/>
    <w:rsid w:val="00C87A74"/>
    <w:rsid w:val="00D10399"/>
    <w:rsid w:val="00D65FCE"/>
    <w:rsid w:val="00E45F86"/>
    <w:rsid w:val="00E605B5"/>
    <w:rsid w:val="00EC4216"/>
    <w:rsid w:val="00ED7E3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C7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3C7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3C7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3C7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C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3C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3C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3C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4069</izvorni_sadrzaj>
    <derivirana_varijabla naziv="DomainObject.Predmet.Broj_1">4069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St-4069/2016</izvorni_sadrzaj>
    <derivirana_varijabla naziv="DomainObject.Predmet.OznakaBroj_1">St-4069/2016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TOMIĆ I.K. USLUGE j.d.o.o. za trgovinu i usluge</izvorni_sadrzaj>
    <derivirana_varijabla naziv="DomainObject.Predmet.ProtustrankaFormated_1">  TOMIĆ I.K. USLUGE j.d.o.o. za trgovinu i usluge</derivirana_varijabla>
  </DomainObject.Predmet.ProtustrankaFormated>
  <DomainObject.Predmet.ProtustrankaFormatedOIB>
    <izvorni_sadrzaj>  TOMIĆ I.K. USLUGE j.d.o.o. za trgovinu i usluge, OIB 08418149964</izvorni_sadrzaj>
    <derivirana_varijabla naziv="DomainObject.Predmet.ProtustrankaFormatedOIB_1">  TOMIĆ I.K. USLUGE j.d.o.o. za trgovinu i usluge, OIB 08418149964</derivirana_varijabla>
  </DomainObject.Predmet.ProtustrankaFormatedOIB>
  <DomainObject.Predmet.ProtustrankaFormatedWithAdress>
    <izvorni_sadrzaj> TOMIĆ I.K. USLUGE j.d.o.o. za trgovinu i usluge, Avenija Dubrava 116, 10000 Zagreb</izvorni_sadrzaj>
    <derivirana_varijabla naziv="DomainObject.Predmet.ProtustrankaFormatedWithAdress_1"> TOMIĆ I.K. USLUGE j.d.o.o. za trgovinu i usluge, Avenija Dubrava 116, 10000 Zagreb</derivirana_varijabla>
  </DomainObject.Predmet.ProtustrankaFormatedWithAdress>
  <DomainObject.Predmet.ProtustrankaFormatedWithAdressOIB>
    <izvorni_sadrzaj> TOMIĆ I.K. USLUGE j.d.o.o. za trgovinu i usluge, OIB 08418149964, Avenija Dubrava 116, 10000 Zagreb</izvorni_sadrzaj>
    <derivirana_varijabla naziv="DomainObject.Predmet.ProtustrankaFormatedWithAdressOIB_1"> TOMIĆ I.K. USLUGE j.d.o.o. za trgovinu i usluge, OIB 08418149964, Avenija Dubrava 116, 10000 Zagreb</derivirana_varijabla>
  </DomainObject.Predmet.ProtustrankaFormatedWithAdressOIB>
  <DomainObject.Predmet.ProtustrankaWithAdress>
    <izvorni_sadrzaj>TOMIĆ I.K. USLUGE j.d.o.o. za trgovinu i usluge Avenija Dubrava 116, 10000 Zagreb</izvorni_sadrzaj>
    <derivirana_varijabla naziv="DomainObject.Predmet.ProtustrankaWithAdress_1">TOMIĆ I.K. USLUGE j.d.o.o. za trgovinu i usluge Avenija Dubrava 116, 10000 Zagreb</derivirana_varijabla>
  </DomainObject.Predmet.ProtustrankaWithAdress>
  <DomainObject.Predmet.ProtustrankaWithAdressOIB>
    <izvorni_sadrzaj>TOMIĆ I.K. USLUGE j.d.o.o. za trgovinu i usluge, OIB 08418149964, Avenija Dubrava 116, 10000 Zagreb</izvorni_sadrzaj>
    <derivirana_varijabla naziv="DomainObject.Predmet.ProtustrankaWithAdressOIB_1">TOMIĆ I.K. USLUGE j.d.o.o. za trgovinu i usluge, OIB 08418149964, Avenija Dubrava 116, 10000 Zagreb</derivirana_varijabla>
  </DomainObject.Predmet.ProtustrankaWithAdressOIB>
  <DomainObject.Predmet.ProtustrankaNazivFormated>
    <izvorni_sadrzaj>TOMIĆ I.K. USLUGE j.d.o.o. za trgovinu i usluge</izvorni_sadrzaj>
    <derivirana_varijabla naziv="DomainObject.Predmet.ProtustrankaNazivFormated_1">TOMIĆ I.K. USLUGE j.d.o.o. za trgovinu i usluge</derivirana_varijabla>
  </DomainObject.Predmet.ProtustrankaNazivFormated>
  <DomainObject.Predmet.ProtustrankaNazivFormatedOIB>
    <izvorni_sadrzaj>TOMIĆ I.K. USLUGE j.d.o.o. za trgovinu i usluge, OIB 08418149964</izvorni_sadrzaj>
    <derivirana_varijabla naziv="DomainObject.Predmet.ProtustrankaNazivFormatedOIB_1">TOMIĆ I.K. USLUGE j.d.o.o. za trgovinu i usluge, OIB 08418149964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TOMIĆ I.K. USLUGE j.d.o.o. za trgovinu i usluge</item>
    </izvorni_sadrzaj>
    <derivirana_varijabla naziv="DomainObject.Predmet.ProtuStrankaListFormated_1">
      <item>TOMIĆ I.K. USLUGE j.d.o.o. za trgovinu i usluge</item>
    </derivirana_varijabla>
  </DomainObject.Predmet.ProtuStrankaListFormated>
  <DomainObject.Predmet.ProtuStrankaListFormatedOIB>
    <izvorni_sadrzaj>
      <item>TOMIĆ I.K. USLUGE j.d.o.o. za trgovinu i usluge, OIB 08418149964</item>
    </izvorni_sadrzaj>
    <derivirana_varijabla naziv="DomainObject.Predmet.ProtuStrankaListFormatedOIB_1">
      <item>TOMIĆ I.K. USLUGE j.d.o.o. za trgovinu i usluge, OIB 08418149964</item>
    </derivirana_varijabla>
  </DomainObject.Predmet.ProtuStrankaListFormatedOIB>
  <DomainObject.Predmet.ProtuStrankaListFormatedWithAdress>
    <izvorni_sadrzaj>
      <item>TOMIĆ I.K. USLUGE j.d.o.o. za trgovinu i usluge, Avenija Dubrava 116, 10000 Zagreb</item>
    </izvorni_sadrzaj>
    <derivirana_varijabla naziv="DomainObject.Predmet.ProtuStrankaListFormatedWithAdress_1">
      <item>TOMIĆ I.K. USLUGE j.d.o.o. za trgovinu i usluge, Avenija Dubrava 116, 10000 Zagreb</item>
    </derivirana_varijabla>
  </DomainObject.Predmet.ProtuStrankaListFormatedWithAdress>
  <DomainObject.Predmet.ProtuStrankaListFormatedWithAdressOIB>
    <izvorni_sadrzaj>
      <item>TOMIĆ I.K. USLUGE j.d.o.o. za trgovinu i usluge, OIB 08418149964, Avenija Dubrava 116, 10000 Zagreb</item>
    </izvorni_sadrzaj>
    <derivirana_varijabla naziv="DomainObject.Predmet.ProtuStrankaListFormatedWithAdressOIB_1">
      <item>TOMIĆ I.K. USLUGE j.d.o.o. za trgovinu i usluge, OIB 08418149964, Avenija Dubrava 116, 10000 Zagreb</item>
    </derivirana_varijabla>
  </DomainObject.Predmet.ProtuStrankaListFormatedWithAdressOIB>
  <DomainObject.Predmet.ProtuStrankaListNazivFormated>
    <izvorni_sadrzaj>
      <item>TOMIĆ I.K. USLUGE j.d.o.o. za trgovinu i usluge</item>
    </izvorni_sadrzaj>
    <derivirana_varijabla naziv="DomainObject.Predmet.ProtuStrankaListNazivFormated_1">
      <item>TOMIĆ I.K. USLUGE j.d.o.o. za trgovinu i usluge</item>
    </derivirana_varijabla>
  </DomainObject.Predmet.ProtuStrankaListNazivFormated>
  <DomainObject.Predmet.ProtuStrankaListNazivFormatedOIB>
    <izvorni_sadrzaj>
      <item>TOMIĆ I.K. USLUGE j.d.o.o. za trgovinu i usluge, OIB 08418149964</item>
    </izvorni_sadrzaj>
    <derivirana_varijabla naziv="DomainObject.Predmet.ProtuStrankaListNazivFormatedOIB_1">
      <item>TOMIĆ I.K. USLUGE j.d.o.o. za trgovinu i usluge, OIB 08418149964</item>
    </derivirana_varijabla>
  </DomainObject.Predmet.ProtuStrankaListNazivFormatedOIB>
  <DomainObject.Predmet.OstaliListFormated>
    <izvorni_sadrzaj>
      <item>Irena Tomić</item>
    </izvorni_sadrzaj>
    <derivirana_varijabla naziv="DomainObject.Predmet.OstaliListFormated_1">
      <item>Irena Tomić</item>
    </derivirana_varijabla>
  </DomainObject.Predmet.OstaliListFormated>
  <DomainObject.Predmet.OstaliListFormatedOIB>
    <izvorni_sadrzaj>
      <item>Irena Tomić, OIB 75496701738</item>
    </izvorni_sadrzaj>
    <derivirana_varijabla naziv="DomainObject.Predmet.OstaliListFormatedOIB_1">
      <item>Irena Tomić, OIB 75496701738</item>
    </derivirana_varijabla>
  </DomainObject.Predmet.OstaliListFormatedOIB>
  <DomainObject.Predmet.OstaliListFormatedWithAdress>
    <izvorni_sadrzaj>
      <item>Irena Tomić, Ulica Nikole Pavića 15, 10000 Zagreb</item>
    </izvorni_sadrzaj>
    <derivirana_varijabla naziv="DomainObject.Predmet.OstaliListFormatedWithAdress_1">
      <item>Irena Tomić, Ulica Nikole Pavića 15, 10000 Zagreb</item>
    </derivirana_varijabla>
  </DomainObject.Predmet.OstaliListFormatedWithAdress>
  <DomainObject.Predmet.OstaliListFormatedWithAdressOIB>
    <izvorni_sadrzaj>
      <item>Irena Tomić, OIB 75496701738, Ulica Nikole Pavića 15, 10000 Zagreb</item>
    </izvorni_sadrzaj>
    <derivirana_varijabla naziv="DomainObject.Predmet.OstaliListFormatedWithAdressOIB_1">
      <item>Irena Tomić, OIB 75496701738, Ulica Nikole Pavića 15, 10000 Zagreb</item>
    </derivirana_varijabla>
  </DomainObject.Predmet.OstaliListFormatedWithAdressOIB>
  <DomainObject.Predmet.OstaliListNazivFormated>
    <izvorni_sadrzaj>
      <item>Irena Tomić</item>
    </izvorni_sadrzaj>
    <derivirana_varijabla naziv="DomainObject.Predmet.OstaliListNazivFormated_1">
      <item>Irena Tomić</item>
    </derivirana_varijabla>
  </DomainObject.Predmet.OstaliListNazivFormated>
  <DomainObject.Predmet.OstaliListNazivFormatedOIB>
    <izvorni_sadrzaj>
      <item>Irena Tomić, OIB 75496701738</item>
    </izvorni_sadrzaj>
    <derivirana_varijabla naziv="DomainObject.Predmet.OstaliListNazivFormatedOIB_1">
      <item>Irena Tomić, OIB 75496701738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TOMIĆ I.K. USLUGE j.d.o.o. za trgovinu i usluge</izvorni_sadrzaj>
    <derivirana_varijabla naziv="DomainObject.Predmet.ProtustrankaIDrugi_1">TOMIĆ I.K. USLUGE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TOMIĆ I.K. USLUGE j.d.o.o. za trgovinu i usluge, OIB 08418149964, Avenija Dubrava 116, 10000 Zagreb</izvorni_sadrzaj>
    <derivirana_varijabla naziv="DomainObject.Predmet.ProtustrankaIDrugiAdressOIB_1">TOMIĆ I.K. USLUGE j.d.o.o. za trgovinu i usluge, OIB 08418149964, Avenija Dubrava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TOMIĆ I.K. USLUGE j.d.o.o. za trgovinu i usluge</item>
      <item>Irena Tomić</item>
    </izvorni_sadrzaj>
    <derivirana_varijabla naziv="DomainObject.Predmet.SudioniciListNaziv_1">
      <item>FINA Regionalni centar Zagreb</item>
      <item>TOMIĆ I.K. USLUGE j.d.o.o. za trgovinu i usluge</item>
      <item>Irena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TOMIĆ I.K. USLUGE j.d.o.o. za trgovinu i usluge, OIB 08418149964, Avenija Dubrava 116,10000 Zagreb</item>
      <item>Irena Tomić, OIB 75496701738, Ulica Nikole Pavića 15,10000 Zagreb</item>
    </izvorni_sadrzaj>
    <derivirana_varijabla naziv="DomainObject.Predmet.SudioniciListAdressOIB_1">
      <item>FINA Regionalni centar Zagreb, OIB 85821130368, Trg svibanjskih žrtava 1995. br. 1,10000 Zagreb</item>
      <item>TOMIĆ I.K. USLUGE j.d.o.o. za trgovinu i usluge, OIB 08418149964, Avenija Dubrava 116,10000 Zagreb</item>
      <item>Irena Tomić, OIB 75496701738, Ulica Nikole Pavića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08418149964</item>
      <item>, OIB 75496701738</item>
    </izvorni_sadrzaj>
    <derivirana_varijabla naziv="DomainObject.Predmet.SudioniciListNazivOIB_1">
      <item>, OIB 85821130368</item>
      <item>, OIB 08418149964</item>
      <item>, OIB 75496701738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2511</properties:Characters>
  <properties:Lines>85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2016-11-15T13:34:00Z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2016-11-15T13:43:00Z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