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4da1" w14:paraId="0204da1" w:rsidRDefault="00936F3A" w:rsidP="00936F3A" w:rsidR="00936F3A">
      <w:pPr>
        <w15:collapsed w:val="false"/>
        <w:rPr>
          <w:rFonts w:eastAsia="MS Mincho"/>
        </w:rPr>
      </w:pPr>
      <w:bookmarkStart w:name="_GoBack" w:id="0"/>
      <w:bookmarkEnd w:id="0"/>
    </w:p>
    <w:p w:rsidRDefault="00936F3A" w:rsidP="00936F3A" w:rsidR="00936F3A">
      <w:pPr>
        <w:rPr>
          <w:rFonts w:eastAsia="MS Mincho"/>
        </w:rPr>
      </w:pPr>
    </w:p>
    <w:p w:rsidRDefault="008F1A69" w:rsidP="008F1A69" w:rsidR="008F1A6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1A69" w:rsidP="008F1A69" w:rsidR="008F1A6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8F1A69" w:rsidP="008F1A69" w:rsidR="008F1A6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8F1A69" w:rsidP="008F1A69" w:rsidR="008F1A69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936F3A" w:rsidP="00936F3A" w:rsidR="00936F3A">
      <w:pPr>
        <w:rPr>
          <w:rFonts w:eastAsia="MS Mincho"/>
        </w:rPr>
      </w:pPr>
    </w:p>
    <w:p w:rsidRDefault="00936F3A" w:rsidP="00936F3A" w:rsidR="00936F3A">
      <w:pPr>
        <w:rPr>
          <w:rFonts w:eastAsia="MS Mincho"/>
        </w:rPr>
      </w:pPr>
    </w:p>
    <w:p w:rsidRDefault="00936F3A" w:rsidP="00936F3A" w:rsidR="00936F3A" w:rsidRPr="00364264">
      <w:pPr>
        <w:rPr>
          <w:rFonts w:eastAsia="MS Mincho"/>
        </w:rPr>
      </w:pPr>
    </w:p>
    <w:p w:rsidRDefault="00936F3A" w:rsidP="00936F3A" w:rsidR="00936F3A">
      <w:pPr>
        <w:jc w:val="center"/>
      </w:pPr>
    </w:p>
    <w:p w:rsidRDefault="00936F3A" w:rsidP="00936F3A" w:rsidR="00936F3A" w:rsidRPr="00364264">
      <w:pPr>
        <w:jc w:val="center"/>
      </w:pPr>
      <w:r w:rsidRPr="00364264">
        <w:t>R E P U B L I K A   H R V A T S K A</w:t>
      </w:r>
    </w:p>
    <w:p w:rsidRDefault="00936F3A" w:rsidP="00936F3A" w:rsidR="00936F3A" w:rsidRPr="00364264">
      <w:pPr>
        <w:jc w:val="center"/>
        <w:rPr>
          <w:bCs/>
        </w:rPr>
      </w:pPr>
      <w:r w:rsidRPr="00364264">
        <w:rPr>
          <w:bCs/>
        </w:rPr>
        <w:t>R J E Š E N J E</w:t>
      </w:r>
    </w:p>
    <w:p w:rsidRDefault="00936F3A" w:rsidP="00936F3A" w:rsidR="00936F3A" w:rsidRPr="00364264">
      <w:pPr>
        <w:jc w:val="center"/>
        <w:rPr>
          <w:bCs/>
        </w:rPr>
      </w:pPr>
      <w:r w:rsidRPr="00364264">
        <w:rPr>
          <w:bCs/>
        </w:rPr>
        <w:t>I</w:t>
      </w:r>
    </w:p>
    <w:p w:rsidRDefault="00936F3A" w:rsidP="00936F3A" w:rsidR="00936F3A" w:rsidRPr="00364264">
      <w:pPr>
        <w:jc w:val="center"/>
        <w:rPr>
          <w:bCs/>
        </w:rPr>
      </w:pPr>
      <w:r w:rsidRPr="00364264">
        <w:rPr>
          <w:bCs/>
        </w:rPr>
        <w:t>Z A K LJ U Č A K</w:t>
      </w:r>
    </w:p>
    <w:p w:rsidRDefault="00936F3A" w:rsidP="00936F3A" w:rsidR="00936F3A" w:rsidRPr="00364264">
      <w:pPr>
        <w:jc w:val="both"/>
      </w:pPr>
    </w:p>
    <w:p w:rsidRDefault="00936F3A" w:rsidP="00936F3A" w:rsidR="00936F3A" w:rsidRPr="00364264">
      <w:pPr>
        <w:jc w:val="both"/>
      </w:pPr>
      <w:r w:rsidRPr="00364264">
        <w:tab/>
      </w:r>
      <w:r w:rsidRPr="00364264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PARAISO j. d. o. o. za estetsku njegu i usluge Rijeka (Grad Rijeka), Pionirska 18, OIB: 06201707364, MBS: 040310938, dana </w:t>
      </w:r>
      <w:r>
        <w:t>5. siječnja</w:t>
      </w:r>
      <w:r w:rsidRPr="00364264">
        <w:t xml:space="preserve"> 201</w:t>
      </w:r>
      <w:r>
        <w:t>7</w:t>
      </w:r>
      <w:r w:rsidRPr="00364264">
        <w:t xml:space="preserve">. godine  </w:t>
      </w:r>
    </w:p>
    <w:p w:rsidRDefault="00936F3A" w:rsidP="00936F3A" w:rsidR="00936F3A" w:rsidRPr="00364264">
      <w:pPr>
        <w:jc w:val="both"/>
      </w:pPr>
    </w:p>
    <w:p w:rsidRDefault="00936F3A" w:rsidP="00936F3A" w:rsidR="00936F3A" w:rsidRPr="00364264">
      <w:pPr>
        <w:jc w:val="center"/>
        <w:rPr>
          <w:bCs/>
        </w:rPr>
      </w:pPr>
      <w:r w:rsidRPr="00364264">
        <w:rPr>
          <w:bCs/>
        </w:rPr>
        <w:t>r i j e š i o    j e</w:t>
      </w:r>
    </w:p>
    <w:p w:rsidRDefault="00936F3A" w:rsidP="00936F3A" w:rsidR="00936F3A" w:rsidRPr="00364264">
      <w:pPr>
        <w:jc w:val="both"/>
      </w:pPr>
    </w:p>
    <w:p w:rsidRDefault="00936F3A" w:rsidP="00936F3A" w:rsidR="00936F3A" w:rsidRPr="000C7657">
      <w:pPr>
        <w:numPr>
          <w:ilvl w:val="0"/>
          <w:numId w:val="3"/>
        </w:numPr>
        <w:ind w:firstLine="1134" w:left="0"/>
        <w:jc w:val="both"/>
      </w:pPr>
      <w:r w:rsidRPr="000C7657">
        <w:t>Odgađa se ročište radi očitovanja o prijedlogu za otvaranje stečajnog postupka nad dužnikom i raspravi o pretpostavkama za otvaranje stečajnoga postupka u ovome predmetu određeno za 24. siječnja 2017. godine u 1</w:t>
      </w:r>
      <w:r>
        <w:t>0</w:t>
      </w:r>
      <w:r w:rsidRPr="000C7657">
        <w:t>:</w:t>
      </w:r>
      <w:r>
        <w:t>3</w:t>
      </w:r>
      <w:r w:rsidRPr="000C7657">
        <w:t>0 sati, za dan</w:t>
      </w:r>
    </w:p>
    <w:p w:rsidRDefault="00936F3A" w:rsidP="00936F3A" w:rsidR="00936F3A" w:rsidRPr="000C7657">
      <w:pPr>
        <w:jc w:val="both"/>
      </w:pPr>
    </w:p>
    <w:p w:rsidRDefault="00936F3A" w:rsidP="00936F3A" w:rsidR="00936F3A" w:rsidRPr="000C7657">
      <w:pPr>
        <w:jc w:val="center"/>
        <w:rPr>
          <w:bCs/>
        </w:rPr>
      </w:pPr>
      <w:r w:rsidRPr="000C7657">
        <w:t>2</w:t>
      </w:r>
      <w:r>
        <w:t>5</w:t>
      </w:r>
      <w:r w:rsidRPr="000C7657">
        <w:t>. siječnja 2017. g. u 10:15 sati</w:t>
      </w:r>
    </w:p>
    <w:p w:rsidRDefault="00936F3A" w:rsidP="00936F3A" w:rsidR="00936F3A" w:rsidRPr="000C7657">
      <w:pPr>
        <w:ind w:firstLine="708" w:left="1416"/>
        <w:jc w:val="both"/>
        <w:rPr>
          <w:bCs/>
        </w:rPr>
      </w:pPr>
    </w:p>
    <w:p w:rsidRDefault="00936F3A" w:rsidP="00936F3A" w:rsidR="00936F3A" w:rsidRPr="000C7657">
      <w:pPr>
        <w:jc w:val="center"/>
        <w:rPr>
          <w:bCs/>
        </w:rPr>
      </w:pPr>
      <w:r w:rsidRPr="000C7657">
        <w:t>u prostorijama Trgovačkog suda u Rijeci,</w:t>
      </w:r>
    </w:p>
    <w:p w:rsidRDefault="00936F3A" w:rsidP="00936F3A" w:rsidR="00936F3A" w:rsidRPr="000C7657">
      <w:pPr>
        <w:jc w:val="center"/>
        <w:rPr>
          <w:bCs/>
        </w:rPr>
      </w:pPr>
      <w:r w:rsidRPr="000C7657">
        <w:t>Zadarska 1 i 3, sudnica br. 3, I. kat.</w:t>
      </w:r>
    </w:p>
    <w:p w:rsidRDefault="00936F3A" w:rsidP="00936F3A" w:rsidR="00936F3A">
      <w:pPr>
        <w:jc w:val="both"/>
        <w:rPr>
          <w:bCs/>
        </w:rPr>
      </w:pPr>
    </w:p>
    <w:p w:rsidRDefault="00936F3A" w:rsidP="00936F3A" w:rsidR="00936F3A" w:rsidRPr="000C7657">
      <w:pPr>
        <w:jc w:val="both"/>
        <w:rPr>
          <w:bCs/>
        </w:rPr>
      </w:pPr>
    </w:p>
    <w:p w:rsidRDefault="00936F3A" w:rsidP="00936F3A" w:rsidR="00936F3A">
      <w:pPr>
        <w:jc w:val="center"/>
      </w:pPr>
      <w:r w:rsidRPr="00364264">
        <w:t xml:space="preserve">Rijeka, </w:t>
      </w:r>
      <w:r>
        <w:t>5. siječnja</w:t>
      </w:r>
      <w:r w:rsidRPr="00364264">
        <w:t xml:space="preserve"> 201</w:t>
      </w:r>
      <w:r>
        <w:t>7</w:t>
      </w:r>
      <w:r w:rsidRPr="00364264">
        <w:t>. godine</w:t>
      </w:r>
    </w:p>
    <w:p w:rsidRDefault="00936F3A" w:rsidP="00936F3A" w:rsidR="00936F3A">
      <w:pPr>
        <w:jc w:val="center"/>
      </w:pPr>
    </w:p>
    <w:p w:rsidRDefault="00936F3A" w:rsidP="00936F3A" w:rsidR="00936F3A" w:rsidRPr="00364264">
      <w:pPr>
        <w:jc w:val="center"/>
      </w:pPr>
    </w:p>
    <w:p w:rsidRDefault="00936F3A" w:rsidP="00936F3A" w:rsidR="00936F3A" w:rsidRPr="00364264">
      <w:pPr>
        <w:jc w:val="both"/>
      </w:pP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  <w:t xml:space="preserve">                Sudac</w:t>
      </w:r>
    </w:p>
    <w:p w:rsidRDefault="00936F3A" w:rsidP="00936F3A" w:rsidR="00936F3A" w:rsidRPr="00364264">
      <w:pPr>
        <w:jc w:val="both"/>
      </w:pP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</w:r>
      <w:r w:rsidRPr="00364264">
        <w:tab/>
        <w:t xml:space="preserve">          Vera Jelenović</w:t>
      </w:r>
    </w:p>
    <w:p w:rsidRDefault="00936F3A" w:rsidP="00936F3A" w:rsidR="00936F3A" w:rsidRPr="00364264">
      <w:pPr>
        <w:jc w:val="both"/>
      </w:pPr>
      <w:r w:rsidRPr="00364264">
        <w:t>UPUTA O PRAVNOM LIJEKU:</w:t>
      </w:r>
    </w:p>
    <w:p w:rsidRDefault="00936F3A" w:rsidP="00936F3A" w:rsidR="00936F3A" w:rsidRPr="00364264">
      <w:pPr>
        <w:jc w:val="both"/>
      </w:pPr>
      <w:r w:rsidRPr="00364264">
        <w:t xml:space="preserve">Protiv zaključka nije dopušten pravni lijek (čl.19. st.7. SZ-a). </w:t>
      </w:r>
    </w:p>
    <w:p w:rsidRDefault="00936F3A" w:rsidP="00936F3A" w:rsidR="00936F3A" w:rsidRPr="00364264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 w:rsidRPr="00364264">
      <w:pPr>
        <w:jc w:val="both"/>
      </w:pPr>
    </w:p>
    <w:p w:rsidRDefault="00936F3A" w:rsidP="00936F3A" w:rsidR="00936F3A" w:rsidRPr="00364264">
      <w:pPr>
        <w:jc w:val="both"/>
      </w:pPr>
    </w:p>
    <w:p w:rsidRDefault="00936F3A" w:rsidP="00936F3A" w:rsidR="00936F3A">
      <w:pPr>
        <w:jc w:val="both"/>
      </w:pPr>
    </w:p>
    <w:p w:rsidRDefault="00936F3A" w:rsidP="00936F3A" w:rsidR="00936F3A" w:rsidRPr="00364264">
      <w:pPr>
        <w:jc w:val="both"/>
      </w:pPr>
      <w:r w:rsidRPr="00364264">
        <w:t>DNA:</w:t>
      </w:r>
    </w:p>
    <w:p w:rsidRDefault="00936F3A" w:rsidP="00936F3A" w:rsidR="00936F3A">
      <w:pPr>
        <w:numPr>
          <w:ilvl w:val="0"/>
          <w:numId w:val="2"/>
        </w:numPr>
        <w:jc w:val="both"/>
      </w:pPr>
      <w:r w:rsidRPr="00364264">
        <w:t>podnositelju prijedloga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>
        <w:t>privremenom st. upravitelju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 w:rsidRPr="00364264">
        <w:t>dužniku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 w:rsidRPr="00364264">
        <w:t>pravnoj osobi koja za dužnika obavljaju poslove platnog prometa – nikome, jer nema računa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 w:rsidRPr="00364264">
        <w:t>e-Oglasna ploča</w:t>
      </w:r>
    </w:p>
    <w:p w:rsidRDefault="00936F3A" w:rsidP="00936F3A" w:rsidR="00936F3A" w:rsidRPr="00364264">
      <w:pPr>
        <w:numPr>
          <w:ilvl w:val="0"/>
          <w:numId w:val="2"/>
        </w:numPr>
        <w:jc w:val="both"/>
      </w:pPr>
      <w:r w:rsidRPr="00364264">
        <w:t>sudski registar</w:t>
      </w:r>
    </w:p>
    <w:p w:rsidRDefault="00936F3A" w:rsidP="00936F3A" w:rsidR="00936F3A" w:rsidRPr="00364264">
      <w:pPr>
        <w:ind w:left="360"/>
        <w:jc w:val="both"/>
      </w:pPr>
    </w:p>
    <w:p w:rsidRDefault="00936F3A" w:rsidP="00936F3A" w:rsidR="00936F3A" w:rsidRPr="00364264">
      <w:pPr>
        <w:jc w:val="both"/>
      </w:pPr>
      <w:r w:rsidRPr="00364264">
        <w:t xml:space="preserve">Rijeka, </w:t>
      </w:r>
      <w:r>
        <w:t>5. siječnja</w:t>
      </w:r>
      <w:r w:rsidRPr="00364264">
        <w:t xml:space="preserve"> 201</w:t>
      </w:r>
      <w:r>
        <w:t>7</w:t>
      </w:r>
      <w:r w:rsidRPr="00364264">
        <w:t>.g.</w:t>
      </w:r>
    </w:p>
    <w:p w:rsidRDefault="00936F3A" w:rsidP="00936F3A" w:rsidR="00936F3A" w:rsidRPr="00364264">
      <w:pPr>
        <w:jc w:val="both"/>
      </w:pPr>
    </w:p>
    <w:p w:rsidRDefault="00936F3A" w:rsidP="00936F3A" w:rsidR="00936F3A" w:rsidRPr="00364264">
      <w:pPr>
        <w:jc w:val="both"/>
      </w:pPr>
      <w:r w:rsidRPr="00364264">
        <w:t>Sudac</w:t>
      </w:r>
    </w:p>
    <w:p w:rsidRDefault="00936F3A" w:rsidP="00936F3A" w:rsidR="00936F3A" w:rsidRPr="00364264">
      <w:pPr>
        <w:jc w:val="both"/>
      </w:pPr>
      <w:r w:rsidRPr="00364264">
        <w:t>Vera Jelenović</w:t>
      </w:r>
    </w:p>
    <w:p w:rsidRDefault="00936F3A" w:rsidP="00936F3A" w:rsidR="00936F3A" w:rsidRPr="00364264"/>
    <w:p w:rsidRDefault="004F6C16" w:rsidR="004F6C16"/>
    <w:sectPr w:rsidR="004F6C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0C65" w:rsidP="00936F3A" w:rsidR="000A0C65">
      <w:r>
        <w:separator/>
      </w:r>
    </w:p>
  </w:endnote>
  <w:endnote w:id="0" w:type="continuationSeparator">
    <w:p w:rsidRDefault="000A0C65" w:rsidP="00936F3A" w:rsidR="000A0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308700"/>
      <w:docPartObj>
        <w:docPartGallery w:val="Page Numbers (Bottom of Page)"/>
        <w:docPartUnique/>
      </w:docPartObj>
    </w:sdtPr>
    <w:sdtEndPr/>
    <w:sdtContent>
      <w:p w:rsidRDefault="000A0C65" w:rsidR="001657C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A69">
          <w:rPr>
            <w:noProof/>
          </w:rPr>
          <w:t>1</w:t>
        </w:r>
        <w:r>
          <w:fldChar w:fldCharType="end"/>
        </w:r>
      </w:p>
    </w:sdtContent>
  </w:sdt>
  <w:p w:rsidRDefault="008F1A69" w:rsidR="001657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0C65" w:rsidP="00936F3A" w:rsidR="000A0C65">
      <w:r>
        <w:separator/>
      </w:r>
    </w:p>
  </w:footnote>
  <w:footnote w:id="0" w:type="continuationSeparator">
    <w:p w:rsidRDefault="000A0C65" w:rsidP="00936F3A" w:rsidR="000A0C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F3A" w:rsidP="00936F3A" w:rsidR="004B4EE9">
    <w:pPr>
      <w:pStyle w:val="Zaglavlje"/>
      <w:jc w:val="right"/>
    </w:pPr>
    <w:r>
      <w:t>Posl. br. 14. St-691/2016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F3A"/>
    <w:rsid w:val="00084C43"/>
    <w:rsid w:val="000A0C65"/>
    <w:rsid w:val="00267BBB"/>
    <w:rsid w:val="003541B1"/>
    <w:rsid w:val="004F6C16"/>
    <w:rsid w:val="00520689"/>
    <w:rsid w:val="0076139A"/>
    <w:rsid w:val="007B6D04"/>
    <w:rsid w:val="00836506"/>
    <w:rsid w:val="008F1A69"/>
    <w:rsid w:val="00936F3A"/>
    <w:rsid w:val="00942A0F"/>
    <w:rsid w:val="00AA43BC"/>
    <w:rsid w:val="00AF0A5D"/>
    <w:rsid w:val="00B93FF3"/>
    <w:rsid w:val="00BA3EB5"/>
    <w:rsid w:val="00C17835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6F3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36F3A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936F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6F3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6F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6F3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6F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6F3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1A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A6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A6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A6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A6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F1A69"/>
    <w:pPr>
      <w:spacing w:lineRule="auto" w:line="24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6F3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36F3A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936F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6F3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6F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6F3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6F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6F3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1A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A6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A6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A6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A6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F1A69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4317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St-691/2016</izvorni_sadrzaj>
    <derivirana_varijabla naziv="DomainObject.Predmet.OznakaBroj_1">St-691/2016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PARAISO j.d.o.o.</izvorni_sadrzaj>
    <derivirana_varijabla naziv="DomainObject.Predmet.ProtustrankaFormated_1">  PARAISO j.d.o.o.</derivirana_varijabla>
  </DomainObject.Predmet.ProtustrankaFormated>
  <DomainObject.Predmet.ProtustrankaFormatedOIB>
    <izvorni_sadrzaj>  PARAISO j.d.o.o., OIB 06201707364</izvorni_sadrzaj>
    <derivirana_varijabla naziv="DomainObject.Predmet.ProtustrankaFormatedOIB_1">  PARAISO j.d.o.o., OIB 06201707364</derivirana_varijabla>
  </DomainObject.Predmet.ProtustrankaFormatedOIB>
  <DomainObject.Predmet.ProtustrankaFormatedWithAdress>
    <izvorni_sadrzaj> PARAISO j.d.o.o., Pionirska 18, 51000 Rijeka</izvorni_sadrzaj>
    <derivirana_varijabla naziv="DomainObject.Predmet.ProtustrankaFormatedWithAdress_1"> PARAISO j.d.o.o., Pionirska 18, 51000 Rijeka</derivirana_varijabla>
  </DomainObject.Predmet.ProtustrankaFormatedWithAdress>
  <DomainObject.Predmet.ProtustrankaFormatedWithAdressOIB>
    <izvorni_sadrzaj> PARAISO j.d.o.o., OIB 06201707364, Pionirska 18, 51000 Rijeka</izvorni_sadrzaj>
    <derivirana_varijabla naziv="DomainObject.Predmet.ProtustrankaFormatedWithAdressOIB_1"> PARAISO j.d.o.o., OIB 06201707364, Pionirska 18, 51000 Rijeka</derivirana_varijabla>
  </DomainObject.Predmet.ProtustrankaFormatedWithAdressOIB>
  <DomainObject.Predmet.ProtustrankaWithAdress>
    <izvorni_sadrzaj>PARAISO j.d.o.o. Pionirska 18, 51000 Rijeka</izvorni_sadrzaj>
    <derivirana_varijabla naziv="DomainObject.Predmet.ProtustrankaWithAdress_1">PARAISO j.d.o.o. Pionirska 18, 51000 Rijeka</derivirana_varijabla>
  </DomainObject.Predmet.ProtustrankaWithAdress>
  <DomainObject.Predmet.ProtustrankaWithAdressOIB>
    <izvorni_sadrzaj>PARAISO j.d.o.o., OIB 06201707364, Pionirska 18, 51000 Rijeka</izvorni_sadrzaj>
    <derivirana_varijabla naziv="DomainObject.Predmet.ProtustrankaWithAdressOIB_1">PARAISO j.d.o.o., OIB 06201707364, Pionirska 18, 51000 Rijeka</derivirana_varijabla>
  </DomainObject.Predmet.ProtustrankaWithAdressOIB>
  <DomainObject.Predmet.ProtustrankaNazivFormated>
    <izvorni_sadrzaj>PARAISO j.d.o.o.</izvorni_sadrzaj>
    <derivirana_varijabla naziv="DomainObject.Predmet.ProtustrankaNazivFormated_1">PARAISO j.d.o.o.</derivirana_varijabla>
  </DomainObject.Predmet.ProtustrankaNazivFormated>
  <DomainObject.Predmet.ProtustrankaNazivFormatedOIB>
    <izvorni_sadrzaj>PARAISO j.d.o.o., OIB 06201707364</izvorni_sadrzaj>
    <derivirana_varijabla naziv="DomainObject.Predmet.ProtustrankaNazivFormatedOIB_1">PARAISO j.d.o.o., OIB 06201707364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PARAISO j.d.o.o.</item>
    </izvorni_sadrzaj>
    <derivirana_varijabla naziv="DomainObject.Predmet.ProtuStrankaListFormated_1">
      <item>PARAISO j.d.o.o.</item>
    </derivirana_varijabla>
  </DomainObject.Predmet.ProtuStrankaListFormated>
  <DomainObject.Predmet.ProtuStrankaListFormatedOIB>
    <izvorni_sadrzaj>
      <item>PARAISO j.d.o.o., OIB 06201707364</item>
    </izvorni_sadrzaj>
    <derivirana_varijabla naziv="DomainObject.Predmet.ProtuStrankaListFormatedOIB_1">
      <item>PARAISO j.d.o.o., OIB 06201707364</item>
    </derivirana_varijabla>
  </DomainObject.Predmet.ProtuStrankaListFormatedOIB>
  <DomainObject.Predmet.ProtuStrankaListFormatedWithAdress>
    <izvorni_sadrzaj>
      <item>PARAISO j.d.o.o., Pionirska 18, 51000 Rijeka</item>
    </izvorni_sadrzaj>
    <derivirana_varijabla naziv="DomainObject.Predmet.ProtuStrankaListFormatedWithAdress_1">
      <item>PARAISO j.d.o.o., Pionirska 18, 51000 Rijeka</item>
    </derivirana_varijabla>
  </DomainObject.Predmet.ProtuStrankaListFormatedWithAdress>
  <DomainObject.Predmet.ProtuStrankaListFormatedWithAdressOIB>
    <izvorni_sadrzaj>
      <item>PARAISO j.d.o.o., OIB 06201707364, Pionirska 18, 51000 Rijeka</item>
    </izvorni_sadrzaj>
    <derivirana_varijabla naziv="DomainObject.Predmet.ProtuStrankaListFormatedWithAdressOIB_1">
      <item>PARAISO j.d.o.o., OIB 06201707364, Pionirska 18, 51000 Rijeka</item>
    </derivirana_varijabla>
  </DomainObject.Predmet.ProtuStrankaListFormatedWithAdressOIB>
  <DomainObject.Predmet.ProtuStrankaListNazivFormated>
    <izvorni_sadrzaj>
      <item>PARAISO j.d.o.o.</item>
    </izvorni_sadrzaj>
    <derivirana_varijabla naziv="DomainObject.Predmet.ProtuStrankaListNazivFormated_1">
      <item>PARAISO j.d.o.o.</item>
    </derivirana_varijabla>
  </DomainObject.Predmet.ProtuStrankaListNazivFormated>
  <DomainObject.Predmet.ProtuStrankaListNazivFormatedOIB>
    <izvorni_sadrzaj>
      <item>PARAISO j.d.o.o., OIB 06201707364</item>
    </izvorni_sadrzaj>
    <derivirana_varijabla naziv="DomainObject.Predmet.ProtuStrankaListNazivFormatedOIB_1">
      <item>PARAISO j.d.o.o., OIB 06201707364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PARAISO j.d.o.o.</izvorni_sadrzaj>
    <derivirana_varijabla naziv="DomainObject.Predmet.ProtustrankaIDrugi_1">PARAISO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PARAISO j.d.o.o., OIB 06201707364, Pionirska 18, 51000 Rijeka</izvorni_sadrzaj>
    <derivirana_varijabla naziv="DomainObject.Predmet.ProtustrankaIDrugiAdressOIB_1">PARAISO j.d.o.o., OIB 06201707364, Pionirska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PARAISO j.d.o.o.</item>
    </izvorni_sadrzaj>
    <derivirana_varijabla naziv="DomainObject.Predmet.SudioniciListNaziv_1">
      <item>FINA Rijeka</item>
      <item>PARAISO j.d.o.o.</item>
    </derivirana_varijabla>
  </DomainObject.Predmet.SudioniciListNaziv>
  <DomainObject.Predmet.SudioniciListAdressOIB>
    <izvorni_sadrzaj>
      <item>FINA Rijeka, OIB 85821130368, Frana Kurelca 8,51000 Rijeka</item>
      <item>PARAISO j.d.o.o., OIB 06201707364, Pionirska 18,51000 Rijeka</item>
    </izvorni_sadrzaj>
    <derivirana_varijabla naziv="DomainObject.Predmet.SudioniciListAdressOIB_1">
      <item>FINA Rijeka, OIB 85821130368, Frana Kurelca 8,51000 Rijeka</item>
      <item>PARAISO j.d.o.o., OIB 06201707364, Pionirska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06201707364</item>
    </izvorni_sadrzaj>
    <derivirana_varijabla naziv="DomainObject.Predmet.SudioniciListNazivOIB_1">
      <item>, OIB 85821130368</item>
      <item>, OIB 06201707364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230</properties:Words>
  <properties:Characters>1073</properties:Characters>
  <properties:Lines>66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2017-01-05T13:20:00Z</dcterms:created>
  <dc:creator>Vera Jelenović</dc:creator>
  <cp:lastModifiedBy>Vera Jelenović</cp:lastModifiedBy>
  <dcterms:modified xmlns:xsi="http://www.w3.org/2001/XMLSchema-instance" xsi:type="dcterms:W3CDTF">2017-01-05T13:27:00Z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