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4E4421">
                    <w:rPr>
                      <w:sz w:val="22"/>
                      <w:szCs w:val="22"/>
                    </w:rPr>
                    <w:t>St-1174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d1863d" w14:paraId="2d1863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4E4421">
        <w:t>BUONA FORTUNA društvo s ograničenom odgovornošću za trgovinu, usluge, promet nekretnina</w:t>
      </w:r>
      <w:r w:rsidR="00A55A74">
        <w:t>ma</w:t>
      </w:r>
      <w:r w:rsidR="004E4421">
        <w:t xml:space="preserve"> i turistička agencija, Bilje, Kralja Zvonimira 61, MBS: 040238115, OIB: 60513048582</w:t>
      </w:r>
      <w:r>
        <w:t xml:space="preserve">,  temeljem članka 430. Stečajnog zakona (NN 71/15, dalje: SZ), dana </w:t>
      </w:r>
      <w:r w:rsidR="006C6BB3">
        <w:t>28</w:t>
      </w:r>
      <w:r w:rsidR="00615369">
        <w:t xml:space="preserve">. rujna 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E4421">
        <w:t>BUONA FORTUNA društvo s ograničenom odgovornošću za trgovinu, usluge, promet nekretnina</w:t>
      </w:r>
      <w:r w:rsidR="00A55A74">
        <w:t>ma</w:t>
      </w:r>
      <w:r w:rsidR="004E4421">
        <w:t xml:space="preserve"> i turistička agencija, Bilje, Kralja Zvonimira 61, MBS: 040238115, OIB: 60513048582</w:t>
      </w:r>
      <w:r>
        <w:t xml:space="preserve">, na temelju neizvršenih osnova za plaćanje iznosi </w:t>
      </w:r>
      <w:r w:rsidR="004E4421">
        <w:t>5.415,84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4E4421">
        <w:t>Eszter</w:t>
      </w:r>
      <w:proofErr w:type="spellEnd"/>
      <w:r w:rsidR="004E4421">
        <w:t xml:space="preserve"> </w:t>
      </w:r>
      <w:proofErr w:type="spellStart"/>
      <w:r w:rsidR="004E4421">
        <w:t>Illés</w:t>
      </w:r>
      <w:proofErr w:type="spellEnd"/>
      <w:r w:rsidR="004E4421">
        <w:t xml:space="preserve">, OIB: 46957384613, Mađarska, </w:t>
      </w:r>
      <w:proofErr w:type="spellStart"/>
      <w:r w:rsidR="004E4421">
        <w:t>Hangony</w:t>
      </w:r>
      <w:proofErr w:type="spellEnd"/>
      <w:r w:rsidR="004E4421">
        <w:t xml:space="preserve">, </w:t>
      </w:r>
      <w:proofErr w:type="spellStart"/>
      <w:r w:rsidR="004E4421">
        <w:t>József</w:t>
      </w:r>
      <w:proofErr w:type="spellEnd"/>
      <w:r w:rsidR="004E4421">
        <w:t xml:space="preserve"> </w:t>
      </w:r>
      <w:proofErr w:type="spellStart"/>
      <w:r w:rsidR="004E4421">
        <w:t>Attila</w:t>
      </w:r>
      <w:proofErr w:type="spellEnd"/>
      <w:r w:rsidR="004E4421">
        <w:t xml:space="preserve"> </w:t>
      </w:r>
      <w:proofErr w:type="spellStart"/>
      <w:r w:rsidR="004E4421">
        <w:t>út</w:t>
      </w:r>
      <w:proofErr w:type="spellEnd"/>
      <w:r w:rsidR="004E4421">
        <w:t xml:space="preserve"> 7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E4421">
        <w:t>1174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C6BB3" w:rsidP="00E63D95" w:rsidR="00E63D95">
      <w:pPr>
        <w:ind w:left="708"/>
        <w:jc w:val="center"/>
      </w:pPr>
      <w:r>
        <w:t>U Osijeku 28</w:t>
      </w:r>
      <w:r w:rsidR="00E63D95">
        <w:t xml:space="preserve">. </w:t>
      </w:r>
      <w:r w:rsidR="00615369">
        <w:t>rujna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6C6BB3">
        <w:t>16</w:t>
      </w:r>
      <w:r>
        <w:t>.</w:t>
      </w:r>
      <w:r w:rsidR="00615369">
        <w:t>11</w:t>
      </w:r>
      <w:r>
        <w:t>.2018.</w:t>
      </w:r>
    </w:p>
    <w:p w:rsidRDefault="000B3CD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3CDD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4E4421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6BB3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9D424F"/>
    <w:rsid w:val="00A324F9"/>
    <w:rsid w:val="00A55A74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St-1174/2018</izvorni_sadrzaj>
    <derivirana_varijabla naziv="DomainObject.Predmet.OznakaBroj_1">St-1174/2018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BUONA FORTUNA društvo s ograničenom odgovornošću za trgovinu, usluge, promet nekretninama i turistička agencija</izvorni_sadrzaj>
    <derivirana_varijabla naziv="DomainObject.Predmet.ProtustrankaFormated_1">  BUONA FORTUNA društvo s ograničenom odgovornošću za trgovinu, usluge, promet nekretninama i turistička agencija</derivirana_varijabla>
  </DomainObject.Predmet.ProtustrankaFormated>
  <DomainObject.Predmet.ProtustrankaFormatedOIB>
    <izvorni_sadrzaj>  BUONA FORTUNA društvo s ograničenom odgovornošću za trgovinu, usluge, promet nekretninama i turistička agencija, OIB 60513048582</izvorni_sadrzaj>
    <derivirana_varijabla naziv="DomainObject.Predmet.ProtustrankaFormatedOIB_1">  BUONA FORTUNA društvo s ograničenom odgovornošću za trgovinu, usluge, promet nekretninama i turistička agencija, OIB 60513048582</derivirana_varijabla>
  </DomainObject.Predmet.ProtustrankaFormatedOIB>
  <DomainObject.Predmet.ProtustrankaFormatedWithAdress>
    <izvorni_sadrzaj> BUONA FORTUNA društvo s ograničenom odgovornošću za trgovinu, usluge, promet nekretninama i turistička agencija, Kralja Zvonimira 61, 31327 Bilje</izvorni_sadrzaj>
    <derivirana_varijabla naziv="DomainObject.Predmet.ProtustrankaFormatedWithAdress_1"> BUONA FORTUNA društvo s ograničenom odgovornošću za trgovinu, usluge, promet nekretninama i turistička agencija, Kralja Zvonimira 61, 31327 Bilje</derivirana_varijabla>
  </DomainObject.Predmet.ProtustrankaFormatedWithAdress>
  <DomainObject.Predmet.ProtustrankaFormatedWithAdressOIB>
    <izvorni_sadrzaj> BUONA FORTUNA društvo s ograničenom odgovornošću za trgovinu, usluge, promet nekretninama i turistička agencija, OIB 60513048582, Kralja Zvonimira 61, 31327 Bilje</izvorni_sadrzaj>
    <derivirana_varijabla naziv="DomainObject.Predmet.ProtustrankaFormatedWithAdressOIB_1"> BUONA FORTUNA društvo s ograničenom odgovornošću za trgovinu, usluge, promet nekretninama i turistička agencija, OIB 60513048582, Kralja Zvonimira 61, 31327 Bilje</derivirana_varijabla>
  </DomainObject.Predmet.ProtustrankaFormatedWithAdressOIB>
  <DomainObject.Predmet.ProtustrankaWithAdress>
    <izvorni_sadrzaj>BUONA FORTUNA društvo s ograničenom odgovornošću za trgovinu, usluge, promet nekretninama i turistička agencija Kralja Zvonimira 61, 31327 Bilje</izvorni_sadrzaj>
    <derivirana_varijabla naziv="DomainObject.Predmet.ProtustrankaWithAdress_1">BUONA FORTUNA društvo s ograničenom odgovornošću za trgovinu, usluge, promet nekretninama i turistička agencija Kralja Zvonimira 61, 31327 Bilje</derivirana_varijabla>
  </DomainObject.Predmet.ProtustrankaWithAdress>
  <DomainObject.Predmet.ProtustrankaWithAdressOIB>
    <izvorni_sadrzaj>BUONA FORTUNA društvo s ograničenom odgovornošću za trgovinu, usluge, promet nekretninama i turistička agencija, OIB 60513048582, Kralja Zvonimira 61, 31327 Bilje</izvorni_sadrzaj>
    <derivirana_varijabla naziv="DomainObject.Predmet.ProtustrankaWithAdressOIB_1">BUONA FORTUNA društvo s ograničenom odgovornošću za trgovinu, usluge, promet nekretninama i turistička agencija, OIB 60513048582, Kralja Zvonimira 61, 31327 Bilje</derivirana_varijabla>
  </DomainObject.Predmet.ProtustrankaWithAdressOIB>
  <DomainObject.Predmet.ProtustrankaNazivFormated>
    <izvorni_sadrzaj>BUONA FORTUNA društvo s ograničenom odgovornošću za trgovinu, usluge, promet nekretninama i turistička agencija</izvorni_sadrzaj>
    <derivirana_varijabla naziv="DomainObject.Predmet.ProtustrankaNazivFormated_1">BUONA FORTUNA društvo s ograničenom odgovornošću za trgovinu, usluge, promet nekretninama i turistička agencija</derivirana_varijabla>
  </DomainObject.Predmet.ProtustrankaNazivFormated>
  <DomainObject.Predmet.ProtustrankaNazivFormatedOIB>
    <izvorni_sadrzaj>BUONA FORTUNA društvo s ograničenom odgovornošću za trgovinu, usluge, promet nekretninama i turistička agencija, OIB 60513048582</izvorni_sadrzaj>
    <derivirana_varijabla naziv="DomainObject.Predmet.ProtustrankaNazivFormatedOIB_1">BUONA FORTUNA društvo s ograničenom odgovornošću za trgovinu, usluge, promet nekretninama i turistička agencija, OIB 60513048582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BUONA FORTUNA društvo s ograničenom odgovornošću za trgovinu, usluge, promet nekretninama i turistička agencija</item>
    </izvorni_sadrzaj>
    <derivirana_varijabla naziv="DomainObject.Predmet.ProtuStrankaListFormated_1">
      <item>BUONA FORTUNA društvo s ograničenom odgovornošću za trgovinu, usluge, promet nekretninama i turistička agencija</item>
    </derivirana_varijabla>
  </DomainObject.Predmet.ProtuStrankaListFormated>
  <DomainObject.Predmet.ProtuStrankaListFormatedOIB>
    <izvorni_sadrzaj>
      <item>BUONA FORTUNA društvo s ograničenom odgovornošću za trgovinu, usluge, promet nekretninama i turistička agencija, OIB 60513048582</item>
    </izvorni_sadrzaj>
    <derivirana_varijabla naziv="DomainObject.Predmet.ProtuStrankaListFormatedOIB_1">
      <item>BUONA FORTUNA društvo s ograničenom odgovornošću za trgovinu, usluge, promet nekretninama i turistička agencija, OIB 60513048582</item>
    </derivirana_varijabla>
  </DomainObject.Predmet.ProtuStrankaListFormatedOIB>
  <DomainObject.Predmet.ProtuStrankaListFormatedWithAdress>
    <izvorni_sadrzaj>
      <item>BUONA FORTUNA društvo s ograničenom odgovornošću za trgovinu, usluge, promet nekretninama i turistička agencija, Kralja Zvonimira 61, 31327 Bilje</item>
    </izvorni_sadrzaj>
    <derivirana_varijabla naziv="DomainObject.Predmet.ProtuStrankaListFormatedWithAdress_1">
      <item>BUONA FORTUNA društvo s ograničenom odgovornošću za trgovinu, usluge, promet nekretninama i turistička agencija, Kralja Zvonimira 61, 31327 Bilje</item>
    </derivirana_varijabla>
  </DomainObject.Predmet.ProtuStrankaListFormatedWithAdress>
  <DomainObject.Predmet.ProtuStrankaListFormatedWithAdressOIB>
    <izvorni_sadrzaj>
      <item>BUONA FORTUNA društvo s ograničenom odgovornošću za trgovinu, usluge, promet nekretninama i turistička agencija, OIB 60513048582, Kralja Zvonimira 61, 31327 Bilje</item>
    </izvorni_sadrzaj>
    <derivirana_varijabla naziv="DomainObject.Predmet.ProtuStrankaListFormatedWithAdressOIB_1">
      <item>BUONA FORTUNA društvo s ograničenom odgovornošću za trgovinu, usluge, promet nekretninama i turistička agencija, OIB 60513048582, Kralja Zvonimira 61, 31327 Bilje</item>
    </derivirana_varijabla>
  </DomainObject.Predmet.ProtuStrankaListFormatedWithAdressOIB>
  <DomainObject.Predmet.ProtuStrankaListNazivFormated>
    <izvorni_sadrzaj>
      <item>BUONA FORTUNA društvo s ograničenom odgovornošću za trgovinu, usluge, promet nekretninama i turistička agencija</item>
    </izvorni_sadrzaj>
    <derivirana_varijabla naziv="DomainObject.Predmet.ProtuStrankaListNazivFormated_1">
      <item>BUONA FORTUNA društvo s ograničenom odgovornošću za trgovinu, usluge, promet nekretninama i turistička agencija</item>
    </derivirana_varijabla>
  </DomainObject.Predmet.ProtuStrankaListNazivFormated>
  <DomainObject.Predmet.ProtuStrankaListNazivFormatedOIB>
    <izvorni_sadrzaj>
      <item>BUONA FORTUNA društvo s ograničenom odgovornošću za trgovinu, usluge, promet nekretninama i turistička agencija, OIB 60513048582</item>
    </izvorni_sadrzaj>
    <derivirana_varijabla naziv="DomainObject.Predmet.ProtuStrankaListNazivFormatedOIB_1">
      <item>BUONA FORTUNA društvo s ograničenom odgovornošću za trgovinu, usluge, promet nekretninama i turistička agencija, OIB 60513048582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BUONA FORTUNA društvo s ograničenom odgovornošću za trgovinu, usluge, promet nekretninama i turistička agencija</izvorni_sadrzaj>
    <derivirana_varijabla naziv="DomainObject.Predmet.ProtustrankaIDrugi_1">BUONA FORTUNA društvo s ograničenom odgovornošću za trgovinu, usluge, promet nekretninama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BUONA FORTUNA društvo s ograničenom odgovornošću za trgovinu, usluge, promet nekretninama i turistička agencija, OIB 60513048582, Kralja Zvonimira 61, 31327 Bilje</izvorni_sadrzaj>
    <derivirana_varijabla naziv="DomainObject.Predmet.ProtustrankaIDrugiAdressOIB_1">BUONA FORTUNA društvo s ograničenom odgovornošću za trgovinu, usluge, promet nekretninama i turistička agencija, OIB 60513048582,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BUONA FORTUNA društvo s ograničenom odgovornošću za trgovinu, usluge, promet nekretninama i turistička agencija</item>
    </izvorni_sadrzaj>
    <derivirana_varijabla naziv="DomainObject.Predmet.SudioniciListNaziv_1">
      <item>FINA RC OSIJEK</item>
      <item>BUONA FORTUNA društvo s ograničenom odgovornošću za trgovinu, usluge, promet nekretninama i turistička agencija</item>
    </derivirana_varijabla>
  </DomainObject.Predmet.SudioniciListNaziv>
  <DomainObject.Predmet.SudioniciListAdressOIB>
    <izvorni_sadrzaj>
      <item>FINA RC OSIJEK, OIB 85821130368</item>
      <item>BUONA FORTUNA društvo s ograničenom odgovornošću za trgovinu, usluge, promet nekretninama i turistička agencija, OIB 60513048582, Kralja Zvonimira 61,31327 Bilje</item>
    </izvorni_sadrzaj>
    <derivirana_varijabla naziv="DomainObject.Predmet.SudioniciListAdressOIB_1">
      <item>FINA RC OSIJEK, OIB 85821130368</item>
      <item>BUONA FORTUNA društvo s ograničenom odgovornošću za trgovinu, usluge, promet nekretninama i turistička agencija, OIB 60513048582, Kralja Zvonimira 61,31327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60513048582</item>
    </izvorni_sadrzaj>
    <derivirana_varijabla naziv="DomainObject.Predmet.SudioniciListNazivOIB_1">
      <item>, OIB 85821130368</item>
      <item>, OIB 60513048582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2260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2018-09-28T05:59:00Z</dcterms:created>
  <dc:creator>Snježana Andrijanić</dc:creator>
  <cp:lastModifiedBy>Gordana Harc</cp:lastModifiedBy>
  <cp:lastPrinted>2018-09-28T05:59:00Z</cp:lastPrinted>
  <dcterms:modified xmlns:xsi="http://www.w3.org/2001/XMLSchema-instance" xsi:type="dcterms:W3CDTF">2018-09-28T06:00:00Z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- 1174-18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