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492e" w14:paraId="92c492e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4A1636">
        <w:rPr>
          <w:rFonts w:hAnsi="Times New Roman" w:ascii="Times New Roman"/>
        </w:rPr>
        <w:t>3 St-</w:t>
      </w:r>
      <w:r w:rsidR="00E976D8">
        <w:rPr>
          <w:rFonts w:hAnsi="Times New Roman" w:ascii="Times New Roman"/>
        </w:rPr>
        <w:t>5777/2016-</w:t>
      </w:r>
      <w:r w:rsidR="00811BE3">
        <w:rPr>
          <w:rFonts w:hAnsi="Times New Roman" w:ascii="Times New Roman"/>
        </w:rPr>
        <w:t>65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6A50CA" w:rsidRPr="000428A8">
        <w:rPr>
          <w:rFonts w:hAnsi="Times New Roman" w:ascii="Times New Roman"/>
        </w:rPr>
        <w:t xml:space="preserve">Trgovački sud u Zagrebu, Stalna služba u Karlovcu, po sucu Vesni Fundurulić Perišin, u stečajnom postupku </w:t>
      </w:r>
      <w:r w:rsidR="00E976D8" w:rsidRPr="00E976D8">
        <w:rPr>
          <w:rFonts w:hAnsi="Times New Roman" w:ascii="Times New Roman"/>
        </w:rPr>
        <w:t>nad dužnikom MARE LIBERUM d.o.o. u stečaju, Sveti Ivan Zelina, Zagrebačka 163, OIB:19108190699</w:t>
      </w:r>
      <w:r w:rsidR="006A50CA">
        <w:rPr>
          <w:rFonts w:hAnsi="Times New Roman" w:ascii="Times New Roman"/>
        </w:rPr>
        <w:t xml:space="preserve">, </w:t>
      </w:r>
      <w:r w:rsidR="00811BE3">
        <w:rPr>
          <w:rFonts w:hAnsi="Times New Roman" w:ascii="Times New Roman"/>
        </w:rPr>
        <w:t>7. lipnja</w:t>
      </w:r>
      <w:r w:rsidR="004A1636">
        <w:rPr>
          <w:rFonts w:hAnsi="Times New Roman" w:ascii="Times New Roman"/>
        </w:rPr>
        <w:t xml:space="preserve"> 2019</w:t>
      </w:r>
      <w:r w:rsidR="00B75F1B">
        <w:rPr>
          <w:rFonts w:hAnsi="Times New Roman" w:ascii="Times New Roman"/>
        </w:rPr>
        <w:t>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</w:t>
      </w:r>
      <w:r w:rsidR="00E976D8" w:rsidRPr="00E976D8">
        <w:rPr>
          <w:rFonts w:hAnsi="Times New Roman" w:ascii="Times New Roman"/>
        </w:rPr>
        <w:t>nad dužnikom MARE LIBERUM d.o.o. u stečaju, Sveti Ivan Zelina, Zagrebačka 163, OIB:19108190699</w:t>
      </w:r>
      <w:r w:rsidRPr="00A82221">
        <w:rPr>
          <w:rFonts w:hAnsi="Times New Roman" w:ascii="Times New Roman"/>
        </w:rPr>
        <w:t>,  za dan</w:t>
      </w:r>
      <w:r w:rsidR="00E976D8">
        <w:rPr>
          <w:rFonts w:hAnsi="Times New Roman" w:ascii="Times New Roman"/>
        </w:rPr>
        <w:t xml:space="preserve"> </w:t>
      </w:r>
      <w:r w:rsidR="00811BE3">
        <w:rPr>
          <w:rFonts w:hAnsi="Times New Roman" w:ascii="Times New Roman"/>
          <w:b/>
        </w:rPr>
        <w:t>9. srpnja</w:t>
      </w:r>
      <w:r w:rsidR="00811BE3">
        <w:rPr>
          <w:rFonts w:hAnsi="Times New Roman" w:ascii="Times New Roman"/>
        </w:rPr>
        <w:t xml:space="preserve"> </w:t>
      </w:r>
      <w:r w:rsidR="00A82221" w:rsidRPr="00E36E58">
        <w:rPr>
          <w:rFonts w:hAnsi="Times New Roman" w:ascii="Times New Roman"/>
          <w:b/>
        </w:rPr>
        <w:t>201</w:t>
      </w:r>
      <w:r w:rsidR="008D252F" w:rsidRPr="00E36E58">
        <w:rPr>
          <w:rFonts w:hAnsi="Times New Roman" w:ascii="Times New Roman"/>
          <w:b/>
        </w:rPr>
        <w:t>9</w:t>
      </w:r>
      <w:r w:rsidR="00A82221" w:rsidRPr="00E36E58">
        <w:rPr>
          <w:rFonts w:hAnsi="Times New Roman" w:ascii="Times New Roman"/>
          <w:b/>
        </w:rPr>
        <w:t xml:space="preserve">. u </w:t>
      </w:r>
      <w:proofErr w:type="spellStart"/>
      <w:r w:rsidR="00811BE3">
        <w:rPr>
          <w:rFonts w:hAnsi="Times New Roman" w:ascii="Times New Roman"/>
          <w:b/>
        </w:rPr>
        <w:t>10</w:t>
      </w:r>
      <w:proofErr w:type="spellEnd"/>
      <w:r w:rsidR="00811BE3">
        <w:rPr>
          <w:rFonts w:hAnsi="Times New Roman" w:ascii="Times New Roman"/>
          <w:b/>
        </w:rPr>
        <w:t>,</w:t>
      </w:r>
      <w:proofErr w:type="spellStart"/>
      <w:r w:rsidR="00811BE3">
        <w:rPr>
          <w:rFonts w:hAnsi="Times New Roman" w:ascii="Times New Roman"/>
          <w:b/>
        </w:rPr>
        <w:t>10</w:t>
      </w:r>
      <w:proofErr w:type="spellEnd"/>
      <w:r w:rsidR="00E976D8">
        <w:rPr>
          <w:rFonts w:hAnsi="Times New Roman" w:ascii="Times New Roman"/>
          <w:b/>
        </w:rPr>
        <w:t xml:space="preserve"> </w:t>
      </w:r>
      <w:r w:rsidRPr="00E36E58">
        <w:rPr>
          <w:rFonts w:hAnsi="Times New Roman" w:ascii="Times New Roman"/>
          <w:b/>
        </w:rPr>
        <w:t>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8D252F" w:rsidP="009F46B2" w:rsidR="009F46B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8C3468" w:rsidP="00E976D8" w:rsidR="00E976D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E976D8" w:rsidRPr="00E976D8">
        <w:t xml:space="preserve"> </w:t>
      </w:r>
      <w:r w:rsidR="00E976D8" w:rsidRPr="00E976D8">
        <w:rPr>
          <w:rFonts w:hAnsi="Times New Roman" w:ascii="Times New Roman"/>
        </w:rPr>
        <w:t xml:space="preserve">EOS MATRIX d.o.o., Zagreb, </w:t>
      </w:r>
    </w:p>
    <w:p w:rsidRDefault="00E976D8" w:rsidP="00E976D8" w:rsidR="00811BE3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811BE3">
        <w:rPr>
          <w:rFonts w:hAnsi="Times New Roman" w:ascii="Times New Roman"/>
        </w:rPr>
        <w:t xml:space="preserve"> </w:t>
      </w:r>
      <w:r w:rsidRPr="00E976D8">
        <w:rPr>
          <w:rFonts w:hAnsi="Times New Roman" w:ascii="Times New Roman"/>
        </w:rPr>
        <w:t>ŠPINA</w:t>
      </w:r>
      <w:r>
        <w:rPr>
          <w:rFonts w:hAnsi="Times New Roman" w:ascii="Times New Roman"/>
        </w:rPr>
        <w:t xml:space="preserve"> d.o.o., Poreč, </w:t>
      </w:r>
    </w:p>
    <w:p w:rsidRDefault="00E976D8" w:rsidP="00E976D8" w:rsidR="00E976D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811BE3">
        <w:rPr>
          <w:rFonts w:hAnsi="Times New Roman" w:ascii="Times New Roman"/>
        </w:rPr>
        <w:t xml:space="preserve"> REPUBLIKA HRVATSKA, MF</w:t>
      </w:r>
      <w:r>
        <w:rPr>
          <w:rFonts w:hAnsi="Times New Roman" w:ascii="Times New Roman"/>
        </w:rPr>
        <w:t>, Porezna uprava Vrbovec</w:t>
      </w:r>
      <w:r w:rsidRPr="00E976D8">
        <w:rPr>
          <w:rFonts w:hAnsi="Times New Roman" w:ascii="Times New Roman"/>
        </w:rPr>
        <w:t xml:space="preserve"> </w:t>
      </w:r>
    </w:p>
    <w:p w:rsidRDefault="00E976D8" w:rsidP="00E976D8" w:rsidR="006A50CA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811BE3">
        <w:rPr>
          <w:rFonts w:hAnsi="Times New Roman" w:ascii="Times New Roman"/>
        </w:rPr>
        <w:t xml:space="preserve"> VB LEASING d.o.o., Zagreb</w:t>
      </w:r>
      <w:r w:rsidRPr="00E976D8">
        <w:rPr>
          <w:rFonts w:hAnsi="Times New Roman" w:ascii="Times New Roman"/>
        </w:rPr>
        <w:t>.</w:t>
      </w:r>
    </w:p>
    <w:p w:rsidRDefault="004A1636" w:rsidP="00C36BFB" w:rsidR="004A1636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E976D8">
        <w:rPr>
          <w:rFonts w:hAnsi="Times New Roman" w:ascii="Times New Roman"/>
        </w:rPr>
        <w:t>5777/2016-58</w:t>
      </w:r>
      <w:r w:rsidRPr="00A82221">
        <w:rPr>
          <w:rFonts w:hAnsi="Times New Roman" w:ascii="Times New Roman"/>
        </w:rPr>
        <w:t xml:space="preserve"> od </w:t>
      </w:r>
      <w:r w:rsidR="004A1636">
        <w:rPr>
          <w:rFonts w:hAnsi="Times New Roman" w:ascii="Times New Roman"/>
        </w:rPr>
        <w:t>11. ožujka 2019.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811BE3">
        <w:rPr>
          <w:rFonts w:hAnsi="Times New Roman" w:ascii="Times New Roman"/>
        </w:rPr>
        <w:t>7. lipnja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73A47">
        <w:rPr>
          <w:rFonts w:hAnsi="Times New Roman" w:ascii="Times New Roman"/>
        </w:rPr>
        <w:t>, v.r.</w:t>
      </w:r>
    </w:p>
    <w:p w:rsidRDefault="00973A47" w:rsidP="008D252F" w:rsidR="00973A47">
      <w:pPr>
        <w:pStyle w:val="Tijeloteksta"/>
        <w:jc w:val="right"/>
        <w:rPr>
          <w:rFonts w:hAnsi="Times New Roman" w:ascii="Times New Roman"/>
        </w:rPr>
      </w:pPr>
    </w:p>
    <w:p w:rsidRDefault="00973A47" w:rsidP="008C5BAA" w:rsidR="00973A47" w:rsidRPr="00973A47">
      <w:pPr>
        <w:jc w:val="right"/>
        <w:rPr>
          <w:rFonts w:hAnsi="Times New Roman" w:ascii="Times New Roman"/>
        </w:rPr>
      </w:pPr>
      <w:r w:rsidRPr="00973A47">
        <w:rPr>
          <w:rFonts w:hAnsi="Times New Roman" w:ascii="Times New Roman"/>
        </w:rPr>
        <w:t xml:space="preserve">Za točnost </w:t>
      </w:r>
      <w:proofErr w:type="spellStart"/>
      <w:r w:rsidRPr="00973A47">
        <w:rPr>
          <w:rFonts w:hAnsi="Times New Roman" w:ascii="Times New Roman"/>
        </w:rPr>
        <w:t>otpravka</w:t>
      </w:r>
      <w:proofErr w:type="spellEnd"/>
      <w:r w:rsidRPr="00973A47">
        <w:rPr>
          <w:rFonts w:hAnsi="Times New Roman" w:ascii="Times New Roman"/>
        </w:rPr>
        <w:t>-ovlašteni službenik:</w:t>
      </w:r>
    </w:p>
    <w:p w:rsidRDefault="00973A47" w:rsidP="008C5BAA" w:rsidR="00973A47" w:rsidRPr="00973A47">
      <w:pPr>
        <w:jc w:val="right"/>
        <w:rPr>
          <w:rFonts w:hAnsi="Times New Roman" w:ascii="Times New Roman"/>
        </w:rPr>
      </w:pPr>
      <w:r w:rsidRPr="00973A47">
        <w:rPr>
          <w:rFonts w:hAnsi="Times New Roman" w:ascii="Times New Roman"/>
        </w:rPr>
        <w:t>Gordana Cvitković</w:t>
      </w:r>
    </w:p>
    <w:p w:rsidRDefault="00973A47" w:rsidP="008D252F" w:rsidR="00973A47">
      <w:pPr>
        <w:pStyle w:val="Tijeloteksta"/>
        <w:jc w:val="right"/>
        <w:rPr>
          <w:rFonts w:hAnsi="Times New Roman" w:ascii="Times New Roman"/>
        </w:rPr>
      </w:pPr>
    </w:p>
    <w:p w:rsidRDefault="008D252F" w:rsidP="00B1784B" w:rsidR="008D252F">
      <w:pPr>
        <w:pStyle w:val="Tijeloteksta"/>
        <w:rPr>
          <w:rFonts w:hAnsi="Times New Roman" w:ascii="Times New Roman"/>
        </w:rPr>
      </w:pP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A1636"/>
    <w:rsid w:val="004F7F1E"/>
    <w:rsid w:val="005218ED"/>
    <w:rsid w:val="005267BE"/>
    <w:rsid w:val="00541D63"/>
    <w:rsid w:val="00551CC9"/>
    <w:rsid w:val="005B733D"/>
    <w:rsid w:val="005C20C4"/>
    <w:rsid w:val="006031BC"/>
    <w:rsid w:val="0063345B"/>
    <w:rsid w:val="00661669"/>
    <w:rsid w:val="006A50CA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11BE3"/>
    <w:rsid w:val="00823204"/>
    <w:rsid w:val="00832F98"/>
    <w:rsid w:val="00884E81"/>
    <w:rsid w:val="008A230F"/>
    <w:rsid w:val="008A5E6E"/>
    <w:rsid w:val="008A7DF4"/>
    <w:rsid w:val="008C3468"/>
    <w:rsid w:val="008D252F"/>
    <w:rsid w:val="0094386C"/>
    <w:rsid w:val="009438C4"/>
    <w:rsid w:val="009468C7"/>
    <w:rsid w:val="00963E0E"/>
    <w:rsid w:val="00963EA1"/>
    <w:rsid w:val="00973A47"/>
    <w:rsid w:val="009C5761"/>
    <w:rsid w:val="009E4EC9"/>
    <w:rsid w:val="009F46B2"/>
    <w:rsid w:val="00A31829"/>
    <w:rsid w:val="00A35FEF"/>
    <w:rsid w:val="00A37C80"/>
    <w:rsid w:val="00A4609D"/>
    <w:rsid w:val="00A515FE"/>
    <w:rsid w:val="00A82221"/>
    <w:rsid w:val="00A919C9"/>
    <w:rsid w:val="00A97B2F"/>
    <w:rsid w:val="00AD0263"/>
    <w:rsid w:val="00AE602C"/>
    <w:rsid w:val="00B1784B"/>
    <w:rsid w:val="00B5657E"/>
    <w:rsid w:val="00B75F1B"/>
    <w:rsid w:val="00B84FC9"/>
    <w:rsid w:val="00BF4125"/>
    <w:rsid w:val="00C3507A"/>
    <w:rsid w:val="00C36BFB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976D8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-ročište za utvrđivanje vrijednosti nekretnina</izvorni_sadrzaj>
    <derivirana_varijabla naziv="DomainObject.Primjedba_1">-ročište za utvrđivanje vrijednosti nekretnina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5777</izvorni_sadrzaj>
    <derivirana_varijabla naziv="DomainObject.Predmet.Broj_1">5777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St-5777/2016</izvorni_sadrzaj>
    <derivirana_varijabla naziv="DomainObject.Predmet.OznakaBroj_1">St-5777/2016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LIBERUM d.o.o.</izvorni_sadrzaj>
    <derivirana_varijabla naziv="DomainObject.Predmet.ProtustrankaFormated_1">  MARE LIBERUM d.o.o.</derivirana_varijabla>
  </DomainObject.Predmet.ProtustrankaFormated>
  <DomainObject.Predmet.ProtustrankaFormatedOIB>
    <izvorni_sadrzaj>  MARE LIBERUM d.o.o., OIB 19108190699</izvorni_sadrzaj>
    <derivirana_varijabla naziv="DomainObject.Predmet.ProtustrankaFormatedOIB_1">  MARE LIBERUM d.o.o., OIB 19108190699</derivirana_varijabla>
  </DomainObject.Predmet.ProtustrankaFormatedOIB>
  <DomainObject.Predmet.ProtustrankaFormatedWithAdress>
    <izvorni_sadrzaj> MARE LIBERUM d.o.o., Zagrebačka 163, 10380 Sveti Ivan Zelina</izvorni_sadrzaj>
    <derivirana_varijabla naziv="DomainObject.Predmet.ProtustrankaFormatedWithAdress_1"> MARE LIBERUM d.o.o., Zagrebačka 163, 10380 Sveti Ivan Zelina</derivirana_varijabla>
  </DomainObject.Predmet.ProtustrankaFormatedWithAdress>
  <DomainObject.Predmet.ProtustrankaFormatedWithAdressOIB>
    <izvorni_sadrzaj> MARE LIBERUM d.o.o., OIB 19108190699, Zagrebačka 163, 10380 Sveti Ivan Zelina</izvorni_sadrzaj>
    <derivirana_varijabla naziv="DomainObject.Predmet.ProtustrankaFormatedWithAdressOIB_1"> MARE LIBERUM d.o.o., OIB 19108190699, Zagrebačka 163, 10380 Sveti Ivan Zelina</derivirana_varijabla>
  </DomainObject.Predmet.ProtustrankaFormatedWithAdressOIB>
  <DomainObject.Predmet.ProtustrankaWithAdress>
    <izvorni_sadrzaj>MARE LIBERUM d.o.o. Zagrebačka 163, 10380 Sveti Ivan Zelina</izvorni_sadrzaj>
    <derivirana_varijabla naziv="DomainObject.Predmet.ProtustrankaWithAdress_1">MARE LIBERUM d.o.o. Zagrebačka 163, 10380 Sveti Ivan Zelina</derivirana_varijabla>
  </DomainObject.Predmet.ProtustrankaWithAdress>
  <DomainObject.Predmet.ProtustrankaWithAdressOIB>
    <izvorni_sadrzaj>MARE LIBERUM d.o.o., OIB 19108190699, Zagrebačka 163, 10380 Sveti Ivan Zelina</izvorni_sadrzaj>
    <derivirana_varijabla naziv="DomainObject.Predmet.ProtustrankaWithAdressOIB_1">MARE LIBERUM d.o.o., OIB 19108190699, Zagrebačka 163, 10380 Sveti Ivan Zelina</derivirana_varijabla>
  </DomainObject.Predmet.ProtustrankaWithAdressOIB>
  <DomainObject.Predmet.ProtustrankaNazivFormated>
    <izvorni_sadrzaj>MARE LIBERUM d.o.o.</izvorni_sadrzaj>
    <derivirana_varijabla naziv="DomainObject.Predmet.ProtustrankaNazivFormated_1">MARE LIBERUM d.o.o.</derivirana_varijabla>
  </DomainObject.Predmet.ProtustrankaNazivFormated>
  <DomainObject.Predmet.ProtustrankaNazivFormatedOIB>
    <izvorni_sadrzaj>MARE LIBERUM d.o.o., OIB 19108190699</izvorni_sadrzaj>
    <derivirana_varijabla naziv="DomainObject.Predmet.ProtustrankaNazivFormatedOIB_1">MARE LIBERUM d.o.o., OIB 19108190699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</izvorni_sadrzaj>
    <derivirana_varijabla naziv="DomainObject.Predmet.StrankaFormatedWithAdress_1"> FINA Regionalni centar Zagreb, Trg svibanjskih žrtava 1995. 1, 10000 Zagreb; ERSTE&amp;STEIERMÄRKISCHE BANKA dioničko društvo,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MARE LIBERUM d.o.o.</item>
    </izvorni_sadrzaj>
    <derivirana_varijabla naziv="DomainObject.Predmet.ProtuStrankaListFormated_1">
      <item>MARE LIBERUM d.o.o.</item>
    </derivirana_varijabla>
  </DomainObject.Predmet.ProtuStrankaListFormated>
  <DomainObject.Predmet.ProtuStrankaListFormatedOIB>
    <izvorni_sadrzaj>
      <item>MARE LIBERUM d.o.o., OIB 19108190699</item>
    </izvorni_sadrzaj>
    <derivirana_varijabla naziv="DomainObject.Predmet.ProtuStrankaListFormatedOIB_1">
      <item>MARE LIBERUM d.o.o., OIB 19108190699</item>
    </derivirana_varijabla>
  </DomainObject.Predmet.ProtuStrankaListFormatedOIB>
  <DomainObject.Predmet.ProtuStrankaListFormatedWithAdress>
    <izvorni_sadrzaj>
      <item>MARE LIBERUM d.o.o., Zagrebačka 163, 10380 Sveti Ivan Zelina</item>
    </izvorni_sadrzaj>
    <derivirana_varijabla naziv="DomainObject.Predmet.ProtuStrankaListFormatedWithAdress_1">
      <item>MARE LIBERUM d.o.o., Zagrebačka 163, 10380 Sveti Ivan Zelina</item>
    </derivirana_varijabla>
  </DomainObject.Predmet.ProtuStrankaListFormatedWithAdress>
  <DomainObject.Predmet.ProtuStrankaListFormatedWithAdressOIB>
    <izvorni_sadrzaj>
      <item>MARE LIBERUM d.o.o., OIB 19108190699, Zagrebačka 163, 10380 Sveti Ivan Zelina</item>
    </izvorni_sadrzaj>
    <derivirana_varijabla naziv="DomainObject.Predmet.ProtuStrankaListFormatedWithAdressOIB_1">
      <item>MARE LIBERUM d.o.o., OIB 19108190699, Zagrebačka 163, 10380 Sveti Ivan Zelina</item>
    </derivirana_varijabla>
  </DomainObject.Predmet.ProtuStrankaListFormatedWithAdressOIB>
  <DomainObject.Predmet.ProtuStrankaListNazivFormated>
    <izvorni_sadrzaj>
      <item>MARE LIBERUM d.o.o.</item>
    </izvorni_sadrzaj>
    <derivirana_varijabla naziv="DomainObject.Predmet.ProtuStrankaListNazivFormated_1">
      <item>MARE LIBERUM d.o.o.</item>
    </derivirana_varijabla>
  </DomainObject.Predmet.ProtuStrankaListNazivFormated>
  <DomainObject.Predmet.ProtuStrankaListNazivFormatedOIB>
    <izvorni_sadrzaj>
      <item>MARE LIBERUM d.o.o., OIB 19108190699</item>
    </izvorni_sadrzaj>
    <derivirana_varijabla naziv="DomainObject.Predmet.ProtuStrankaListNazivFormatedOIB_1">
      <item>MARE LIBERUM d.o.o., OIB 19108190699</item>
    </derivirana_varijabla>
  </DomainObject.Predmet.ProtuStrankaListNazivFormatedOIB>
  <DomainObject.Predmet.OstaliListFormated>
    <izvorni_sadrzaj>
      <item>Iva Dragišić</item>
      <item>Katja Jajaš</item>
    </izvorni_sadrzaj>
    <derivirana_varijabla naziv="DomainObject.Predmet.OstaliListFormated_1">
      <item>Iva Dragišić</item>
      <item>Katja Jajaš</item>
    </derivirana_varijabla>
  </DomainObject.Predmet.OstaliListFormated>
  <DomainObject.Predmet.OstaliListFormatedOIB>
    <izvorni_sadrzaj>
      <item>Iva Dragišić, OIB 76195486520</item>
      <item>Katja Jajaš</item>
    </izvorni_sadrzaj>
    <derivirana_varijabla naziv="DomainObject.Predmet.OstaliListFormatedOIB_1">
      <item>Iva Dragišić, OIB 76195486520</item>
      <item>Katja Jajaš</item>
    </derivirana_varijabla>
  </DomainObject.Predmet.OstaliListFormatedOIB>
  <DomainObject.Predmet.OstaliListFormatedWithAdress>
    <izvorni_sadrzaj>
      <item>Iva Dragišić, Srebrnjak 138, 10000 Zagreb</item>
      <item>Katja Jajaš, Trg 128. brigade Hrvatske vojske 4, 51000 Rijeka</item>
    </izvorni_sadrzaj>
    <derivirana_varijabla naziv="DomainObject.Predmet.OstaliListFormatedWithAdress_1">
      <item>Iva Dragišić, Srebrnjak 138, 10000 Zagreb</item>
      <item>Katja Jajaš, Trg 128. brigade Hrvatske vojske 4, 51000 Rijeka</item>
    </derivirana_varijabla>
  </DomainObject.Predmet.OstaliListFormatedWithAdress>
  <DomainObject.Predmet.OstaliListFormatedWithAdressOIB>
    <izvorni_sadrzaj>
      <item>Iva Dragišić, OIB 76195486520, Srebrnjak 138, 10000 Zagreb</item>
      <item>Katja Jajaš, Trg 128. brigade Hrvatske vojske 4, 51000 Rijeka</item>
    </izvorni_sadrzaj>
    <derivirana_varijabla naziv="DomainObject.Predmet.OstaliListFormatedWithAdressOIB_1">
      <item>Iva Dragišić, OIB 76195486520, Srebrnjak 138, 10000 Zagreb</item>
      <item>Katja Jajaš, Trg 128. brigade Hrvatske vojske 4, 51000 Rijeka</item>
    </derivirana_varijabla>
  </DomainObject.Predmet.OstaliListFormatedWithAdressOIB>
  <DomainObject.Predmet.OstaliListNazivFormated>
    <izvorni_sadrzaj>
      <item>Iva Dragišić</item>
      <item>Katja Jajaš</item>
    </izvorni_sadrzaj>
    <derivirana_varijabla naziv="DomainObject.Predmet.OstaliListNazivFormated_1">
      <item>Iva Dragišić</item>
      <item>Katja Jajaš</item>
    </derivirana_varijabla>
  </DomainObject.Predmet.OstaliListNazivFormated>
  <DomainObject.Predmet.OstaliListNazivFormatedOIB>
    <izvorni_sadrzaj>
      <item>Iva Dragišić, OIB 76195486520</item>
      <item>Katja Jajaš</item>
    </izvorni_sadrzaj>
    <derivirana_varijabla naziv="DomainObject.Predmet.OstaliListNazivFormatedOIB_1">
      <item>Iva Dragišić, OIB 76195486520</item>
      <item>Katja Jajaš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MARE LIBERUM d.o.o.</izvorni_sadrzaj>
    <derivirana_varijabla naziv="DomainObject.Predmet.ProtustrankaIDrugi_1">MARE LIBERUM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MARE LIBERUM d.o.o., OIB 19108190699, Zagrebačka 163, 10380 Sveti Ivan Zelina</izvorni_sadrzaj>
    <derivirana_varijabla naziv="DomainObject.Predmet.ProtustrankaIDrugiAdressOIB_1">MARE LIBERUM d.o.o., OIB 19108190699,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LIBERUM d.o.o.</item>
      <item>FINA Regionalni centar Zagreb</item>
      <item>Iva Dragišić</item>
      <item>Katja Jajaš</item>
      <item>ERSTE&amp;STEIERMÄRKISCHE BANKA dioničko društvo</item>
    </izvorni_sadrzaj>
    <derivirana_varijabla naziv="DomainObject.Predmet.SudioniciListNaziv_1">
      <item>MARE LIBERUM d.o.o.</item>
      <item>FINA Regionalni centar Zagreb</item>
      <item>Iva Dragišić</item>
      <item>Katja Jajaš</item>
      <item>ERSTE&amp;STEIERMÄRKISCHE BANKA dioničko društvo</item>
    </derivirana_varijabla>
  </DomainObject.Predmet.SudioniciListNaziv>
  <DomainObject.Predmet.SudioniciListAdressOIB>
    <izvorni_sadrzaj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izvorni_sadrzaj>
    <derivirana_varijabla naziv="DomainObject.Predmet.SudioniciListAdressOIB_1"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19108190699</item>
      <item>, OIB 85821130368</item>
      <item>, OIB 76195486520</item>
      <item>, OIB null</item>
      <item>, OIB 23057039320</item>
    </izvorni_sadrzaj>
    <derivirana_varijabla naziv="DomainObject.Predmet.SudioniciListNazivOIB_1">
      <item>, OIB 19108190699</item>
      <item>, OIB 85821130368</item>
      <item>, OIB 76195486520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FA990-DADE-473B-821C-F5A21A4A0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216</properties:Words>
  <properties:Characters>1189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2019-06-07T07:13:00Z</dcterms:created>
  <dc:creator>x</dc:creator>
  <cp:lastModifiedBy>Gordana Cvitković</cp:lastModifiedBy>
  <cp:lastPrinted>2019-06-07T08:55:00Z</cp:lastPrinted>
  <dcterms:modified xmlns:xsi="http://www.w3.org/2001/XMLSchema-instance" xsi:type="dcterms:W3CDTF">2019-06-07T08:55:00Z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(St-5777-2016-2 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