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5975" w14:paraId="55e597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D29BB">
        <w:t>6443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D29BB">
        <w:t>3.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D29BB" w:rsidR="001D29BB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D29BB">
        <w:rPr>
          <w:szCs w:val="20"/>
        </w:rPr>
        <w:t xml:space="preserve">MH PROIN d.o.o., Odranski </w:t>
      </w:r>
      <w:proofErr w:type="spellStart"/>
      <w:r w:rsidR="001D29BB">
        <w:rPr>
          <w:szCs w:val="20"/>
        </w:rPr>
        <w:t>Obrež</w:t>
      </w:r>
      <w:proofErr w:type="spellEnd"/>
      <w:r w:rsidR="001D29BB">
        <w:rPr>
          <w:szCs w:val="20"/>
        </w:rPr>
        <w:t xml:space="preserve">, </w:t>
      </w:r>
      <w:proofErr w:type="spellStart"/>
      <w:r w:rsidR="001D29BB">
        <w:rPr>
          <w:szCs w:val="20"/>
        </w:rPr>
        <w:t>Zadvorci</w:t>
      </w:r>
      <w:proofErr w:type="spellEnd"/>
      <w:r w:rsidR="001D29BB">
        <w:rPr>
          <w:szCs w:val="20"/>
        </w:rPr>
        <w:t xml:space="preserve">, MBS: 080467946, OIB: </w:t>
      </w:r>
    </w:p>
    <w:p w:rsidRDefault="001D29BB" w:rsidP="001D29BB" w:rsidR="00CB0446">
      <w:pPr>
        <w:ind w:firstLine="708"/>
        <w:jc w:val="both"/>
        <w:rPr>
          <w:szCs w:val="20"/>
        </w:rPr>
      </w:pPr>
      <w:r>
        <w:rPr>
          <w:szCs w:val="20"/>
        </w:rPr>
        <w:t xml:space="preserve">  27241262628</w:t>
      </w:r>
    </w:p>
    <w:p w:rsidRDefault="001D29BB" w:rsidP="001D29BB" w:rsidR="001D29BB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D29BB">
        <w:t>771.664,22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369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4E2A0B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462F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6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6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6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6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6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6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6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6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6443</izvorni_sadrzaj>
    <derivirana_varijabla naziv="DomainObject.Predmet.Broj_1">6443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St-6443/2015</izvorni_sadrzaj>
    <derivirana_varijabla naziv="DomainObject.Predmet.OznakaBroj_1">St-6443/2015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MH PROIN d.o.o. zastupanog po punomoćniku DAMIR KOVAČIĆ; Đurđa Vlašec</izvorni_sadrzaj>
    <derivirana_varijabla naziv="DomainObject.Predmet.ProtustrankaFormated_1">  MH PROIN d.o.o. zastupanog po punomoćniku DAMIR KOVAČIĆ; Đurđa Vlašec</derivirana_varijabla>
  </DomainObject.Predmet.ProtustrankaFormated>
  <DomainObject.Predmet.ProtustrankaFormatedOIB>
    <izvorni_sadrzaj>  MH PROIN d.o.o., OIB 27241262628 zastupanog po punomoćniku DAMIR KOVAČIĆ; Đurđa Vlašec</izvorni_sadrzaj>
    <derivirana_varijabla naziv="DomainObject.Predmet.ProtustrankaFormatedOIB_1">  MH PROIN d.o.o., OIB 27241262628 zastupanog po punomoćniku DAMIR KOVAČIĆ; Đurđa Vlašec</derivirana_varijabla>
  </DomainObject.Predmet.ProtustrankaFormatedOIB>
  <DomainObject.Predmet.ProtustrankaFormatedWithAdress>
    <izvorni_sadrzaj> MH PROIN d.o.o., Zadvorci 17, 10020 Odranski Obrež zastupanog po punomoćniku DAMIR KOVAČIĆ; Đurđa Vlašec</izvorni_sadrzaj>
    <derivirana_varijabla naziv="DomainObject.Predmet.ProtustrankaFormatedWithAdress_1"> MH PROIN d.o.o., Zadvorci 17, 10020 Odranski Obrež zastupanog po punomoćniku DAMIR KOVAČIĆ; Đurđa Vlašec</derivirana_varijabla>
  </DomainObject.Predmet.ProtustrankaFormatedWithAdress>
  <DomainObject.Predmet.ProtustrankaFormatedWithAdressOIB>
    <izvorni_sadrzaj> MH PROIN d.o.o., OIB 27241262628, Zadvorci 17, 10020 Odranski Obrež zastupanog po punomoćniku DAMIR KOVAČIĆ; Đurđa Vlašec</izvorni_sadrzaj>
    <derivirana_varijabla naziv="DomainObject.Predmet.ProtustrankaFormatedWithAdressOIB_1"> MH PROIN d.o.o., OIB 27241262628, Zadvorci 17, 10020 Odranski Obrež zastupanog po punomoćniku DAMIR KOVAČIĆ; Đurđa Vlašec</derivirana_varijabla>
  </DomainObject.Predmet.ProtustrankaFormatedWithAdressOIB>
  <DomainObject.Predmet.ProtustrankaWithAdress>
    <izvorni_sadrzaj>MH PROIN d.o.o. Zadvorci 17, 10020 Odranski Obrež</izvorni_sadrzaj>
    <derivirana_varijabla naziv="DomainObject.Predmet.ProtustrankaWithAdress_1">MH PROIN d.o.o. Zadvorci 17, 10020 Odranski Obrež</derivirana_varijabla>
  </DomainObject.Predmet.ProtustrankaWithAdress>
  <DomainObject.Predmet.ProtustrankaWithAdressOIB>
    <izvorni_sadrzaj>MH PROIN d.o.o., OIB 27241262628, Zadvorci 17, 10020 Odranski Obrež</izvorni_sadrzaj>
    <derivirana_varijabla naziv="DomainObject.Predmet.ProtustrankaWithAdressOIB_1">MH PROIN d.o.o., OIB 27241262628, Zadvorci 17, 10020 Odranski Obrež</derivirana_varijabla>
  </DomainObject.Predmet.ProtustrankaWithAdressOIB>
  <DomainObject.Predmet.ProtustrankaNazivFormated>
    <izvorni_sadrzaj>MH PROIN d.o.o.</izvorni_sadrzaj>
    <derivirana_varijabla naziv="DomainObject.Predmet.ProtustrankaNazivFormated_1">MH PROIN d.o.o.</derivirana_varijabla>
  </DomainObject.Predmet.ProtustrankaNazivFormated>
  <DomainObject.Predmet.ProtustrankaNazivFormatedOIB>
    <izvorni_sadrzaj>MH PROIN d.o.o., OIB 27241262628</izvorni_sadrzaj>
    <derivirana_varijabla naziv="DomainObject.Predmet.ProtustrankaNazivFormatedOIB_1">MH PROIN d.o.o., OIB 27241262628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MH PROIN d.o.o. zastupanog po punomoćniku DAMIR KOVAČIĆ; Đurđa Vlašec</item>
    </izvorni_sadrzaj>
    <derivirana_varijabla naziv="DomainObject.Predmet.ProtuStrankaListFormated_1">
      <item>MH PROIN d.o.o. zastupanog po punomoćniku DAMIR KOVAČIĆ; Đurđa Vlašec</item>
    </derivirana_varijabla>
  </DomainObject.Predmet.ProtuStrankaListFormated>
  <DomainObject.Predmet.ProtuStrankaListFormatedOIB>
    <izvorni_sadrzaj>
      <item>MH PROIN d.o.o., OIB 27241262628 zastupanog po punomoćniku DAMIR KOVAČIĆ; Đurđa Vlašec</item>
    </izvorni_sadrzaj>
    <derivirana_varijabla naziv="DomainObject.Predmet.ProtuStrankaListFormatedOIB_1">
      <item>MH PROIN d.o.o., OIB 27241262628 zastupanog po punomoćniku DAMIR KOVAČIĆ; Đurđa Vlašec</item>
    </derivirana_varijabla>
  </DomainObject.Predmet.ProtuStrankaListFormatedOIB>
  <DomainObject.Predmet.ProtuStrankaListFormatedWithAdress>
    <izvorni_sadrzaj>
      <item>MH PROIN d.o.o., Zadvorci 17, 10020 Odranski Obrež zastupanog po punomoćniku DAMIR KOVAČIĆ; Đurđa Vlašec</item>
    </izvorni_sadrzaj>
    <derivirana_varijabla naziv="DomainObject.Predmet.ProtuStrankaListFormatedWithAdress_1">
      <item>MH PROIN d.o.o., Zadvorci 17, 10020 Odranski Obrež zastupanog po punomoćniku DAMIR KOVAČIĆ; Đurđa Vlašec</item>
    </derivirana_varijabla>
  </DomainObject.Predmet.ProtuStrankaListFormatedWithAdress>
  <DomainObject.Predmet.ProtuStrankaListFormatedWithAdressOIB>
    <izvorni_sadrzaj>
      <item>MH PROIN d.o.o., OIB 27241262628, Zadvorci 17, 10020 Odranski Obrež zastupanog po punomoćniku DAMIR KOVAČIĆ; Đurđa Vlašec</item>
    </izvorni_sadrzaj>
    <derivirana_varijabla naziv="DomainObject.Predmet.ProtuStrankaListFormatedWithAdressOIB_1">
      <item>MH PROIN d.o.o., OIB 27241262628, Zadvorci 17, 10020 Odranski Obrež zastupanog po punomoćniku DAMIR KOVAČIĆ; Đurđa Vlašec</item>
    </derivirana_varijabla>
  </DomainObject.Predmet.ProtuStrankaListFormatedWithAdressOIB>
  <DomainObject.Predmet.ProtuStrankaListNazivFormated>
    <izvorni_sadrzaj>
      <item>MH PROIN d.o.o.</item>
    </izvorni_sadrzaj>
    <derivirana_varijabla naziv="DomainObject.Predmet.ProtuStrankaListNazivFormated_1">
      <item>MH PROIN d.o.o.</item>
    </derivirana_varijabla>
  </DomainObject.Predmet.ProtuStrankaListNazivFormated>
  <DomainObject.Predmet.ProtuStrankaListNazivFormatedOIB>
    <izvorni_sadrzaj>
      <item>MH PROIN d.o.o., OIB 27241262628</item>
    </izvorni_sadrzaj>
    <derivirana_varijabla naziv="DomainObject.Predmet.ProtuStrankaListNazivFormatedOIB_1">
      <item>MH PROIN d.o.o., OIB 27241262628</item>
    </derivirana_varijabla>
  </DomainObject.Predmet.ProtuStrankaListNazivFormatedOIB>
  <DomainObject.Predmet.OstaliListFormated>
    <izvorni_sadrzaj>
      <item>Đurđa Vlašec punomoćnik sudionika u postupku MH PROIN d.o.o.</item>
      <item>DAMIR KOVAČIĆ punomoćnik sudionika u postupku MH PROIN d.o.o.</item>
    </izvorni_sadrzaj>
    <derivirana_varijabla naziv="DomainObject.Predmet.OstaliListFormated_1">
      <item>Đurđa Vlašec punomoćnik sudionika u postupku MH PROIN d.o.o.</item>
      <item>DAMIR KOVAČIĆ punomoćnik sudionika u postupku MH PROIN d.o.o.</item>
    </derivirana_varijabla>
  </DomainObject.Predmet.OstaliListFormated>
  <DomainObject.Predmet.OstaliListFormatedOIB>
    <izvorni_sadrzaj>
      <item>Đurđa Vlašec, OIB 73429926137 punomoćnik sudionika u postupku MH PROIN d.o.o.</item>
      <item>DAMIR KOVAČIĆ, OIB 62313698506 punomoćnik sudionika u postupku MH PROIN d.o.o.</item>
    </izvorni_sadrzaj>
    <derivirana_varijabla naziv="DomainObject.Predmet.OstaliListFormatedOIB_1">
      <item>Đurđa Vlašec, OIB 73429926137 punomoćnik sudionika u postupku MH PROIN d.o.o.</item>
      <item>DAMIR KOVAČIĆ, OIB 62313698506 punomoćnik sudionika u postupku MH PROIN d.o.o.</item>
    </derivirana_varijabla>
  </DomainObject.Predmet.OstaliListFormatedOIB>
  <DomainObject.Predmet.OstaliListFormatedWithAdress>
    <izvorni_sadrzaj>
      <item>Đurđa Vlašec, Zadvorci 17, 10020 Odranski Obrež punomoćnik sudionika u postupku MH PROIN d.o.o.</item>
      <item>DAMIR KOVAČIĆ, Podlubnik 272, Skofja Loka punomoćnik sudionika u postupku MH PROIN d.o.o.</item>
    </izvorni_sadrzaj>
    <derivirana_varijabla naziv="DomainObject.Predmet.OstaliListFormatedWithAdress_1">
      <item>Đurđa Vlašec, Zadvorci 17, 10020 Odranski Obrež punomoćnik sudionika u postupku MH PROIN d.o.o.</item>
      <item>DAMIR KOVAČIĆ, Podlubnik 272, Skofja Loka punomoćnik sudionika u postupku MH PROIN d.o.o.</item>
    </derivirana_varijabla>
  </DomainObject.Predmet.OstaliListFormatedWithAdress>
  <DomainObject.Predmet.OstaliListFormatedWithAdressOIB>
    <izvorni_sadrzaj>
      <item>Đurđa Vlašec, OIB 73429926137, Zadvorci 17, 10020 Odranski Obrež punomoćnik sudionika u postupku MH PROIN d.o.o.</item>
      <item>DAMIR KOVAČIĆ, OIB 62313698506, Podlubnik 272, Skofja Loka punomoćnik sudionika u postupku MH PROIN d.o.o.</item>
    </izvorni_sadrzaj>
    <derivirana_varijabla naziv="DomainObject.Predmet.OstaliListFormatedWithAdressOIB_1">
      <item>Đurđa Vlašec, OIB 73429926137, Zadvorci 17, 10020 Odranski Obrež punomoćnik sudionika u postupku MH PROIN d.o.o.</item>
      <item>DAMIR KOVAČIĆ, OIB 62313698506, Podlubnik 272, Skofja Loka punomoćnik sudionika u postupku MH PROIN d.o.o.</item>
    </derivirana_varijabla>
  </DomainObject.Predmet.OstaliListFormatedWithAdressOIB>
  <DomainObject.Predmet.OstaliListNazivFormated>
    <izvorni_sadrzaj>
      <item>Đurđa Vlašec</item>
      <item>DAMIR KOVAČIĆ</item>
    </izvorni_sadrzaj>
    <derivirana_varijabla naziv="DomainObject.Predmet.OstaliListNazivFormated_1">
      <item>Đurđa Vlašec</item>
      <item>DAMIR KOVAČIĆ</item>
    </derivirana_varijabla>
  </DomainObject.Predmet.OstaliListNazivFormated>
  <DomainObject.Predmet.OstaliListNazivFormatedOIB>
    <izvorni_sadrzaj>
      <item>Đurđa Vlašec, OIB 73429926137</item>
      <item>DAMIR KOVAČIĆ, OIB 62313698506</item>
    </izvorni_sadrzaj>
    <derivirana_varijabla naziv="DomainObject.Predmet.OstaliListNazivFormatedOIB_1">
      <item>Đurđa Vlašec, OIB 73429926137</item>
      <item>DAMIR KOVAČIĆ, OIB 62313698506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MH PROIN d.o.o.</izvorni_sadrzaj>
    <derivirana_varijabla naziv="DomainObject.Predmet.ProtustrankaIDrugi_1">MH PROIN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MH PROIN d.o.o., OIB 27241262628, Zadvorci 17, 10020 Odranski Obrež</izvorni_sadrzaj>
    <derivirana_varijabla naziv="DomainObject.Predmet.ProtustrankaIDrugiAdressOIB_1">MH PROIN d.o.o., OIB 27241262628, Zadvorci 17,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MH PROIN d.o.o.</item>
      <item>Đurđa Vlašec</item>
      <item>DAMIR KOVAČIĆ</item>
    </izvorni_sadrzaj>
    <derivirana_varijabla naziv="DomainObject.Predmet.SudioniciListNaziv_1">
      <item>FINA Regionalni centar Zagreb</item>
      <item>MH PROIN d.o.o.</item>
      <item>Đurđa Vlašec</item>
      <item>DAMIR KOVAČIĆ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MH PROIN d.o.o., OIB 27241262628, Zadvorci 17,10020 Odranski Obrež</item>
      <item>Đurđa Vlašec, OIB 73429926137, Zadvorci 17,10020 Odranski Obrež</item>
      <item>DAMIR KOVAČIĆ, OIB 62313698506, Podlubnik 272,Skofja Loka</item>
    </izvorni_sadrzaj>
    <derivirana_varijabla naziv="DomainObject.Predmet.SudioniciListAdressOIB_1">
      <item>FINA Regionalni centar Zagreb, OIB 85821130368, Trg svibanjskih žrtava 1995. 1,10000 Zagreb</item>
      <item>MH PROIN d.o.o., OIB 27241262628, Zadvorci 17,10020 Odranski Obrež</item>
      <item>Đurđa Vlašec, OIB 73429926137, Zadvorci 17,10020 Odranski Obrež</item>
      <item>DAMIR KOVAČIĆ, OIB 62313698506, Podlubnik 272,Skofja Loka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27241262628</item>
      <item>, OIB 73429926137</item>
      <item>, OIB 62313698506</item>
    </izvorni_sadrzaj>
    <derivirana_varijabla naziv="DomainObject.Predmet.SudioniciListNazivOIB_1">
      <item>, OIB 85821130368</item>
      <item>, OIB 27241262628</item>
      <item>, OIB 73429926137</item>
      <item>, OIB 62313698506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1298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2016-01-29T13:46:00Z</dcterms:created>
  <dc:creator>ilukac</dc:creator>
  <cp:lastModifiedBy>Ksenija Nol</cp:lastModifiedBy>
  <cp:lastPrinted>2016-01-28T08:56:00Z</cp:lastPrinted>
  <dcterms:modified xmlns:xsi="http://www.w3.org/2001/XMLSchema-instance" xsi:type="dcterms:W3CDTF">2016-02-04T07:34:00Z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