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7ea2" w14:paraId="24f7ea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BE538E">
        <w:t>2098</w:t>
      </w:r>
      <w:r w:rsidR="0038762C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BE538E">
        <w:t xml:space="preserve"> LOGOTEH j.d.o.o. Andrijaševci, Matije Gupca 46, OIB: 29146502635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Jagera 3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B921F9">
        <w:t>10</w:t>
      </w:r>
      <w:r w:rsidR="003B50C7">
        <w:t>.</w:t>
      </w:r>
      <w:r w:rsidR="00934B4D">
        <w:t xml:space="preserve"> </w:t>
      </w:r>
      <w:r w:rsidR="0038762C">
        <w:t>kolovoza</w:t>
      </w:r>
      <w:r w:rsidR="003A5987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38762C">
        <w:t>31</w:t>
      </w:r>
      <w:r w:rsidR="00224AFF">
        <w:t xml:space="preserve">. </w:t>
      </w:r>
      <w:r w:rsidR="0038762C">
        <w:t>kolovoza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D7234E">
        <w:rPr>
          <w:bCs/>
        </w:rPr>
        <w:t xml:space="preserve"> </w:t>
      </w:r>
      <w:r w:rsidR="009F5B5F">
        <w:t>LOGOTEH j.d.o.o. Andrijaševci, Matije Gupca 46, OIB: 29146502635</w:t>
      </w:r>
      <w:r w:rsidR="003642D1">
        <w:t>,</w:t>
      </w:r>
      <w:r w:rsidR="0030412B">
        <w:t xml:space="preserve"> od</w:t>
      </w:r>
      <w:r w:rsidR="00F66487">
        <w:t xml:space="preserve"> </w:t>
      </w:r>
      <w:r w:rsidR="009F5B5F">
        <w:t xml:space="preserve">9.499,79 </w:t>
      </w:r>
      <w:r>
        <w:t>kn</w:t>
      </w:r>
      <w:r w:rsidR="00E53A37">
        <w:t xml:space="preserve">, na dan </w:t>
      </w:r>
      <w:r w:rsidR="009F5B5F">
        <w:t>27</w:t>
      </w:r>
      <w:r w:rsidR="0098599D">
        <w:t>.</w:t>
      </w:r>
      <w:r w:rsidR="00F66487">
        <w:t xml:space="preserve"> </w:t>
      </w:r>
      <w:r w:rsidR="00B921F9">
        <w:t>srpnja</w:t>
      </w:r>
      <w:r w:rsidR="003A5987">
        <w:t xml:space="preserve"> 2016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ED5BEB">
        <w:t xml:space="preserve">direktor </w:t>
      </w:r>
      <w:r w:rsidR="00237553">
        <w:t>dužnik</w:t>
      </w:r>
      <w:r w:rsidR="00ED5BEB">
        <w:t>a</w:t>
      </w:r>
      <w:r w:rsidR="00997F5A">
        <w:t xml:space="preserve"> </w:t>
      </w:r>
      <w:r w:rsidR="009F5B5F">
        <w:t>Hrvoje Pejak, Andrijaševci, Matije Gupca 46, OIB: 57744270866</w:t>
      </w:r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9F5B5F">
        <w:t>2098</w:t>
      </w:r>
      <w:r w:rsidR="000C26C6">
        <w:t>-1</w:t>
      </w:r>
      <w:r w:rsidR="003A473E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9F358A">
        <w:t>31</w:t>
      </w:r>
      <w:r w:rsidR="0054259D">
        <w:t xml:space="preserve">. </w:t>
      </w:r>
      <w:r w:rsidR="009F358A">
        <w:t>kolovoza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9F358A" w:rsidR="00532E0A">
      <w:pPr>
        <w:numPr>
          <w:ilvl w:val="0"/>
          <w:numId w:val="1"/>
        </w:numPr>
      </w:pPr>
      <w:r>
        <w:t>kal. 21.10.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36D2" w:rsidR="005036D2">
      <w:r>
        <w:separator/>
      </w:r>
    </w:p>
  </w:endnote>
  <w:endnote w:id="0" w:type="continuationSeparator">
    <w:p w:rsidRDefault="005036D2" w:rsidR="00503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36D2" w:rsidR="005036D2">
      <w:r>
        <w:separator/>
      </w:r>
    </w:p>
  </w:footnote>
  <w:footnote w:id="0" w:type="continuationSeparator">
    <w:p w:rsidRDefault="005036D2" w:rsidR="005036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3953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15194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96BE3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58E7"/>
    <w:rsid w:val="00237553"/>
    <w:rsid w:val="00240CB3"/>
    <w:rsid w:val="0025000D"/>
    <w:rsid w:val="00256789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06E5B"/>
    <w:rsid w:val="00316539"/>
    <w:rsid w:val="00316816"/>
    <w:rsid w:val="00317905"/>
    <w:rsid w:val="00320C64"/>
    <w:rsid w:val="00324791"/>
    <w:rsid w:val="00324E87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65986"/>
    <w:rsid w:val="00371F8A"/>
    <w:rsid w:val="00375C7E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B744C"/>
    <w:rsid w:val="004C3969"/>
    <w:rsid w:val="004C50C3"/>
    <w:rsid w:val="004D068C"/>
    <w:rsid w:val="004D5A26"/>
    <w:rsid w:val="004E1973"/>
    <w:rsid w:val="004E466C"/>
    <w:rsid w:val="004F5FE8"/>
    <w:rsid w:val="005036D2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773F6"/>
    <w:rsid w:val="0069656A"/>
    <w:rsid w:val="006A0892"/>
    <w:rsid w:val="006A09ED"/>
    <w:rsid w:val="006A11E9"/>
    <w:rsid w:val="006A6EBE"/>
    <w:rsid w:val="006B29B9"/>
    <w:rsid w:val="006B5168"/>
    <w:rsid w:val="006B64C9"/>
    <w:rsid w:val="006C054B"/>
    <w:rsid w:val="006C36CE"/>
    <w:rsid w:val="006C4FDF"/>
    <w:rsid w:val="006D28B8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B7BE9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D440A"/>
    <w:rsid w:val="008E1DBD"/>
    <w:rsid w:val="008F578B"/>
    <w:rsid w:val="009000D7"/>
    <w:rsid w:val="00901EF5"/>
    <w:rsid w:val="00912CF5"/>
    <w:rsid w:val="009137B1"/>
    <w:rsid w:val="00916BED"/>
    <w:rsid w:val="0093022F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67564"/>
    <w:rsid w:val="00980AD8"/>
    <w:rsid w:val="00980E4D"/>
    <w:rsid w:val="009829B1"/>
    <w:rsid w:val="0098599D"/>
    <w:rsid w:val="00997F5A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DD7"/>
    <w:rsid w:val="009E5D6D"/>
    <w:rsid w:val="009F358A"/>
    <w:rsid w:val="009F5B5F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DB1"/>
    <w:rsid w:val="00A634A8"/>
    <w:rsid w:val="00A63F24"/>
    <w:rsid w:val="00A817E5"/>
    <w:rsid w:val="00A86601"/>
    <w:rsid w:val="00A8702F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21F9"/>
    <w:rsid w:val="00B95B20"/>
    <w:rsid w:val="00BB6EC4"/>
    <w:rsid w:val="00BC29DC"/>
    <w:rsid w:val="00BE33FF"/>
    <w:rsid w:val="00BE538E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34AD"/>
    <w:rsid w:val="00CE75DC"/>
    <w:rsid w:val="00CF63EE"/>
    <w:rsid w:val="00D11FEB"/>
    <w:rsid w:val="00D15367"/>
    <w:rsid w:val="00D212DB"/>
    <w:rsid w:val="00D23251"/>
    <w:rsid w:val="00D24D2F"/>
    <w:rsid w:val="00D505FE"/>
    <w:rsid w:val="00D578ED"/>
    <w:rsid w:val="00D6325D"/>
    <w:rsid w:val="00D64021"/>
    <w:rsid w:val="00D64FB6"/>
    <w:rsid w:val="00D7150E"/>
    <w:rsid w:val="00D7234E"/>
    <w:rsid w:val="00D745AC"/>
    <w:rsid w:val="00D77DE6"/>
    <w:rsid w:val="00D77EA4"/>
    <w:rsid w:val="00D92C36"/>
    <w:rsid w:val="00D97782"/>
    <w:rsid w:val="00DA146A"/>
    <w:rsid w:val="00DA4636"/>
    <w:rsid w:val="00DB014F"/>
    <w:rsid w:val="00DC74F6"/>
    <w:rsid w:val="00DD0CF1"/>
    <w:rsid w:val="00DD6682"/>
    <w:rsid w:val="00DE5F69"/>
    <w:rsid w:val="00E1194D"/>
    <w:rsid w:val="00E12900"/>
    <w:rsid w:val="00E178F1"/>
    <w:rsid w:val="00E23AF8"/>
    <w:rsid w:val="00E331D7"/>
    <w:rsid w:val="00E36634"/>
    <w:rsid w:val="00E46B5A"/>
    <w:rsid w:val="00E53A37"/>
    <w:rsid w:val="00E60C19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308C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151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51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1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1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1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151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51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1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1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1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2098</izvorni_sadrzaj>
    <derivirana_varijabla naziv="DomainObject.Predmet.Broj_1">2098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St-2098/2016</izvorni_sadrzaj>
    <derivirana_varijabla naziv="DomainObject.Predmet.OznakaBroj_1">St-2098/2016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LOGOTEH j.d.o.o. za trgovinu i usluge</izvorni_sadrzaj>
    <derivirana_varijabla naziv="DomainObject.Predmet.ProtustrankaFormated_1">  LOGOTEH j.d.o.o. za trgovinu i usluge</derivirana_varijabla>
  </DomainObject.Predmet.ProtustrankaFormated>
  <DomainObject.Predmet.ProtustrankaFormatedOIB>
    <izvorni_sadrzaj>  LOGOTEH j.d.o.o. za trgovinu i usluge, OIB 29146502635</izvorni_sadrzaj>
    <derivirana_varijabla naziv="DomainObject.Predmet.ProtustrankaFormatedOIB_1">  LOGOTEH j.d.o.o. za trgovinu i usluge, OIB 29146502635</derivirana_varijabla>
  </DomainObject.Predmet.ProtustrankaFormatedOIB>
  <DomainObject.Predmet.ProtustrankaFormatedWithAdress>
    <izvorni_sadrzaj> LOGOTEH j.d.o.o. za trgovinu i usluge, Matije Gupca 46, 32271 Andrijaševci</izvorni_sadrzaj>
    <derivirana_varijabla naziv="DomainObject.Predmet.ProtustrankaFormatedWithAdress_1"> LOGOTEH j.d.o.o. za trgovinu i usluge, Matije Gupca 46, 32271 Andrijaševci</derivirana_varijabla>
  </DomainObject.Predmet.ProtustrankaFormatedWithAdress>
  <DomainObject.Predmet.ProtustrankaFormatedWithAdressOIB>
    <izvorni_sadrzaj> LOGOTEH j.d.o.o. za trgovinu i usluge, OIB 29146502635, Matije Gupca 46, 32271 Andrijaševci</izvorni_sadrzaj>
    <derivirana_varijabla naziv="DomainObject.Predmet.ProtustrankaFormatedWithAdressOIB_1"> LOGOTEH j.d.o.o. za trgovinu i usluge, OIB 29146502635, Matije Gupca 46, 32271 Andrijaševci</derivirana_varijabla>
  </DomainObject.Predmet.ProtustrankaFormatedWithAdressOIB>
  <DomainObject.Predmet.ProtustrankaWithAdress>
    <izvorni_sadrzaj>LOGOTEH j.d.o.o. za trgovinu i usluge Matije Gupca 46, 32271 Andrijaševci</izvorni_sadrzaj>
    <derivirana_varijabla naziv="DomainObject.Predmet.ProtustrankaWithAdress_1">LOGOTEH j.d.o.o. za trgovinu i usluge Matije Gupca 46, 32271 Andrijaševci</derivirana_varijabla>
  </DomainObject.Predmet.ProtustrankaWithAdress>
  <DomainObject.Predmet.ProtustrankaWithAdressOIB>
    <izvorni_sadrzaj>LOGOTEH j.d.o.o. za trgovinu i usluge, OIB 29146502635, Matije Gupca 46, 32271 Andrijaševci</izvorni_sadrzaj>
    <derivirana_varijabla naziv="DomainObject.Predmet.ProtustrankaWithAdressOIB_1">LOGOTEH j.d.o.o. za trgovinu i usluge, OIB 29146502635, Matije Gupca 46, 32271 Andrijaševci</derivirana_varijabla>
  </DomainObject.Predmet.ProtustrankaWithAdressOIB>
  <DomainObject.Predmet.ProtustrankaNazivFormated>
    <izvorni_sadrzaj>LOGOTEH j.d.o.o. za trgovinu i usluge</izvorni_sadrzaj>
    <derivirana_varijabla naziv="DomainObject.Predmet.ProtustrankaNazivFormated_1">LOGOTEH j.d.o.o. za trgovinu i usluge</derivirana_varijabla>
  </DomainObject.Predmet.ProtustrankaNazivFormated>
  <DomainObject.Predmet.ProtustrankaNazivFormatedOIB>
    <izvorni_sadrzaj>LOGOTEH j.d.o.o. za trgovinu i usluge, OIB 29146502635</izvorni_sadrzaj>
    <derivirana_varijabla naziv="DomainObject.Predmet.ProtustrankaNazivFormatedOIB_1">LOGOTEH j.d.o.o. za trgovinu i usluge, OIB 29146502635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LOGOTEH j.d.o.o. za trgovinu i usluge</item>
    </izvorni_sadrzaj>
    <derivirana_varijabla naziv="DomainObject.Predmet.ProtuStrankaListFormated_1">
      <item>LOGOTEH j.d.o.o. za trgovinu i usluge</item>
    </derivirana_varijabla>
  </DomainObject.Predmet.ProtuStrankaListFormated>
  <DomainObject.Predmet.ProtuStrankaListFormatedOIB>
    <izvorni_sadrzaj>
      <item>LOGOTEH j.d.o.o. za trgovinu i usluge, OIB 29146502635</item>
    </izvorni_sadrzaj>
    <derivirana_varijabla naziv="DomainObject.Predmet.ProtuStrankaListFormatedOIB_1">
      <item>LOGOTEH j.d.o.o. za trgovinu i usluge, OIB 29146502635</item>
    </derivirana_varijabla>
  </DomainObject.Predmet.ProtuStrankaListFormatedOIB>
  <DomainObject.Predmet.ProtuStrankaListFormatedWithAdress>
    <izvorni_sadrzaj>
      <item>LOGOTEH j.d.o.o. za trgovinu i usluge, Matije Gupca 46, 32271 Andrijaševci</item>
    </izvorni_sadrzaj>
    <derivirana_varijabla naziv="DomainObject.Predmet.ProtuStrankaListFormatedWithAdress_1">
      <item>LOGOTEH j.d.o.o. za trgovinu i usluge, Matije Gupca 46, 32271 Andrijaševci</item>
    </derivirana_varijabla>
  </DomainObject.Predmet.ProtuStrankaListFormatedWithAdress>
  <DomainObject.Predmet.ProtuStrankaListFormatedWithAdressOIB>
    <izvorni_sadrzaj>
      <item>LOGOTEH j.d.o.o. za trgovinu i usluge, OIB 29146502635, Matije Gupca 46, 32271 Andrijaševci</item>
    </izvorni_sadrzaj>
    <derivirana_varijabla naziv="DomainObject.Predmet.ProtuStrankaListFormatedWithAdressOIB_1">
      <item>LOGOTEH j.d.o.o. za trgovinu i usluge, OIB 29146502635, Matije Gupca 46, 32271 Andrijaševci</item>
    </derivirana_varijabla>
  </DomainObject.Predmet.ProtuStrankaListFormatedWithAdressOIB>
  <DomainObject.Predmet.ProtuStrankaListNazivFormated>
    <izvorni_sadrzaj>
      <item>LOGOTEH j.d.o.o. za trgovinu i usluge</item>
    </izvorni_sadrzaj>
    <derivirana_varijabla naziv="DomainObject.Predmet.ProtuStrankaListNazivFormated_1">
      <item>LOGOTEH j.d.o.o. za trgovinu i usluge</item>
    </derivirana_varijabla>
  </DomainObject.Predmet.ProtuStrankaListNazivFormated>
  <DomainObject.Predmet.ProtuStrankaListNazivFormatedOIB>
    <izvorni_sadrzaj>
      <item>LOGOTEH j.d.o.o. za trgovinu i usluge, OIB 29146502635</item>
    </izvorni_sadrzaj>
    <derivirana_varijabla naziv="DomainObject.Predmet.ProtuStrankaListNazivFormatedOIB_1">
      <item>LOGOTEH j.d.o.o. za trgovinu i usluge, OIB 29146502635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LOGOTEH j.d.o.o. za trgovinu i usluge</izvorni_sadrzaj>
    <derivirana_varijabla naziv="DomainObject.Predmet.ProtustrankaIDrugi_1">LOGOTEH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LOGOTEH j.d.o.o. za trgovinu i usluge, OIB 29146502635, Matije Gupca 46, 32271 Andrijaševci</izvorni_sadrzaj>
    <derivirana_varijabla naziv="DomainObject.Predmet.ProtustrankaIDrugiAdressOIB_1">LOGOTEH j.d.o.o. za trgovinu i usluge, OIB 29146502635, Matije Gupca 46,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LOGOTEH j.d.o.o. za trgovinu i usluge</item>
    </izvorni_sadrzaj>
    <derivirana_varijabla naziv="DomainObject.Predmet.SudioniciListNaziv_1">
      <item>FINA RC OSIJEK</item>
      <item>LOGOTEH j.d.o.o. za trgovinu i usluge</item>
    </derivirana_varijabla>
  </DomainObject.Predmet.SudioniciListNaziv>
  <DomainObject.Predmet.SudioniciListAdressOIB>
    <izvorni_sadrzaj>
      <item>FINA RC OSIJEK, OIB 85821130368</item>
      <item>LOGOTEH j.d.o.o. za trgovinu i usluge, OIB 29146502635, Matije Gupca 46,32271 Andrijaševci</item>
    </izvorni_sadrzaj>
    <derivirana_varijabla naziv="DomainObject.Predmet.SudioniciListAdressOIB_1">
      <item>FINA RC OSIJEK, OIB 85821130368</item>
      <item>LOGOTEH j.d.o.o. za trgovinu i usluge, OIB 29146502635, Matije Gupca 46,32271 Andrijaševci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29146502635</item>
    </izvorni_sadrzaj>
    <derivirana_varijabla naziv="DomainObject.Predmet.SudioniciListNazivOIB_1">
      <item>, OIB 85821130368</item>
      <item>, OIB 29146502635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1876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2016-08-31T09:01:00Z</dcterms:created>
  <dc:creator>Korisnik</dc:creator>
  <cp:lastModifiedBy>Sanda Gučić</cp:lastModifiedBy>
  <cp:lastPrinted>2016-08-31T09:00:00Z</cp:lastPrinted>
  <dcterms:modified xmlns:xsi="http://www.w3.org/2001/XMLSchema-instance" xsi:type="dcterms:W3CDTF">2016-08-31T10:13:00Z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