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73b739" w14:paraId="873b73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D7420">
        <w:rPr>
          <w:rFonts w:hAnsi="Times New Roman" w:ascii="Times New Roman"/>
          <w:b/>
          <w:sz w:val="24"/>
          <w:szCs w:val="24"/>
        </w:rPr>
        <w:t>486</w:t>
      </w:r>
      <w:proofErr w:type="spellEnd"/>
      <w:r w:rsidR="006D7420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6D7420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6D7420">
        <w:rPr>
          <w:rFonts w:hAnsi="Times New Roman" w:ascii="Times New Roman"/>
          <w:sz w:val="24"/>
          <w:szCs w:val="24"/>
        </w:rPr>
        <w:t>486</w:t>
      </w:r>
      <w:proofErr w:type="spellEnd"/>
      <w:r w:rsidR="00623AFC" w:rsidRPr="001A2A25">
        <w:rPr>
          <w:rFonts w:hAnsi="Times New Roman" w:ascii="Times New Roman"/>
          <w:sz w:val="24"/>
          <w:szCs w:val="24"/>
        </w:rPr>
        <w:t>/</w:t>
      </w:r>
      <w:proofErr w:type="spellStart"/>
      <w:r w:rsidR="00623AFC" w:rsidRPr="001A2A25">
        <w:rPr>
          <w:rFonts w:hAnsi="Times New Roman" w:ascii="Times New Roman"/>
          <w:sz w:val="24"/>
          <w:szCs w:val="24"/>
        </w:rPr>
        <w:t>201</w:t>
      </w:r>
      <w:r w:rsidR="006D7420">
        <w:rPr>
          <w:rFonts w:hAnsi="Times New Roman" w:ascii="Times New Roman"/>
          <w:sz w:val="24"/>
          <w:szCs w:val="24"/>
        </w:rPr>
        <w:t>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FB56EE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D7420" w:rsidRPr="006D7420">
        <w:rPr>
          <w:rFonts w:hAnsi="Times New Roman" w:ascii="Times New Roman"/>
          <w:sz w:val="24"/>
          <w:szCs w:val="24"/>
        </w:rPr>
        <w:t>Socijalistička radnička partija Hrvatske</w:t>
      </w:r>
      <w:r w:rsidR="006D742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D7420" w:rsidRPr="006D7420">
        <w:rPr>
          <w:rFonts w:hAnsi="Times New Roman" w:ascii="Times New Roman"/>
          <w:sz w:val="24"/>
          <w:szCs w:val="24"/>
        </w:rPr>
        <w:t>21748965627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039F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3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03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03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03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3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03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03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03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St-486/2016-3</izvorni_sadrzaj>
    <derivirana_varijabla naziv="DomainObject.Oznaka_1">St-486/2016-3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Socijalistička radnička partija Hrvatske</izvorni_sadrzaj>
    <derivirana_varijabla naziv="DomainObject.Predmet.ProtustrankaFormated_1">  Socijalistička radnička partija Hrvatske</derivirana_varijabla>
  </DomainObject.Predmet.ProtustrankaFormated>
  <DomainObject.Predmet.ProtustrankaFormatedOIB>
    <izvorni_sadrzaj>  Socijalistička radnička partija Hrvatske, OIB 21748965627</izvorni_sadrzaj>
    <derivirana_varijabla naziv="DomainObject.Predmet.ProtustrankaFormatedOIB_1">  Socijalistička radnička partija Hrvatske, OIB 21748965627</derivirana_varijabla>
  </DomainObject.Predmet.ProtustrankaFormatedOIB>
  <DomainObject.Predmet.ProtustrankaFormatedWithAdress>
    <izvorni_sadrzaj> Socijalistička radnička partija Hrvatske, Pantovčak 16/I, 10000 Zagreb</izvorni_sadrzaj>
    <derivirana_varijabla naziv="DomainObject.Predmet.ProtustrankaFormatedWithAdress_1"> Socijalistička radnička partija Hrvatske, Pantovčak 16/I, 10000 Zagreb</derivirana_varijabla>
  </DomainObject.Predmet.ProtustrankaFormatedWithAdress>
  <DomainObject.Predmet.ProtustrankaFormatedWithAdressOIB>
    <izvorni_sadrzaj> Socijalistička radnička partija Hrvatske, OIB 21748965627, Pantovčak 16/I, 10000 Zagreb</izvorni_sadrzaj>
    <derivirana_varijabla naziv="DomainObject.Predmet.ProtustrankaFormatedWithAdressOIB_1"> Socijalistička radnička partija Hrvatske, OIB 21748965627, Pantovčak 16/I, 10000 Zagreb</derivirana_varijabla>
  </DomainObject.Predmet.ProtustrankaFormatedWithAdressOIB>
  <DomainObject.Predmet.ProtustrankaWithAdress>
    <izvorni_sadrzaj>Socijalistička radnička partija Hrvatske Pantovčak 16/I, 10000 Zagreb</izvorni_sadrzaj>
    <derivirana_varijabla naziv="DomainObject.Predmet.ProtustrankaWithAdress_1">Socijalistička radnička partija Hrvatske Pantovčak 16/I, 10000 Zagreb</derivirana_varijabla>
  </DomainObject.Predmet.ProtustrankaWithAdress>
  <DomainObject.Predmet.ProtustrankaWithAdressOIB>
    <izvorni_sadrzaj>Socijalistička radnička partija Hrvatske, OIB 21748965627, Pantovčak 16/I, 10000 Zagreb</izvorni_sadrzaj>
    <derivirana_varijabla naziv="DomainObject.Predmet.ProtustrankaWithAdressOIB_1">Socijalistička radnička partija Hrvatske, OIB 21748965627, Pantovčak 16/I, 10000 Zagreb</derivirana_varijabla>
  </DomainObject.Predmet.ProtustrankaWithAdressOIB>
  <DomainObject.Predmet.ProtustrankaNazivFormated>
    <izvorni_sadrzaj>Socijalistička radnička partija Hrvatske</izvorni_sadrzaj>
    <derivirana_varijabla naziv="DomainObject.Predmet.ProtustrankaNazivFormated_1">Socijalistička radnička partija Hrvatske</derivirana_varijabla>
  </DomainObject.Predmet.ProtustrankaNazivFormated>
  <DomainObject.Predmet.ProtustrankaNazivFormatedOIB>
    <izvorni_sadrzaj>Socijalistička radnička partija Hrvatske, OIB 21748965627</izvorni_sadrzaj>
    <derivirana_varijabla naziv="DomainObject.Predmet.ProtustrankaNazivFormatedOIB_1">Socijalistička radnička partija Hrvatske, OIB 21748965627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Socijalistička radnička partija Hrvatske</item>
    </izvorni_sadrzaj>
    <derivirana_varijabla naziv="DomainObject.Predmet.ProtuStrankaListFormated_1">
      <item>Socijalistička radnička partija Hrvatske</item>
    </derivirana_varijabla>
  </DomainObject.Predmet.ProtuStrankaListFormated>
  <DomainObject.Predmet.ProtuStrankaListFormatedOIB>
    <izvorni_sadrzaj>
      <item>Socijalistička radnička partija Hrvatske, OIB 21748965627</item>
    </izvorni_sadrzaj>
    <derivirana_varijabla naziv="DomainObject.Predmet.ProtuStrankaListFormatedOIB_1">
      <item>Socijalistička radnička partija Hrvatske, OIB 21748965627</item>
    </derivirana_varijabla>
  </DomainObject.Predmet.ProtuStrankaListFormatedOIB>
  <DomainObject.Predmet.ProtuStrankaListFormatedWithAdress>
    <izvorni_sadrzaj>
      <item>Socijalistička radnička partija Hrvatske, Pantovčak 16/I, 10000 Zagreb</item>
    </izvorni_sadrzaj>
    <derivirana_varijabla naziv="DomainObject.Predmet.ProtuStrankaListFormatedWithAdress_1">
      <item>Socijalistička radnička partija Hrvatske, Pantovčak 16/I, 10000 Zagreb</item>
    </derivirana_varijabla>
  </DomainObject.Predmet.ProtuStrankaListFormatedWithAdress>
  <DomainObject.Predmet.ProtuStrankaListFormatedWithAdressOIB>
    <izvorni_sadrzaj>
      <item>Socijalistička radnička partija Hrvatske, OIB 21748965627, Pantovčak 16/I, 10000 Zagreb</item>
    </izvorni_sadrzaj>
    <derivirana_varijabla naziv="DomainObject.Predmet.ProtuStrankaListFormatedWithAdressOIB_1">
      <item>Socijalistička radnička partija Hrvatske, OIB 21748965627, Pantovčak 16/I, 10000 Zagreb</item>
    </derivirana_varijabla>
  </DomainObject.Predmet.ProtuStrankaListFormatedWithAdressOIB>
  <DomainObject.Predmet.ProtuStrankaListNazivFormated>
    <izvorni_sadrzaj>
      <item>Socijalistička radnička partija Hrvatske</item>
    </izvorni_sadrzaj>
    <derivirana_varijabla naziv="DomainObject.Predmet.ProtuStrankaListNazivFormated_1">
      <item>Socijalistička radnička partija Hrvatske</item>
    </derivirana_varijabla>
  </DomainObject.Predmet.ProtuStrankaListNazivFormated>
  <DomainObject.Predmet.ProtuStrankaListNazivFormatedOIB>
    <izvorni_sadrzaj>
      <item>Socijalistička radnička partija Hrvatske, OIB 21748965627</item>
    </izvorni_sadrzaj>
    <derivirana_varijabla naziv="DomainObject.Predmet.ProtuStrankaListNazivFormatedOIB_1">
      <item>Socijalistička radnička partija Hrvatske, OIB 21748965627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St-486/2016-3</izvorni_sadrzaj>
    <derivirana_varijabla naziv="DomainObject.PoslovniBrojDokumenta_1">St-486/2016-3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Socijalistička radnička partija Hrvatske</izvorni_sadrzaj>
    <derivirana_varijabla naziv="DomainObject.Predmet.ProtustrankaIDrugi_1">Socijalistička radnička partija Hrvatske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Socijalistička radnička partija Hrvatske, OIB 21748965627, Pantovčak 16/I, 10000 Zagreb</izvorni_sadrzaj>
    <derivirana_varijabla naziv="DomainObject.Predmet.ProtustrankaIDrugiAdressOIB_1">Socijalistička radnička partija Hrvatske, OIB 21748965627, Pantovčak 16/I,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Socijalistička radnička partija Hrvatske</item>
    </izvorni_sadrzaj>
    <derivirana_varijabla naziv="DomainObject.Predmet.SudioniciListNaziv_1">
      <item>FINA Regionalni centar Zagreb</item>
      <item>Socijalistička radnička partija Hrvatske</item>
    </derivirana_varijabla>
  </DomainObject.Predmet.SudioniciListNaziv>
  <DomainObject.Predmet.SudioniciListAdressOIB>
    <izvorni_sadrzaj>
      <item>FINA Regionalni centar Zagreb, OIB 85821130368, Trg svibanjski žrtava 1995. 1,10000 Zagreb</item>
      <item>Socijalistička radnička partija Hrvatske, OIB 21748965627, Pantovčak 16/I,10000 Zagreb</item>
    </izvorni_sadrzaj>
    <derivirana_varijabla naziv="DomainObject.Predmet.SudioniciListAdressOIB_1">
      <item>FINA Regionalni centar Zagreb, OIB 85821130368, Trg svibanjski žrtava 1995. 1,10000 Zagreb</item>
      <item>Socijalistička radnička partija Hrvatske, OIB 21748965627, Pantovčak 16/I,10000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21748965627</item>
    </izvorni_sadrzaj>
    <derivirana_varijabla naziv="DomainObject.Predmet.SudioniciListNazivOIB_1">
      <item>, OIB 85821130368</item>
      <item>, OIB 21748965627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799</properties:Characters>
  <properties:Lines>44</properties:Lines>
  <properties:Paragraphs>21</properties:Paragraphs>
  <properties:TotalTime>723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2016-04-19T06:53:00Z</cp:lastPrinted>
  <dcterms:modified xmlns:xsi="http://www.w3.org/2001/XMLSchema-instance" xsi:type="dcterms:W3CDTF">2016-04-19T06:56:00Z</dcterms:modified>
  <cp:revision>315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St-486/2016-3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