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2295" w14:paraId="5bc2295" w:rsidRDefault="00DF1501" w:rsidP="00DF1501" w:rsidR="00DF150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F1501" w:rsidP="00DF1501" w:rsidR="00DF1501">
      <w:pPr>
        <w:spacing w:after="0"/>
        <w:jc w:val="both"/>
      </w:pPr>
      <w:r>
        <w:t xml:space="preserve">       REPUBLIKA HRVATSKA</w:t>
      </w:r>
    </w:p>
    <w:p w:rsidRDefault="00DF1501" w:rsidP="00DF1501" w:rsidR="00DF150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F1501" w:rsidP="00DF1501" w:rsidR="00DF1501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DF1501" w:rsidP="00DF1501" w:rsidR="00DF1501">
      <w:pPr>
        <w:spacing w:after="0"/>
        <w:rPr>
          <w:bCs/>
        </w:rPr>
      </w:pPr>
    </w:p>
    <w:p w:rsidRDefault="00DF1501" w:rsidP="00DF1501" w:rsidR="00DF1501">
      <w:pPr>
        <w:spacing w:after="0"/>
        <w:ind w:left="5664"/>
      </w:pPr>
      <w:r>
        <w:t>Poslovni broj: 3 St-1009/16-7</w:t>
      </w:r>
    </w:p>
    <w:p w:rsidRDefault="00DF1501" w:rsidP="00DF1501" w:rsidR="00DF1501">
      <w:pPr>
        <w:spacing w:after="0"/>
        <w:rPr>
          <w:b/>
        </w:rPr>
      </w:pPr>
    </w:p>
    <w:p w:rsidRDefault="00DF1501" w:rsidP="00DF1501" w:rsidR="00DF1501">
      <w:pPr>
        <w:spacing w:after="0"/>
        <w:rPr>
          <w:b/>
        </w:rPr>
      </w:pPr>
    </w:p>
    <w:p w:rsidRDefault="00DF1501" w:rsidP="00DF1501" w:rsidR="00DF1501">
      <w:pPr>
        <w:spacing w:after="0"/>
        <w:jc w:val="center"/>
      </w:pPr>
      <w:r>
        <w:t>U   I M E   R E P U B L I K E   H R V A T S K E</w:t>
      </w:r>
    </w:p>
    <w:p w:rsidRDefault="00DF1501" w:rsidP="00DF1501" w:rsidR="00DF1501">
      <w:pPr>
        <w:spacing w:after="0"/>
        <w:rPr>
          <w:b/>
        </w:rPr>
      </w:pPr>
    </w:p>
    <w:p w:rsidRDefault="00DF1501" w:rsidP="00DF1501" w:rsidR="00DF1501">
      <w:pPr>
        <w:spacing w:after="0"/>
        <w:jc w:val="center"/>
      </w:pPr>
      <w:r>
        <w:t>R J E Š E N J E</w:t>
      </w:r>
    </w:p>
    <w:p w:rsidRDefault="00DF1501" w:rsidP="00DF1501" w:rsidR="00DF1501">
      <w:pPr>
        <w:spacing w:after="0"/>
        <w:jc w:val="center"/>
      </w:pPr>
    </w:p>
    <w:p w:rsidRDefault="00DF1501" w:rsidP="00DF1501" w:rsidR="00DF1501">
      <w:pPr>
        <w:spacing w:after="0"/>
        <w:jc w:val="both"/>
        <w:rPr>
          <w:b/>
        </w:rPr>
      </w:pPr>
    </w:p>
    <w:p w:rsidRDefault="00DF1501" w:rsidP="00DF1501" w:rsidR="00DF1501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KONVOJ društvo s ograničenom odgovornošću za prijevoz, ugostiteljstvo i trgovinu, skraćena tvrtka KONVOJ d.o.o. Lepoglava, Bana Jelačića 7/A, MBS: 070046812, OIB: 52249085018, radi otvaranja stečajnog postupka nad dužnikom, dana 13. prosinca 2016. godine, </w:t>
      </w:r>
    </w:p>
    <w:p w:rsidRDefault="00DF1501" w:rsidP="00DF1501" w:rsidR="00DF1501">
      <w:pPr>
        <w:spacing w:after="0"/>
        <w:jc w:val="both"/>
      </w:pPr>
    </w:p>
    <w:p w:rsidRDefault="00DF1501" w:rsidP="00DF1501" w:rsidR="00DF1501">
      <w:pPr>
        <w:spacing w:after="0"/>
        <w:jc w:val="both"/>
      </w:pPr>
    </w:p>
    <w:p w:rsidRDefault="00DF1501" w:rsidP="00DF1501" w:rsidR="00DF1501">
      <w:pPr>
        <w:spacing w:after="0"/>
        <w:jc w:val="center"/>
      </w:pPr>
      <w:r>
        <w:t>r i j e š i o     j e</w:t>
      </w:r>
    </w:p>
    <w:p w:rsidRDefault="00DF1501" w:rsidP="00DF1501" w:rsidR="00DF1501">
      <w:pPr>
        <w:spacing w:after="0"/>
        <w:jc w:val="center"/>
      </w:pPr>
    </w:p>
    <w:p w:rsidRDefault="00DF1501" w:rsidP="00DF1501" w:rsidR="00DF1501">
      <w:pPr>
        <w:spacing w:after="0"/>
      </w:pPr>
    </w:p>
    <w:p w:rsidRDefault="00DF1501" w:rsidP="00DF1501" w:rsidR="00DF1501">
      <w:pPr>
        <w:spacing w:after="0"/>
        <w:ind w:firstLine="720"/>
        <w:jc w:val="both"/>
      </w:pPr>
      <w:r>
        <w:t>Obustavlja se prethodni postupak radi utvrđivanja uvjeta za otvaranje stečajnog postupka nad dužnikom KONVOJ društvo s ograničenom odgovornošću za prijevoz, ugostiteljstvo i trgovinu, skraćena tvrtka KONVOJ d.o.o. Lepoglava, Bana Jelačića 7/A, MBS: 070046812, OIB: 52249085018.</w:t>
      </w:r>
    </w:p>
    <w:p w:rsidRDefault="00DF1501" w:rsidP="00DF1501" w:rsidR="00DF1501">
      <w:pPr>
        <w:spacing w:after="0"/>
        <w:ind w:firstLine="720"/>
        <w:jc w:val="both"/>
      </w:pPr>
      <w:r>
        <w:t>.</w:t>
      </w:r>
    </w:p>
    <w:p w:rsidRDefault="00DF1501" w:rsidP="00DF1501" w:rsidR="00DF1501">
      <w:pPr>
        <w:spacing w:after="0"/>
        <w:jc w:val="both"/>
      </w:pPr>
    </w:p>
    <w:p w:rsidRDefault="00DF1501" w:rsidP="00DF1501" w:rsidR="00DF1501">
      <w:pPr>
        <w:spacing w:after="0"/>
        <w:jc w:val="center"/>
        <w:outlineLvl w:val="0"/>
      </w:pPr>
      <w:r>
        <w:t>Obrazloženje</w:t>
      </w:r>
    </w:p>
    <w:p w:rsidRDefault="00DF1501" w:rsidP="00DF1501" w:rsidR="00DF1501">
      <w:pPr>
        <w:spacing w:after="0"/>
        <w:jc w:val="center"/>
        <w:outlineLvl w:val="0"/>
      </w:pPr>
    </w:p>
    <w:p w:rsidRDefault="00DF1501" w:rsidP="00DF1501" w:rsidR="00DF1501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6.9.2016. u Očevidniku redoslijeda osnova za plaćanje ima evidentirane neizvršene osnove za plaćanje u neprekinutom razdoblju od 120 dana u ukupnom iznosu od 16.102,26 kn u koji iznos je uračunata kamata i naknada Financijske agencije za provedbu ovrhe na novčanim sredstvima. Prema podacima o broju zaposlenih dostavljenim od Hrvatskog zavoda za mirovinsko osiguranje dužnik ima 2 zaposlenika. </w:t>
      </w:r>
    </w:p>
    <w:p w:rsidRDefault="00DF1501" w:rsidP="00DF1501" w:rsidR="00DF1501">
      <w:pPr>
        <w:spacing w:after="0"/>
        <w:jc w:val="both"/>
      </w:pPr>
      <w:r>
        <w:tab/>
        <w:t>Sud je na temelju prijedloga predlagatelja donio rješenje o pokretanju prethodnog postupka radi utvrđivanja uvjeta za otvaranje stečajnog postupka nad dužnikom broj 3 St-1009/16-3 od 13.9.2016., te odredio ročište radi izjašnjenja o prijedlogu za otvaranje stečajnog postupka, te radi utvrđivanja uvjeta za otvaranje stečajnog postupka.</w:t>
      </w:r>
    </w:p>
    <w:p w:rsidRDefault="00DF1501" w:rsidP="00DF1501" w:rsidR="00DF1501">
      <w:pPr>
        <w:spacing w:after="0"/>
        <w:jc w:val="both"/>
      </w:pPr>
      <w:r>
        <w:tab/>
        <w:t xml:space="preserve">Tijekom prethodnog postupka na ročištu održanom dana 9.12.2016. direktorica dužnika dostavila je sudu popis dugotrajne imovine ovjerovljen kod javnog bilježnika i </w:t>
      </w:r>
      <w:r>
        <w:lastRenderedPageBreak/>
        <w:t>Očevidnik o redoslijedu plaćanja s obračunatom kamatom na dan 1.12.2016. iz kojeg proizlazi da je stanje blokade 0,00 kn.</w:t>
      </w:r>
    </w:p>
    <w:p w:rsidRDefault="00DF1501" w:rsidP="00DF1501" w:rsidR="00DF1501">
      <w:pPr>
        <w:spacing w:after="0"/>
        <w:jc w:val="both"/>
      </w:pPr>
      <w:r>
        <w:tab/>
        <w:t>Prema članku 128. stavku 9. Stečajnog zakona (N.N. 71/15, dalje skraćeno: SZ-a), ako dužnik do završetka prethodnog postupka postane sposoban za plaćanje, sud će postupak obustaviti. Troškove provedenog postupka u tom slučaju dužan je naknaditi dužnik.</w:t>
      </w:r>
    </w:p>
    <w:p w:rsidRDefault="00DF1501" w:rsidP="00DF1501" w:rsidR="00DF1501">
      <w:pPr>
        <w:spacing w:after="0"/>
        <w:jc w:val="both"/>
      </w:pPr>
      <w:r>
        <w:tab/>
        <w:t>Obzirom da je tijekom prethodnog postupka sud utvrdio da kod dužnika nema stečajnog razloga, valjalo je temeljem članka 128. st. 9. SZ-a, ovaj postupak obustaviti.</w:t>
      </w:r>
    </w:p>
    <w:p w:rsidRDefault="00DF1501" w:rsidP="00DF1501" w:rsidR="00DF1501">
      <w:pPr>
        <w:spacing w:after="0"/>
        <w:jc w:val="both"/>
      </w:pPr>
    </w:p>
    <w:p w:rsidRDefault="00DF1501" w:rsidP="00DF1501" w:rsidR="00DF1501">
      <w:pPr>
        <w:spacing w:after="0"/>
        <w:jc w:val="both"/>
      </w:pPr>
    </w:p>
    <w:p w:rsidRDefault="00DF1501" w:rsidP="00DF1501" w:rsidR="00DF1501">
      <w:pPr>
        <w:spacing w:after="0"/>
        <w:jc w:val="both"/>
      </w:pPr>
    </w:p>
    <w:p w:rsidRDefault="00DF1501" w:rsidP="00DF1501" w:rsidR="00DF1501">
      <w:pPr>
        <w:spacing w:after="0"/>
        <w:ind w:firstLine="720"/>
        <w:jc w:val="center"/>
        <w:outlineLvl w:val="0"/>
      </w:pPr>
      <w:r>
        <w:t xml:space="preserve">U Varaždinu, 13. prosinca 2016. godine </w:t>
      </w:r>
    </w:p>
    <w:p w:rsidRDefault="00DF1501" w:rsidP="00DF1501" w:rsidR="00DF1501">
      <w:pPr>
        <w:spacing w:after="0"/>
        <w:ind w:firstLine="720"/>
        <w:jc w:val="center"/>
        <w:outlineLvl w:val="0"/>
      </w:pPr>
    </w:p>
    <w:p w:rsidRDefault="00DF1501" w:rsidP="00DF1501" w:rsidR="00DF1501">
      <w:pPr>
        <w:spacing w:after="0"/>
        <w:ind w:firstLine="720"/>
        <w:jc w:val="center"/>
        <w:outlineLvl w:val="0"/>
      </w:pPr>
    </w:p>
    <w:p w:rsidRDefault="00DF1501" w:rsidP="00DF1501" w:rsidR="00DF1501">
      <w:pPr>
        <w:spacing w:after="0"/>
        <w:ind w:firstLine="720"/>
        <w:jc w:val="center"/>
      </w:pPr>
    </w:p>
    <w:p w:rsidRDefault="00DF1501" w:rsidP="00DF1501" w:rsidR="00DF150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DF1501" w:rsidP="00DF1501" w:rsidR="00DF1501">
      <w:pPr>
        <w:spacing w:after="0"/>
        <w:ind w:firstLine="720"/>
        <w:jc w:val="right"/>
      </w:pPr>
    </w:p>
    <w:p w:rsidRDefault="00DF1501" w:rsidP="00DF1501" w:rsidR="00DF150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Jasna Lekić</w:t>
      </w:r>
    </w:p>
    <w:p w:rsidRDefault="00DF1501" w:rsidP="00DF1501" w:rsidR="00DF1501">
      <w:pPr>
        <w:spacing w:after="0"/>
        <w:ind w:firstLine="720"/>
        <w:jc w:val="center"/>
        <w:outlineLvl w:val="0"/>
      </w:pPr>
    </w:p>
    <w:p w:rsidRDefault="00DF1501" w:rsidP="00DF1501" w:rsidR="00DF1501">
      <w:pPr>
        <w:spacing w:after="0"/>
        <w:ind w:firstLine="720"/>
        <w:jc w:val="center"/>
        <w:outlineLvl w:val="0"/>
      </w:pPr>
    </w:p>
    <w:p w:rsidRDefault="00DF1501" w:rsidP="00DF1501" w:rsidR="00DF1501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DF1501" w:rsidP="00DF1501" w:rsidR="00DF1501">
      <w:pPr>
        <w:spacing w:after="0"/>
        <w:ind w:firstLine="720"/>
        <w:jc w:val="right"/>
      </w:pPr>
    </w:p>
    <w:p w:rsidRDefault="00DF1501" w:rsidP="00DF1501" w:rsidR="00DF1501">
      <w:pPr>
        <w:spacing w:after="0"/>
      </w:pPr>
    </w:p>
    <w:p w:rsidRDefault="00DF1501" w:rsidP="00DF1501" w:rsidR="00DF1501">
      <w:pPr>
        <w:spacing w:after="0"/>
      </w:pPr>
    </w:p>
    <w:p w:rsidRDefault="00DF1501" w:rsidP="00DF1501" w:rsidR="00DF1501">
      <w:pPr>
        <w:spacing w:after="0"/>
        <w:jc w:val="both"/>
        <w:outlineLvl w:val="0"/>
      </w:pPr>
      <w:r>
        <w:t>POUKA O PRAVNOM LIJEKU:</w:t>
      </w:r>
    </w:p>
    <w:p w:rsidRDefault="00DF1501" w:rsidP="00DF1501" w:rsidR="00DF1501">
      <w:pPr>
        <w:spacing w:after="0"/>
        <w:jc w:val="both"/>
      </w:pPr>
    </w:p>
    <w:p w:rsidRDefault="00DF1501" w:rsidP="00DF1501" w:rsidR="00DF1501">
      <w:pPr>
        <w:spacing w:after="0"/>
        <w:jc w:val="both"/>
      </w:pPr>
      <w:r>
        <w:tab/>
        <w:t>Protiv ovog rješenja može se izjaviti žalba u roku od 8 dana od dana primitka istog u 3 primjerka. Žalba se podnosi putem ovoga suda, s time da o žalbi odlučuje Visoki trgovački sud Republike Hrvatske u Zagrebu.</w:t>
      </w:r>
    </w:p>
    <w:p w:rsidRDefault="00DF1501" w:rsidP="00DF1501" w:rsidR="00DF1501">
      <w:pPr>
        <w:spacing w:after="0"/>
        <w:jc w:val="both"/>
        <w:outlineLvl w:val="0"/>
      </w:pPr>
    </w:p>
    <w:p w:rsidRDefault="00DF1501" w:rsidP="00DF1501" w:rsidR="00DF1501">
      <w:pPr>
        <w:spacing w:after="0"/>
        <w:jc w:val="both"/>
      </w:pPr>
    </w:p>
    <w:p w:rsidRDefault="00DF1501" w:rsidP="00DF1501" w:rsidR="00DF1501">
      <w:pPr>
        <w:spacing w:after="0"/>
        <w:jc w:val="both"/>
      </w:pPr>
    </w:p>
    <w:p w:rsidRDefault="00DF1501" w:rsidP="00DF1501" w:rsidR="00DF1501">
      <w:pPr>
        <w:spacing w:after="0"/>
        <w:jc w:val="both"/>
      </w:pPr>
    </w:p>
    <w:p w:rsidRDefault="00DF1501" w:rsidP="00DF1501" w:rsidR="00DF1501">
      <w:pPr>
        <w:spacing w:after="0"/>
        <w:jc w:val="both"/>
      </w:pPr>
      <w:r>
        <w:t>DNA: 1. Predlagatelj Fina Regionalni centar Zagreb, Podružnica Varaždin, A. Cesarca 2</w:t>
      </w:r>
    </w:p>
    <w:p w:rsidRDefault="00DF1501" w:rsidP="00DF1501" w:rsidR="00DF1501">
      <w:pPr>
        <w:spacing w:after="0"/>
        <w:jc w:val="both"/>
      </w:pPr>
      <w:r>
        <w:t xml:space="preserve">           2. Dužnik KONVOJ d.o.o. Lepoglava, Bana Jelačića 7/A</w:t>
      </w:r>
    </w:p>
    <w:p w:rsidRDefault="00DF1501" w:rsidP="00DF1501" w:rsidR="00DF1501">
      <w:pPr>
        <w:spacing w:after="0"/>
        <w:jc w:val="both"/>
      </w:pPr>
      <w:r>
        <w:t xml:space="preserve">           3. ŽDO Varaždin, građansko-upravni odjel</w:t>
      </w:r>
    </w:p>
    <w:p w:rsidRDefault="00AE649C" w:rsidP="00DF1501" w:rsidR="00AE649C" w:rsidRPr="00B76F3C">
      <w:pPr>
        <w:pStyle w:val="Naslov3"/>
        <w:spacing w:after="0"/>
      </w:pPr>
    </w:p>
    <w:p w:rsidRDefault="00937FF9" w:rsidP="00DF1501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DF1501" w:rsidR="00AE649C" w:rsidRPr="00B76F3C">
      <w:pPr>
        <w:pStyle w:val="SudSjedite"/>
      </w:pPr>
      <w:r>
        <w:tab/>
      </w:r>
    </w:p>
    <w:p w:rsidRDefault="00CB0EA4" w:rsidP="00DF1501" w:rsidR="00CB0EA4">
      <w:pPr>
        <w:pStyle w:val="Naslovdokumenta"/>
        <w:spacing w:after="0"/>
      </w:pPr>
    </w:p>
    <w:p w:rsidRDefault="0071688E" w:rsidP="00DF1501" w:rsidR="0071688E">
      <w:pPr>
        <w:pStyle w:val="Poetniodjeljak"/>
        <w:spacing w:after="0"/>
      </w:pPr>
    </w:p>
    <w:p w:rsidRDefault="00A21F0D" w:rsidP="00DF1501" w:rsidR="00A21F0D">
      <w:pPr>
        <w:pStyle w:val="NormaleSPIS"/>
        <w:spacing w:after="0"/>
        <w:rPr>
          <w:noProof/>
        </w:rPr>
      </w:pPr>
    </w:p>
    <w:p w:rsidRDefault="00DA0242" w:rsidP="00DF1501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74A" w:rsidP="00537B78" w:rsidR="0023074A">
      <w:r>
        <w:separator/>
      </w:r>
    </w:p>
  </w:endnote>
  <w:endnote w:id="0" w:type="continuationSeparator">
    <w:p w:rsidRDefault="0023074A" w:rsidP="00537B78" w:rsidR="00230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74A" w:rsidP="00537B78" w:rsidR="0023074A">
      <w:r>
        <w:separator/>
      </w:r>
    </w:p>
  </w:footnote>
  <w:footnote w:id="0" w:type="continuationSeparator">
    <w:p w:rsidRDefault="0023074A" w:rsidP="00537B78" w:rsidR="002307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074A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CAC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501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825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St-1009/2016-7</izvorni_sadrzaj>
    <derivirana_varijabla naziv="DomainObject.Oznaka_1">St-1009/2016-7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St-1009/2016</izvorni_sadrzaj>
    <derivirana_varijabla naziv="DomainObject.Predmet.OznakaBroj_1">St-1009/2016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KONVOJ društvo s ograničenom odgovornošću za prijevoz, ugostiteljstvo i trgovinu</izvorni_sadrzaj>
    <derivirana_varijabla naziv="DomainObject.Predmet.ProtustrankaFormated_1">  KONVOJ društvo s ograničenom odgovornošću za prijevoz, ugostiteljstvo i trgovinu</derivirana_varijabla>
  </DomainObject.Predmet.ProtustrankaFormated>
  <DomainObject.Predmet.ProtustrankaFormatedOIB>
    <izvorni_sadrzaj>  KONVOJ društvo s ograničenom odgovornošću za prijevoz, ugostiteljstvo i trgovinu, OIB 52249085018</izvorni_sadrzaj>
    <derivirana_varijabla naziv="DomainObject.Predmet.ProtustrankaFormatedOIB_1">  KONVOJ društvo s ograničenom odgovornošću za prijevoz, ugostiteljstvo i trgovinu, OIB 52249085018</derivirana_varijabla>
  </DomainObject.Predmet.ProtustrankaFormatedOIB>
  <DomainObject.Predmet.ProtustrankaFormatedWithAdress>
    <izvorni_sadrzaj> KONVOJ društvo s ograničenom odgovornošću za prijevoz, ugostiteljstvo i trgovinu, Bana Jelačića 7/A, 42250 Lepoglava</izvorni_sadrzaj>
    <derivirana_varijabla naziv="DomainObject.Predmet.ProtustrankaFormatedWithAdress_1"> KONVOJ društvo s ograničenom odgovornošću za prijevoz, ugostiteljstvo i trgovinu, Bana Jelačića 7/A, 42250 Lepoglava</derivirana_varijabla>
  </DomainObject.Predmet.ProtustrankaFormatedWithAdress>
  <DomainObject.Predmet.ProtustrankaFormatedWithAdressOIB>
    <izvorni_sadrzaj> KONVOJ društvo s ograničenom odgovornošću za prijevoz, ugostiteljstvo i trgovinu, OIB 52249085018, Bana Jelačića 7/A, 42250 Lepoglava</izvorni_sadrzaj>
    <derivirana_varijabla naziv="DomainObject.Predmet.ProtustrankaFormatedWithAdressOIB_1"> KONVOJ društvo s ograničenom odgovornošću za prijevoz, ugostiteljstvo i trgovinu, OIB 52249085018, Bana Jelačića 7/A, 42250 Lepoglava</derivirana_varijabla>
  </DomainObject.Predmet.ProtustrankaFormatedWithAdressOIB>
  <DomainObject.Predmet.ProtustrankaWithAdress>
    <izvorni_sadrzaj>KONVOJ društvo s ograničenom odgovornošću za prijevoz, ugostiteljstvo i trgovinu Bana Jelačića 7/A, 42250 Lepoglava</izvorni_sadrzaj>
    <derivirana_varijabla naziv="DomainObject.Predmet.ProtustrankaWithAdress_1">KONVOJ društvo s ograničenom odgovornošću za prijevoz, ugostiteljstvo i trgovinu Bana Jelačića 7/A, 42250 Lepoglava</derivirana_varijabla>
  </DomainObject.Predmet.ProtustrankaWithAdress>
  <DomainObject.Predmet.ProtustrankaWithAdressOIB>
    <izvorni_sadrzaj>KONVOJ društvo s ograničenom odgovornošću za prijevoz, ugostiteljstvo i trgovinu, OIB 52249085018, Bana Jelačića 7/A, 42250 Lepoglava</izvorni_sadrzaj>
    <derivirana_varijabla naziv="DomainObject.Predmet.ProtustrankaWithAdressOIB_1">KONVOJ društvo s ograničenom odgovornošću za prijevoz, ugostiteljstvo i trgovinu, OIB 52249085018, Bana Jelačića 7/A, 42250 Lepoglava</derivirana_varijabla>
  </DomainObject.Predmet.ProtustrankaWithAdressOIB>
  <DomainObject.Predmet.ProtustrankaNazivFormated>
    <izvorni_sadrzaj>KONVOJ društvo s ograničenom odgovornošću za prijevoz, ugostiteljstvo i trgovinu</izvorni_sadrzaj>
    <derivirana_varijabla naziv="DomainObject.Predmet.ProtustrankaNazivFormated_1">KONVOJ društvo s ograničenom odgovornošću za prijevoz, ugostiteljstvo i trgovinu</derivirana_varijabla>
  </DomainObject.Predmet.ProtustrankaNazivFormated>
  <DomainObject.Predmet.ProtustrankaNazivFormatedOIB>
    <izvorni_sadrzaj>KONVOJ društvo s ograničenom odgovornošću za prijevoz, ugostiteljstvo i trgovinu, OIB 52249085018</izvorni_sadrzaj>
    <derivirana_varijabla naziv="DomainObject.Predmet.ProtustrankaNazivFormatedOIB_1">KONVOJ društvo s ograničenom odgovornošću za prijevoz, ugostiteljstvo i trgovinu, OIB 52249085018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16102.26</izvorni_sadrzaj>
    <derivirana_varijabla naziv="DomainObject.Predmet.TrenutnaVrijednost_1">16102.26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KONVOJ društvo s ograničenom odgovornošću za prijevoz, ugostiteljstvo i trgovinu</item>
    </izvorni_sadrzaj>
    <derivirana_varijabla naziv="DomainObject.Predmet.ProtuStrankaListFormated_1">
      <item>KONVOJ društvo s ograničenom odgovornošću za prijevoz, ugostiteljstvo i trgovinu</item>
    </derivirana_varijabla>
  </DomainObject.Predmet.ProtuStrankaListFormated>
  <DomainObject.Predmet.ProtuStrankaListFormatedOIB>
    <izvorni_sadrzaj>
      <item>KONVOJ društvo s ograničenom odgovornošću za prijevoz, ugostiteljstvo i trgovinu, OIB 52249085018</item>
    </izvorni_sadrzaj>
    <derivirana_varijabla naziv="DomainObject.Predmet.ProtuStrankaListFormatedOIB_1">
      <item>KONVOJ društvo s ograničenom odgovornošću za prijevoz, ugostiteljstvo i trgovinu, OIB 52249085018</item>
    </derivirana_varijabla>
  </DomainObject.Predmet.ProtuStrankaListFormatedOIB>
  <DomainObject.Predmet.ProtuStrankaListFormatedWithAdress>
    <izvorni_sadrzaj>
      <item>KONVOJ društvo s ograničenom odgovornošću za prijevoz, ugostiteljstvo i trgovinu, Bana Jelačića 7/A, 42250 Lepoglava</item>
    </izvorni_sadrzaj>
    <derivirana_varijabla naziv="DomainObject.Predmet.ProtuStrankaListFormatedWithAdress_1">
      <item>KONVOJ društvo s ograničenom odgovornošću za prijevoz, ugostiteljstvo i trgovinu, Bana Jelačića 7/A, 42250 Lepoglava</item>
    </derivirana_varijabla>
  </DomainObject.Predmet.ProtuStrankaListFormatedWithAdress>
  <DomainObject.Predmet.ProtuStrankaListFormatedWithAdressOIB>
    <izvorni_sadrzaj>
      <item>KONVOJ društvo s ograničenom odgovornošću za prijevoz, ugostiteljstvo i trgovinu, OIB 52249085018, Bana Jelačića 7/A, 42250 Lepoglava</item>
    </izvorni_sadrzaj>
    <derivirana_varijabla naziv="DomainObject.Predmet.ProtuStrankaListFormatedWithAdressOIB_1">
      <item>KONVOJ društvo s ograničenom odgovornošću za prijevoz, ugostiteljstvo i trgovinu, OIB 52249085018, Bana Jelačića 7/A, 42250 Lepoglava</item>
    </derivirana_varijabla>
  </DomainObject.Predmet.ProtuStrankaListFormatedWithAdressOIB>
  <DomainObject.Predmet.ProtuStrankaListNazivFormated>
    <izvorni_sadrzaj>
      <item>KONVOJ društvo s ograničenom odgovornošću za prijevoz, ugostiteljstvo i trgovinu</item>
    </izvorni_sadrzaj>
    <derivirana_varijabla naziv="DomainObject.Predmet.ProtuStrankaListNazivFormated_1">
      <item>KONVOJ društvo s ograničenom odgovornošću za prijevoz, ugostiteljstvo i trgovinu</item>
    </derivirana_varijabla>
  </DomainObject.Predmet.ProtuStrankaListNazivFormated>
  <DomainObject.Predmet.ProtuStrankaListNazivFormatedOIB>
    <izvorni_sadrzaj>
      <item>KONVOJ društvo s ograničenom odgovornošću za prijevoz, ugostiteljstvo i trgovinu, OIB 52249085018</item>
    </izvorni_sadrzaj>
    <derivirana_varijabla naziv="DomainObject.Predmet.ProtuStrankaListNazivFormatedOIB_1">
      <item>KONVOJ društvo s ograničenom odgovornošću za prijevoz, ugostiteljstvo i trgovinu, OIB 52249085018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St-1009/2016-7</izvorni_sadrzaj>
    <derivirana_varijabla naziv="DomainObject.PoslovniBrojDokumenta_1">St-1009/2016-7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KONVOJ društvo s ograničenom odgovornošću za prijevoz, ugostiteljstvo i trgovinu</izvorni_sadrzaj>
    <derivirana_varijabla naziv="DomainObject.Predmet.ProtustrankaIDrugi_1">KONVOJ društvo s ograničenom odgovornošću za prijevoz,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KONVOJ društvo s ograničenom odgovornošću za prijevoz, ugostiteljstvo i trgovinu, OIB 52249085018, Bana Jelačića 7/A, 42250 Lepoglava</izvorni_sadrzaj>
    <derivirana_varijabla naziv="DomainObject.Predmet.ProtustrankaIDrugiAdressOIB_1">KONVOJ društvo s ograničenom odgovornošću za prijevoz, ugostiteljstvo i trgovinu, OIB 52249085018, Bana Jelačića 7/A,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KONVOJ društvo s ograničenom odgovornošću za prijevoz, ugostiteljstvo i trgovinu</item>
      <item>Sudski registar</item>
      <item>e-oglasna ploča</item>
    </izvorni_sadrzaj>
    <derivirana_varijabla naziv="DomainObject.Predmet.SudioniciListNaziv_1">
      <item>Financijska agencija</item>
      <item>KONVOJ društvo s ograničenom odgovornošću za prijevoz, ugostiteljstvo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KONVOJ društvo s ograničenom odgovornošću za prijevoz, ugostiteljstvo i trgovinu, OIB 52249085018, Bana Jelačića 7/A,42250 Lepoglava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KONVOJ društvo s ograničenom odgovornošću za prijevoz, ugostiteljstvo i trgovinu, OIB 52249085018, Bana Jelačića 7/A,42250 Lepoglava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CEFEC1-635F-4CB0-9553-2AF43DF3FB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455</properties:Words>
  <properties:Characters>2568</properties:Characters>
  <properties:Lines>86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2016-12-13T09:49:00Z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St-1009/2016-7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