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3e8d" w14:paraId="4593e8d" w:rsidRDefault="00AB038A" w:rsidP="00AB038A" w:rsidR="00AB038A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B038A" w:rsidP="00AB038A" w:rsidR="00AB038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AB038A" w:rsidP="00AB038A" w:rsidR="00AB038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AB038A" w:rsidP="00AB038A" w:rsidR="00AB038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St-832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AB038A" w:rsidP="00AB038A" w:rsidR="00AB038A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AB038A" w:rsidP="00AB038A" w:rsidR="00AB038A" w:rsidRPr="004C4B9E">
      <w:pPr>
        <w:jc w:val="both"/>
        <w:rPr>
          <w:sz w:val="23"/>
          <w:szCs w:val="23"/>
        </w:rPr>
      </w:pPr>
    </w:p>
    <w:p w:rsidRDefault="00AB038A" w:rsidP="00AB038A" w:rsidR="00AB038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AB038A" w:rsidP="00AB038A" w:rsidR="00AB038A" w:rsidRPr="004C4B9E">
      <w:pPr>
        <w:rPr>
          <w:sz w:val="23"/>
          <w:szCs w:val="23"/>
        </w:rPr>
      </w:pPr>
    </w:p>
    <w:p w:rsidRDefault="00AB038A" w:rsidP="00AB038A" w:rsidR="00AB038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AB038A" w:rsidP="00AB038A" w:rsidR="00AB038A" w:rsidRPr="004C4B9E">
      <w:pPr>
        <w:rPr>
          <w:sz w:val="23"/>
          <w:szCs w:val="23"/>
        </w:rPr>
      </w:pPr>
    </w:p>
    <w:p w:rsidRDefault="00AB038A" w:rsidP="00AB038A" w:rsidR="00AB038A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Giardini 5, radi otvaranja stečajnog postupka nad dužnikom </w:t>
      </w:r>
      <w:r>
        <w:rPr>
          <w:sz w:val="23"/>
          <w:szCs w:val="23"/>
        </w:rPr>
        <w:t>ČEGRANE d.o.o., Vrsar, Marina Vrsar bb, OIB: 69540119809, dana 1. lipnja</w:t>
      </w:r>
      <w:r w:rsidRPr="009C66D8">
        <w:rPr>
          <w:sz w:val="23"/>
          <w:szCs w:val="23"/>
        </w:rPr>
        <w:t xml:space="preserve"> 2016. </w:t>
      </w:r>
    </w:p>
    <w:p w:rsidRDefault="00AB038A" w:rsidP="00AB038A" w:rsidR="00AB038A" w:rsidRPr="009C66D8">
      <w:pPr>
        <w:jc w:val="both"/>
        <w:rPr>
          <w:sz w:val="23"/>
          <w:szCs w:val="23"/>
        </w:rPr>
      </w:pPr>
    </w:p>
    <w:p w:rsidRDefault="00AB038A" w:rsidP="00AB038A" w:rsidR="00AB038A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AB038A" w:rsidP="00AB038A" w:rsidR="00AB038A" w:rsidRPr="009C66D8">
      <w:pPr>
        <w:jc w:val="both"/>
        <w:rPr>
          <w:sz w:val="23"/>
          <w:szCs w:val="23"/>
        </w:rPr>
      </w:pPr>
    </w:p>
    <w:p w:rsidRDefault="00AB038A" w:rsidP="00AB038A" w:rsidR="00AB038A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ČEGRANE d.o.o., Vrsar, Marina Vrsar bb, OIB: 69540119809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30</w:t>
      </w:r>
      <w:r w:rsidRPr="008F6A2F">
        <w:rPr>
          <w:b/>
          <w:sz w:val="23"/>
          <w:szCs w:val="23"/>
          <w:lang w:val="pl-PL"/>
        </w:rPr>
        <w:t xml:space="preserve">. lipnja 2016. u </w:t>
      </w:r>
      <w:r>
        <w:rPr>
          <w:b/>
          <w:sz w:val="23"/>
          <w:szCs w:val="23"/>
          <w:lang w:val="pl-PL"/>
        </w:rPr>
        <w:t>10:45</w:t>
      </w:r>
      <w:r w:rsidRPr="008F6A2F">
        <w:rPr>
          <w:b/>
          <w:sz w:val="23"/>
          <w:szCs w:val="23"/>
          <w:lang w:val="pl-PL"/>
        </w:rPr>
        <w:t xml:space="preserve">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>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AB038A" w:rsidP="00AB038A" w:rsidR="00AB038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AB038A" w:rsidP="00AB038A" w:rsidR="00AB038A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ČEGRANE d.o.o., Vrsar, Marina Vrsar bb, OIB: 69540119809, </w:t>
      </w:r>
    </w:p>
    <w:p w:rsidRDefault="00AB038A" w:rsidP="00AB038A" w:rsidR="00AB038A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Rihan Seferi, na adresi dužnika,</w:t>
      </w:r>
    </w:p>
    <w:p w:rsidRDefault="00AB038A" w:rsidP="00AB038A" w:rsidR="00AB038A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AB038A" w:rsidP="00AB038A" w:rsidR="00AB038A" w:rsidRPr="004040C4">
      <w:pPr>
        <w:jc w:val="both"/>
        <w:rPr>
          <w:sz w:val="23"/>
          <w:szCs w:val="23"/>
          <w:lang w:val="sv-SE"/>
        </w:rPr>
      </w:pPr>
    </w:p>
    <w:p w:rsidRDefault="00AB038A" w:rsidP="00AB038A" w:rsidR="00AB038A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ČEGRANE d.o.o., Vrsar, Marina Vrsar bb, OIB: 69540119809,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AB038A" w:rsidP="00AB038A" w:rsidR="00AB038A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AB038A" w:rsidP="00AB038A" w:rsidR="00AB038A">
      <w:pPr>
        <w:jc w:val="both"/>
        <w:rPr>
          <w:sz w:val="23"/>
          <w:szCs w:val="23"/>
        </w:rPr>
      </w:pPr>
    </w:p>
    <w:p w:rsidRDefault="00AB038A" w:rsidP="00AB038A" w:rsidR="00AB038A" w:rsidRPr="00D10EBB">
      <w:pPr>
        <w:jc w:val="both"/>
        <w:rPr>
          <w:sz w:val="23"/>
          <w:szCs w:val="23"/>
        </w:rPr>
      </w:pPr>
    </w:p>
    <w:p w:rsidRDefault="00AB038A" w:rsidP="00AB038A" w:rsidR="00AB038A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1. lipnj</w:t>
      </w:r>
      <w:r w:rsidRPr="009C66D8">
        <w:rPr>
          <w:sz w:val="23"/>
          <w:szCs w:val="23"/>
        </w:rPr>
        <w:t>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AB038A" w:rsidP="00AB038A" w:rsidR="00AB038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AB038A" w:rsidP="00AB038A" w:rsidR="00AB038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AB038A" w:rsidP="00AB038A" w:rsidR="00AB038A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AB038A" w:rsidP="00AB038A" w:rsidR="00AB038A">
      <w:pPr>
        <w:jc w:val="both"/>
        <w:rPr>
          <w:sz w:val="23"/>
          <w:szCs w:val="23"/>
        </w:rPr>
      </w:pPr>
    </w:p>
    <w:p w:rsidRDefault="00AB038A" w:rsidP="00AB038A" w:rsidR="00AB038A" w:rsidRPr="004C4B9E">
      <w:pPr>
        <w:jc w:val="both"/>
        <w:rPr>
          <w:sz w:val="23"/>
          <w:szCs w:val="23"/>
        </w:rPr>
      </w:pPr>
    </w:p>
    <w:p w:rsidRDefault="00AB038A" w:rsidP="00AB038A" w:rsidR="00AB038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AB038A" w:rsidP="00AB038A" w:rsidR="00AB038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AB038A" w:rsidP="00AB038A" w:rsidR="00AB038A" w:rsidRPr="004C4B9E">
      <w:pPr>
        <w:jc w:val="both"/>
        <w:rPr>
          <w:sz w:val="23"/>
          <w:szCs w:val="23"/>
        </w:rPr>
      </w:pPr>
    </w:p>
    <w:p w:rsidRDefault="00AB038A" w:rsidP="00AB038A" w:rsidR="00AB038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AB038A" w:rsidP="00AB038A" w:rsidR="00AB038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AB038A" w:rsidP="00AB038A" w:rsidR="00AB038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>ČEGRANE d.o.o., Vrsar, Marina Vrsar bb</w:t>
      </w:r>
    </w:p>
    <w:p w:rsidRDefault="00AB038A" w:rsidP="00AB038A" w:rsidR="00AB038A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Rihan Seferi, na adresi dužnika</w:t>
      </w:r>
    </w:p>
    <w:p w:rsidRDefault="00AB038A" w:rsidP="00AB038A" w:rsidR="00AB038A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AB038A" w:rsidP="00AB038A" w:rsidR="00AB038A"/>
    <w:p w:rsidRDefault="00AB038A" w:rsidP="00AB038A" w:rsidR="00AB038A"/>
    <w:p w:rsidRDefault="00AB038A" w:rsidP="00AB038A" w:rsidR="00AB038A"/>
    <w:p w:rsidRDefault="00AB038A" w:rsidP="00AB038A" w:rsidR="00AB038A"/>
    <w:p w:rsidRDefault="00AB038A" w:rsidP="00AB038A" w:rsidR="00AB038A"/>
    <w:p w:rsidRDefault="006D3110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110" w:rsidR="00000000">
      <w:r>
        <w:separator/>
      </w:r>
    </w:p>
  </w:endnote>
  <w:endnote w:id="0" w:type="continuationSeparator">
    <w:p w:rsidRDefault="006D311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110" w:rsidR="00000000">
      <w:r>
        <w:separator/>
      </w:r>
    </w:p>
  </w:footnote>
  <w:footnote w:id="0" w:type="continuationSeparator">
    <w:p w:rsidRDefault="006D311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B038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6D311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038A"/>
    <w:rsid w:val="00554328"/>
    <w:rsid w:val="006D3110"/>
    <w:rsid w:val="00985388"/>
    <w:rsid w:val="00AB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038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03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038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03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38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3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11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11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11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11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038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03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038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03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38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3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11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11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11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11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ČEGRANE d.o.o. Vrsar</izvorni_sadrzaj>
    <derivirana_varijabla naziv="DomainObject.Predmet.ProtustrankaFormated_1">  ČEGRANE d.o.o. Vrsar</derivirana_varijabla>
  </DomainObject.Predmet.ProtustrankaFormated>
  <DomainObject.Predmet.ProtustrankaFormatedOIB>
    <izvorni_sadrzaj>  ČEGRANE d.o.o. Vrsar, OIB 69540119809</izvorni_sadrzaj>
    <derivirana_varijabla naziv="DomainObject.Predmet.ProtustrankaFormatedOIB_1">  ČEGRANE d.o.o. Vrsar, OIB 69540119809</derivirana_varijabla>
  </DomainObject.Predmet.ProtustrankaFormatedOIB>
  <DomainObject.Predmet.ProtustrankaFormatedWithAdress>
    <izvorni_sadrzaj> ČEGRANE d.o.o. Vrsar, Marina Vrsar/bb, 52450 Vrsar</izvorni_sadrzaj>
    <derivirana_varijabla naziv="DomainObject.Predmet.ProtustrankaFormatedWithAdress_1"> ČEGRANE d.o.o. Vrsar, Marina Vrsar/bb, 52450 Vrsar</derivirana_varijabla>
  </DomainObject.Predmet.ProtustrankaFormatedWithAdress>
  <DomainObject.Predmet.ProtustrankaFormatedWithAdressOIB>
    <izvorni_sadrzaj> ČEGRANE d.o.o. Vrsar, OIB 69540119809, Marina Vrsar/bb, 52450 Vrsar</izvorni_sadrzaj>
    <derivirana_varijabla naziv="DomainObject.Predmet.ProtustrankaFormatedWithAdressOIB_1"> ČEGRANE d.o.o. Vrsar, OIB 69540119809, Marina Vrsar/bb, 52450 Vrsar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</item>
    </izvorni_sadrzaj>
    <derivirana_varijabla naziv="DomainObject.Predmet.ProtuStrankaListFormated_1">
      <item>ČEGRANE d.o.o. Vrsar</item>
    </derivirana_varijabla>
  </DomainObject.Predmet.ProtuStrankaListFormated>
  <DomainObject.Predmet.ProtuStrankaListFormatedOIB>
    <izvorni_sadrzaj>
      <item>ČEGRANE d.o.o. Vrsar, OIB 69540119809</item>
    </izvorni_sadrzaj>
    <derivirana_varijabla naziv="DomainObject.Predmet.ProtuStrankaListFormatedOIB_1">
      <item>ČEGRANE d.o.o. Vrsar, OIB 69540119809</item>
    </derivirana_varijabla>
  </DomainObject.Predmet.ProtuStrankaListFormatedOIB>
  <DomainObject.Predmet.ProtuStrankaListFormatedWithAdress>
    <izvorni_sadrzaj>
      <item>ČEGRANE d.o.o. Vrsar, Marina Vrsar/bb, 52450 Vrsar</item>
    </izvorni_sadrzaj>
    <derivirana_varijabla naziv="DomainObject.Predmet.ProtuStrankaListFormatedWithAdress_1">
      <item>ČEGRANE d.o.o. Vrsar, Marina Vrsar/bb, 52450 Vrsar</item>
    </derivirana_varijabla>
  </DomainObject.Predmet.ProtuStrankaListFormatedWithAdress>
  <DomainObject.Predmet.ProtuStrankaListFormatedWithAdressOIB>
    <izvorni_sadrzaj>
      <item>ČEGRANE d.o.o. Vrsar, OIB 69540119809, Marina Vrsar/bb, 52450 Vrsar</item>
    </izvorni_sadrzaj>
    <derivirana_varijabla naziv="DomainObject.Predmet.ProtuStrankaListFormatedWithAdressOIB_1">
      <item>ČEGRANE d.o.o. Vrsar, OIB 69540119809, Marina Vrsar/bb, 52450 Vrsar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</izvorni_sadrzaj>
    <derivirana_varijabla naziv="DomainObject.Predmet.SudioniciListNaziv_1">
      <item>FINA, RC RIJEKA, PODRUŽNICA PULA, PULA</item>
      <item>ČEGRANE d.o.o. Vrsar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</izvorni_sadrzaj>
    <derivirana_varijabla naziv="DomainObject.Predmet.SudioniciListNazivOIB_1">
      <item>, OIB 85821130368</item>
      <item>, OIB 69540119809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1554</properties:Characters>
  <properties:Lines>54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2016-06-01T06:35:00Z</dcterms:created>
  <dc:creator>Jasmina Matika</dc:creator>
  <cp:lastModifiedBy>Jasmina Matika</cp:lastModifiedBy>
  <dcterms:modified xmlns:xsi="http://www.w3.org/2001/XMLSchema-instance" xsi:type="dcterms:W3CDTF">2016-06-01T06:41:00Z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