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c5f6" w14:paraId="a33c5f6" w:rsidRDefault="00532B71" w:rsidP="0086691F" w:rsidR="00532B71" w:rsidRPr="00A55E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C25CE" w:rsidP="007F4163" w:rsidR="007F4163" w:rsidRPr="00A55E48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>74</w:t>
      </w:r>
      <w:r w:rsidR="007F4163" w:rsidRPr="00A55E48">
        <w:rPr>
          <w:rFonts w:hAnsi="Times New Roman" w:ascii="Times New Roman"/>
          <w:szCs w:val="24"/>
          <w:lang w:val="hr-HR"/>
        </w:rPr>
        <w:t>. S</w:t>
      </w:r>
      <w:r w:rsidR="005F07D1" w:rsidRPr="00A55E48">
        <w:rPr>
          <w:rFonts w:hAnsi="Times New Roman" w:ascii="Times New Roman"/>
          <w:szCs w:val="24"/>
          <w:lang w:val="hr-HR"/>
        </w:rPr>
        <w:t>t-2624/2017</w:t>
      </w:r>
    </w:p>
    <w:p w:rsidRDefault="00ED171E" w:rsidP="0086691F" w:rsidR="00ED171E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U  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Pr="00A55E48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A55E48">
        <w:rPr>
          <w:rFonts w:hAnsi="Times New Roman" w:ascii="Times New Roman"/>
          <w:szCs w:val="24"/>
          <w:lang w:val="hr-HR"/>
        </w:rPr>
        <w:t xml:space="preserve">tog suda </w:t>
      </w:r>
      <w:r w:rsidR="004C25CE" w:rsidRPr="00A55E48">
        <w:rPr>
          <w:rFonts w:hAnsi="Times New Roman" w:ascii="Times New Roman"/>
          <w:szCs w:val="24"/>
          <w:lang w:val="hr-HR"/>
        </w:rPr>
        <w:t>mr. sc. Maji Josipović</w:t>
      </w:r>
      <w:r w:rsidR="0041643E" w:rsidRPr="00A55E48">
        <w:rPr>
          <w:rFonts w:hAnsi="Times New Roman" w:ascii="Times New Roman"/>
          <w:szCs w:val="24"/>
          <w:lang w:val="hr-HR"/>
        </w:rPr>
        <w:t xml:space="preserve"> </w:t>
      </w:r>
      <w:r w:rsidR="00EE69E5" w:rsidRPr="00A55E4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A55E48">
        <w:rPr>
          <w:rFonts w:hAnsi="Times New Roman" w:ascii="Times New Roman"/>
          <w:szCs w:val="24"/>
          <w:lang w:val="hr-HR"/>
        </w:rPr>
        <w:t xml:space="preserve"> </w:t>
      </w:r>
      <w:r w:rsidR="00A55E48" w:rsidRPr="00A55E48">
        <w:rPr>
          <w:rFonts w:hAnsi="Times New Roman" w:ascii="Times New Roman"/>
          <w:szCs w:val="24"/>
        </w:rPr>
        <w:t>PEPA TRANSPORT j.d.o.o., Zagreb, Vile Velebita 40,</w:t>
      </w:r>
      <w:r w:rsidR="00AE3DAB" w:rsidRPr="00A55E48">
        <w:rPr>
          <w:rFonts w:hAnsi="Times New Roman" w:ascii="Times New Roman"/>
          <w:szCs w:val="24"/>
          <w:lang w:val="hr-HR"/>
        </w:rPr>
        <w:t xml:space="preserve"> </w:t>
      </w:r>
      <w:r w:rsidR="001A5B30" w:rsidRPr="00A55E48">
        <w:rPr>
          <w:rFonts w:hAnsi="Times New Roman" w:ascii="Times New Roman"/>
          <w:szCs w:val="24"/>
          <w:lang w:val="hr-HR"/>
        </w:rPr>
        <w:t xml:space="preserve">MBS: </w:t>
      </w:r>
      <w:r w:rsidR="00A55E48" w:rsidRPr="00A55E48">
        <w:rPr>
          <w:rFonts w:hAnsi="Times New Roman" w:ascii="Times New Roman"/>
          <w:szCs w:val="24"/>
          <w:lang w:val="hr-HR"/>
        </w:rPr>
        <w:t>081024815</w:t>
      </w:r>
      <w:r w:rsidR="001A5B30" w:rsidRPr="00A55E48">
        <w:rPr>
          <w:rFonts w:hAnsi="Times New Roman" w:ascii="Times New Roman"/>
          <w:szCs w:val="24"/>
          <w:lang w:val="hr-HR"/>
        </w:rPr>
        <w:t>, OIB:</w:t>
      </w:r>
      <w:r w:rsidR="00A55E48" w:rsidRPr="00A55E48">
        <w:rPr>
          <w:rFonts w:hAnsi="Times New Roman" w:ascii="Times New Roman"/>
          <w:szCs w:val="24"/>
          <w:lang w:val="hr-HR"/>
        </w:rPr>
        <w:t xml:space="preserve"> </w:t>
      </w:r>
      <w:r w:rsidR="00A55E48" w:rsidRPr="00A55E48">
        <w:rPr>
          <w:rFonts w:hAnsi="Times New Roman" w:ascii="Times New Roman"/>
          <w:szCs w:val="24"/>
        </w:rPr>
        <w:t>24510396749,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="001A5B30" w:rsidRPr="00A55E48">
        <w:rPr>
          <w:rFonts w:hAnsi="Times New Roman" w:ascii="Times New Roman"/>
          <w:szCs w:val="24"/>
          <w:lang w:val="hr-HR"/>
        </w:rPr>
        <w:t xml:space="preserve">dana </w:t>
      </w:r>
      <w:r w:rsidR="00A55E48" w:rsidRPr="00A55E48">
        <w:rPr>
          <w:rFonts w:hAnsi="Times New Roman" w:ascii="Times New Roman"/>
          <w:szCs w:val="24"/>
          <w:lang w:val="hr-HR"/>
        </w:rPr>
        <w:t>05. travnja</w:t>
      </w:r>
      <w:r w:rsidR="00C95AFF">
        <w:rPr>
          <w:rFonts w:hAnsi="Times New Roman" w:ascii="Times New Roman"/>
          <w:szCs w:val="24"/>
          <w:lang w:val="hr-HR"/>
        </w:rPr>
        <w:t xml:space="preserve"> </w:t>
      </w:r>
      <w:r w:rsidR="00DB48EC" w:rsidRPr="00A55E48">
        <w:rPr>
          <w:rFonts w:hAnsi="Times New Roman" w:ascii="Times New Roman"/>
          <w:szCs w:val="24"/>
          <w:lang w:val="hr-HR"/>
        </w:rPr>
        <w:t>201</w:t>
      </w:r>
      <w:r w:rsidR="001A5B30" w:rsidRPr="00A55E48">
        <w:rPr>
          <w:rFonts w:hAnsi="Times New Roman" w:ascii="Times New Roman"/>
          <w:szCs w:val="24"/>
          <w:lang w:val="hr-HR"/>
        </w:rPr>
        <w:t>8</w:t>
      </w:r>
      <w:r w:rsidR="00EE69E5"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C95AFF" w:rsidP="00997BA9" w:rsidR="00C95AFF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55E4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55E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5E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55E48">
        <w:rPr>
          <w:rFonts w:hAnsi="Times New Roman" w:ascii="Times New Roman"/>
          <w:szCs w:val="24"/>
        </w:rPr>
        <w:t>I</w:t>
      </w:r>
      <w:r w:rsidRPr="00A55E48">
        <w:rPr>
          <w:rFonts w:hAnsi="Times New Roman" w:ascii="Times New Roman"/>
          <w:szCs w:val="24"/>
        </w:rPr>
        <w:tab/>
      </w:r>
      <w:r w:rsidR="00EE69E5" w:rsidRPr="00A55E48">
        <w:rPr>
          <w:rFonts w:hAnsi="Times New Roman" w:ascii="Times New Roman"/>
          <w:szCs w:val="24"/>
        </w:rPr>
        <w:t>Otvara se stečajni postupak nad dužnikom</w:t>
      </w:r>
      <w:r w:rsidR="006C5DCD" w:rsidRPr="00A55E48">
        <w:rPr>
          <w:rFonts w:hAnsi="Times New Roman" w:ascii="Times New Roman"/>
          <w:szCs w:val="24"/>
        </w:rPr>
        <w:t xml:space="preserve"> </w:t>
      </w:r>
      <w:r w:rsidR="00A55E48" w:rsidRPr="00A55E48">
        <w:rPr>
          <w:rFonts w:hAnsi="Times New Roman" w:ascii="Times New Roman"/>
          <w:szCs w:val="24"/>
        </w:rPr>
        <w:t>PEPA TRANSPORT j.d.o.o., Zagreb, Vile Velebita 40, MBS: 081024815, OIB: 24510396749</w:t>
      </w:r>
      <w:r w:rsidR="00EE69E5" w:rsidRPr="00A55E48">
        <w:rPr>
          <w:rFonts w:hAnsi="Times New Roman" w:ascii="Times New Roman"/>
          <w:szCs w:val="24"/>
        </w:rPr>
        <w:t xml:space="preserve">. Stečajni postupak otvoren je dana </w:t>
      </w:r>
      <w:r w:rsidR="00A55E48">
        <w:rPr>
          <w:rFonts w:hAnsi="Times New Roman" w:ascii="Times New Roman"/>
          <w:szCs w:val="24"/>
        </w:rPr>
        <w:t xml:space="preserve">05. travnja </w:t>
      </w:r>
      <w:r w:rsidR="002D5693" w:rsidRPr="00A55E48">
        <w:rPr>
          <w:rFonts w:hAnsi="Times New Roman" w:ascii="Times New Roman"/>
          <w:szCs w:val="24"/>
        </w:rPr>
        <w:t>201</w:t>
      </w:r>
      <w:r w:rsidR="001A5B30" w:rsidRPr="00A55E48">
        <w:rPr>
          <w:rFonts w:hAnsi="Times New Roman" w:ascii="Times New Roman"/>
          <w:szCs w:val="24"/>
        </w:rPr>
        <w:t>8</w:t>
      </w:r>
      <w:r w:rsidR="002D5693" w:rsidRPr="00A55E48">
        <w:rPr>
          <w:rFonts w:hAnsi="Times New Roman" w:ascii="Times New Roman"/>
          <w:szCs w:val="24"/>
        </w:rPr>
        <w:t>.</w:t>
      </w:r>
      <w:r w:rsidR="00EE69E5" w:rsidRPr="00A55E48">
        <w:rPr>
          <w:rFonts w:hAnsi="Times New Roman" w:ascii="Times New Roman"/>
          <w:szCs w:val="24"/>
        </w:rPr>
        <w:t xml:space="preserve"> u </w:t>
      </w:r>
      <w:r w:rsidR="00A55E48">
        <w:rPr>
          <w:rFonts w:hAnsi="Times New Roman" w:ascii="Times New Roman"/>
          <w:szCs w:val="24"/>
        </w:rPr>
        <w:t xml:space="preserve">15 </w:t>
      </w:r>
      <w:r w:rsidR="00EE69E5" w:rsidRPr="00A55E48">
        <w:rPr>
          <w:rFonts w:hAnsi="Times New Roman" w:ascii="Times New Roman"/>
          <w:szCs w:val="24"/>
        </w:rPr>
        <w:t>sati i</w:t>
      </w:r>
      <w:r w:rsidR="00651A1E" w:rsidRPr="00A55E48">
        <w:rPr>
          <w:rFonts w:hAnsi="Times New Roman" w:ascii="Times New Roman"/>
          <w:szCs w:val="24"/>
        </w:rPr>
        <w:t xml:space="preserve"> 00</w:t>
      </w:r>
      <w:r w:rsidR="00052DC4" w:rsidRPr="00A55E48">
        <w:rPr>
          <w:rFonts w:hAnsi="Times New Roman" w:ascii="Times New Roman"/>
          <w:szCs w:val="24"/>
        </w:rPr>
        <w:t xml:space="preserve"> </w:t>
      </w:r>
      <w:r w:rsidR="00EE69E5" w:rsidRPr="00A55E48">
        <w:rPr>
          <w:rFonts w:hAnsi="Times New Roman" w:ascii="Times New Roman"/>
          <w:szCs w:val="24"/>
        </w:rPr>
        <w:t>minuta, kada je ovo rješenje</w:t>
      </w:r>
      <w:r w:rsidR="00B2463B" w:rsidRPr="00A55E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55E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C2411" w:rsidR="00A60051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II</w:t>
      </w:r>
      <w:r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>Za stečajnog upravitelja imenuje se</w:t>
      </w:r>
      <w:r w:rsidR="006C2411">
        <w:rPr>
          <w:rFonts w:hAnsi="Times New Roman" w:ascii="Times New Roman"/>
          <w:szCs w:val="24"/>
          <w:lang w:val="hr-HR"/>
        </w:rPr>
        <w:t xml:space="preserve"> DAVORIN KAPUSTIĆ, Ivanec, Ak. Mirka Maleza 4, OIB: 58634265045.</w:t>
      </w:r>
    </w:p>
    <w:p w:rsidRDefault="006C2411" w:rsidP="006C2411" w:rsidR="006C2411" w:rsidRPr="00A55E48">
      <w:pPr>
        <w:jc w:val="both"/>
        <w:rPr>
          <w:rFonts w:hAnsi="Times New Roman" w:ascii="Times New Roman"/>
          <w:szCs w:val="24"/>
        </w:rPr>
      </w:pPr>
    </w:p>
    <w:p w:rsidRDefault="00FD2805" w:rsidP="00FD2805" w:rsidR="00FD280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>Nalaže se Financijskoj agenciji da u roku 8 dana naloži banci dužnika prijenos zaplijenjenog iznosa predujma od 5.000,00 kuna na račun suda IBAN HR9223900011300000460, model 00, poziv na broj 2001-</w:t>
      </w:r>
      <w:r w:rsidR="00F61BA3">
        <w:rPr>
          <w:rFonts w:hAnsi="Times New Roman" w:ascii="Times New Roman"/>
          <w:szCs w:val="24"/>
          <w:lang w:val="hr-HR"/>
        </w:rPr>
        <w:t>26242017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FD2805" w:rsidP="00046D63" w:rsidR="00FD2805" w:rsidRPr="00A55E4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IV</w:t>
      </w:r>
      <w:r w:rsidR="00870918" w:rsidRPr="00A55E48">
        <w:rPr>
          <w:rFonts w:hAnsi="Times New Roman" w:ascii="Times New Roman"/>
          <w:szCs w:val="24"/>
          <w:lang w:val="hr-HR"/>
        </w:rPr>
        <w:tab/>
      </w:r>
      <w:r w:rsidR="00EE69E5" w:rsidRPr="00A55E4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55E48">
        <w:rPr>
          <w:rFonts w:hAnsi="Times New Roman" w:ascii="Times New Roman"/>
          <w:szCs w:val="24"/>
          <w:lang w:val="hr-HR"/>
        </w:rPr>
        <w:t xml:space="preserve"> </w:t>
      </w:r>
      <w:r w:rsidR="00A55E48" w:rsidRPr="00A55E48">
        <w:rPr>
          <w:rFonts w:hAnsi="Times New Roman" w:ascii="Times New Roman"/>
          <w:szCs w:val="24"/>
        </w:rPr>
        <w:t>PEPA TRANSPORT j.d.o.o., Zagreb, Vile Velebita 40,</w:t>
      </w:r>
      <w:r w:rsidR="00A55E48" w:rsidRPr="00A55E48">
        <w:rPr>
          <w:rFonts w:hAnsi="Times New Roman" w:ascii="Times New Roman"/>
          <w:szCs w:val="24"/>
          <w:lang w:val="hr-HR"/>
        </w:rPr>
        <w:t xml:space="preserve"> MBS: 081024815, OIB: </w:t>
      </w:r>
      <w:r w:rsidR="00A55E48" w:rsidRPr="00A55E48">
        <w:rPr>
          <w:rFonts w:hAnsi="Times New Roman" w:ascii="Times New Roman"/>
          <w:szCs w:val="24"/>
        </w:rPr>
        <w:t>24510396749</w:t>
      </w:r>
      <w:r w:rsidR="001A5B30" w:rsidRPr="00A55E48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V</w:t>
      </w:r>
      <w:r w:rsidRPr="00A55E48">
        <w:rPr>
          <w:rFonts w:hAnsi="Times New Roman" w:ascii="Times New Roman"/>
          <w:szCs w:val="24"/>
          <w:lang w:val="hr-HR"/>
        </w:rPr>
        <w:tab/>
        <w:t>Nakon</w:t>
      </w:r>
      <w:r w:rsidR="00EE69E5" w:rsidRPr="00A55E48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55E48">
        <w:rPr>
          <w:rFonts w:hAnsi="Times New Roman" w:ascii="Times New Roman"/>
          <w:szCs w:val="24"/>
          <w:lang w:val="hr-HR"/>
        </w:rPr>
        <w:t>ovog rješenja</w:t>
      </w:r>
      <w:r w:rsidRPr="00A55E48">
        <w:rPr>
          <w:rFonts w:hAnsi="Times New Roman" w:ascii="Times New Roman"/>
          <w:szCs w:val="24"/>
          <w:lang w:val="hr-HR"/>
        </w:rPr>
        <w:t>,</w:t>
      </w:r>
      <w:r w:rsidR="00EE69E5" w:rsidRPr="00A55E4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55E4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55E4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95AFF" w:rsidP="00EE69E5" w:rsidR="00C95AFF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55E4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A55E48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651A1E" w:rsidRPr="00A55E4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A55E48">
        <w:rPr>
          <w:rFonts w:hAnsi="Times New Roman" w:ascii="Times New Roman"/>
          <w:szCs w:val="24"/>
          <w:lang w:val="hr-HR"/>
        </w:rPr>
        <w:t>.</w:t>
      </w:r>
      <w:r w:rsidRPr="00A55E48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A55E48">
        <w:rPr>
          <w:rFonts w:hAnsi="Times New Roman" w:ascii="Times New Roman"/>
          <w:szCs w:val="24"/>
          <w:lang w:val="hr-HR"/>
        </w:rPr>
        <w:t>točkama I i IV izreke</w:t>
      </w:r>
      <w:r w:rsidRPr="00A55E48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A55E48">
        <w:rPr>
          <w:rFonts w:hAnsi="Times New Roman" w:ascii="Times New Roman"/>
          <w:szCs w:val="24"/>
          <w:lang w:val="hr-HR"/>
        </w:rPr>
        <w:t xml:space="preserve"> (točka II izreke)</w:t>
      </w:r>
      <w:r w:rsidRPr="00A55E48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A55E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A55E48">
        <w:rPr>
          <w:rFonts w:hAnsi="Times New Roman" w:ascii="Times New Roman"/>
          <w:szCs w:val="24"/>
          <w:lang w:val="hr-HR"/>
        </w:rPr>
        <w:t>FINA</w:t>
      </w:r>
      <w:r w:rsidRPr="00A55E48">
        <w:rPr>
          <w:rFonts w:hAnsi="Times New Roman" w:ascii="Times New Roman"/>
          <w:szCs w:val="24"/>
          <w:lang w:val="hr-HR"/>
        </w:rPr>
        <w:t xml:space="preserve"> je u skladu s odredbom čl. 112. st. 5. SZ-a te obavijestila sud da dužnik na ime predujma za namirenje troškova stečajnog postupka ima zaplijenjena novčana sredstva u iznosu od 5.000,00 kuna</w:t>
      </w:r>
      <w:r w:rsidR="00427A8B" w:rsidRPr="00A55E48">
        <w:rPr>
          <w:rFonts w:hAnsi="Times New Roman" w:ascii="Times New Roman"/>
          <w:szCs w:val="24"/>
          <w:lang w:val="hr-HR"/>
        </w:rPr>
        <w:t>,</w:t>
      </w:r>
      <w:r w:rsidRPr="00A55E48">
        <w:rPr>
          <w:rFonts w:hAnsi="Times New Roman" w:ascii="Times New Roman"/>
          <w:szCs w:val="24"/>
          <w:lang w:val="hr-HR"/>
        </w:rPr>
        <w:t xml:space="preserve"> slijedom čega je sukladno odredbi čl. 112. st. 6. SZ-a odlučeno kao u točki III izreke ovog rješenja. </w:t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A55E48" w:rsidP="00052DC4" w:rsidR="00A55E48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U Zagrebu </w:t>
      </w:r>
      <w:r w:rsidR="00A55E48">
        <w:rPr>
          <w:rFonts w:hAnsi="Times New Roman" w:ascii="Times New Roman"/>
          <w:szCs w:val="24"/>
          <w:lang w:val="hr-HR"/>
        </w:rPr>
        <w:t xml:space="preserve">05. travnja </w:t>
      </w:r>
      <w:r w:rsidR="00854DE0" w:rsidRPr="00A55E48">
        <w:rPr>
          <w:rFonts w:hAnsi="Times New Roman" w:ascii="Times New Roman"/>
          <w:szCs w:val="24"/>
          <w:lang w:val="hr-HR"/>
        </w:rPr>
        <w:t>2018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A55E4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4C25CE" w:rsidP="004C25CE" w:rsidR="00052DC4" w:rsidRPr="00A55E48">
      <w:pPr>
        <w:tabs>
          <w:tab w:pos="7415" w:val="center"/>
          <w:tab w:pos="9071" w:val="right"/>
        </w:tabs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="00052DC4" w:rsidRPr="00A55E48">
        <w:rPr>
          <w:rFonts w:hAnsi="Times New Roman" w:ascii="Times New Roman"/>
          <w:szCs w:val="24"/>
          <w:lang w:val="hr-HR"/>
        </w:rPr>
        <w:t>SUDAC</w:t>
      </w:r>
      <w:r w:rsidRPr="00A55E48">
        <w:rPr>
          <w:rFonts w:hAnsi="Times New Roman" w:ascii="Times New Roman"/>
          <w:szCs w:val="24"/>
          <w:lang w:val="hr-HR"/>
        </w:rPr>
        <w:t>:</w:t>
      </w:r>
    </w:p>
    <w:p w:rsidRDefault="00052DC4" w:rsidP="00052DC4" w:rsidR="00052DC4" w:rsidRPr="00A55E48">
      <w:pPr>
        <w:jc w:val="right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Pr="00A55E48">
        <w:rPr>
          <w:rFonts w:hAnsi="Times New Roman" w:ascii="Times New Roman"/>
          <w:szCs w:val="24"/>
          <w:lang w:val="hr-HR"/>
        </w:rPr>
        <w:tab/>
      </w:r>
      <w:r w:rsidR="004C25CE" w:rsidRPr="00A55E48">
        <w:rPr>
          <w:rFonts w:hAnsi="Times New Roman" w:ascii="Times New Roman"/>
          <w:szCs w:val="24"/>
          <w:lang w:val="hr-HR"/>
        </w:rPr>
        <w:t>mr. sc. Maja Josipović</w:t>
      </w:r>
      <w:r w:rsidRPr="00A55E48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A55E48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UPUTA O PRAVNOM LIJEKU:</w:t>
      </w:r>
      <w:r w:rsidRPr="00A55E48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5AFF" w:rsidP="00052DC4" w:rsidR="00C95AFF" w:rsidRPr="00A55E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A55E48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A55E4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A55E4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A55E4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A55E4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55E4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A55E48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F9E" w:rsidP="00DB4528" w:rsidR="00184F9E">
      <w:r>
        <w:separator/>
      </w:r>
    </w:p>
  </w:endnote>
  <w:endnote w:id="0" w:type="continuationSeparator">
    <w:p w:rsidRDefault="00184F9E" w:rsidP="00DB4528" w:rsidR="0018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F9E" w:rsidP="00DB4528" w:rsidR="00184F9E">
      <w:r>
        <w:separator/>
      </w:r>
    </w:p>
  </w:footnote>
  <w:footnote w:id="0" w:type="continuationSeparator">
    <w:p w:rsidRDefault="00184F9E" w:rsidP="00DB4528" w:rsidR="00184F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0D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0778CF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55E48">
      <w:rPr>
        <w:rFonts w:hAnsi="Times New Roman" w:ascii="Times New Roman"/>
        <w:lang w:val="hr-HR"/>
      </w:rPr>
      <w:t>2624/2017</w:t>
    </w:r>
  </w:p>
  <w:p w:rsidRDefault="000778CF" w:rsidR="000778CF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181A"/>
    <w:rsid w:val="00046D63"/>
    <w:rsid w:val="00052DC4"/>
    <w:rsid w:val="000778CF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4F9E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2E5650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786A"/>
    <w:rsid w:val="004B233F"/>
    <w:rsid w:val="004C25CE"/>
    <w:rsid w:val="004C657D"/>
    <w:rsid w:val="004F71E0"/>
    <w:rsid w:val="004F7DD6"/>
    <w:rsid w:val="00532B71"/>
    <w:rsid w:val="005940E9"/>
    <w:rsid w:val="005F07D1"/>
    <w:rsid w:val="005F278D"/>
    <w:rsid w:val="00624EB1"/>
    <w:rsid w:val="00630127"/>
    <w:rsid w:val="006327C4"/>
    <w:rsid w:val="006356C5"/>
    <w:rsid w:val="00651A1E"/>
    <w:rsid w:val="0067539D"/>
    <w:rsid w:val="006A6B35"/>
    <w:rsid w:val="006B0F87"/>
    <w:rsid w:val="006C2411"/>
    <w:rsid w:val="006C5DCD"/>
    <w:rsid w:val="00730EAB"/>
    <w:rsid w:val="00780214"/>
    <w:rsid w:val="007A29F9"/>
    <w:rsid w:val="007C688B"/>
    <w:rsid w:val="007F4163"/>
    <w:rsid w:val="00840E3D"/>
    <w:rsid w:val="00854DE0"/>
    <w:rsid w:val="00867F16"/>
    <w:rsid w:val="00870918"/>
    <w:rsid w:val="00875611"/>
    <w:rsid w:val="0088293F"/>
    <w:rsid w:val="008C3B61"/>
    <w:rsid w:val="00920D9E"/>
    <w:rsid w:val="009638A7"/>
    <w:rsid w:val="00983C91"/>
    <w:rsid w:val="00997BA9"/>
    <w:rsid w:val="009B45C4"/>
    <w:rsid w:val="009F5765"/>
    <w:rsid w:val="00A277BD"/>
    <w:rsid w:val="00A36148"/>
    <w:rsid w:val="00A47367"/>
    <w:rsid w:val="00A55E48"/>
    <w:rsid w:val="00A60051"/>
    <w:rsid w:val="00A703A0"/>
    <w:rsid w:val="00A72FEC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95AFF"/>
    <w:rsid w:val="00CF2939"/>
    <w:rsid w:val="00D174AC"/>
    <w:rsid w:val="00D3602F"/>
    <w:rsid w:val="00D37215"/>
    <w:rsid w:val="00D44D4F"/>
    <w:rsid w:val="00D53290"/>
    <w:rsid w:val="00D55010"/>
    <w:rsid w:val="00D80F1E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1BA3"/>
    <w:rsid w:val="00F62A72"/>
    <w:rsid w:val="00F66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D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D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D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D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0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D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D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D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D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2624</izvorni_sadrzaj>
    <derivirana_varijabla naziv="DomainObject.Predmet.Broj_1">2624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St-2624/2017</izvorni_sadrzaj>
    <derivirana_varijabla naziv="DomainObject.Predmet.OznakaBroj_1">St-2624/2017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TRANSPORT j.d.o.o.</izvorni_sadrzaj>
    <derivirana_varijabla naziv="DomainObject.Predmet.ProtustrankaFormated_1">  PEPA TRANSPORT j.d.o.o.</derivirana_varijabla>
  </DomainObject.Predmet.ProtustrankaFormated>
  <DomainObject.Predmet.ProtustrankaFormatedOIB>
    <izvorni_sadrzaj>  PEPA TRANSPORT j.d.o.o., OIB 24510396749</izvorni_sadrzaj>
    <derivirana_varijabla naziv="DomainObject.Predmet.ProtustrankaFormatedOIB_1">  PEPA TRANSPORT j.d.o.o., OIB 24510396749</derivirana_varijabla>
  </DomainObject.Predmet.ProtustrankaFormatedOIB>
  <DomainObject.Predmet.ProtustrankaFormatedWithAdress>
    <izvorni_sadrzaj> PEPA TRANSPORT j.d.o.o., Vile Velebita 40, 10000 Zagreb</izvorni_sadrzaj>
    <derivirana_varijabla naziv="DomainObject.Predmet.ProtustrankaFormatedWithAdress_1"> PEPA TRANSPORT j.d.o.o., Vile Velebita 40, 10000 Zagreb</derivirana_varijabla>
  </DomainObject.Predmet.ProtustrankaFormatedWithAdress>
  <DomainObject.Predmet.ProtustrankaFormatedWithAdressOIB>
    <izvorni_sadrzaj> PEPA TRANSPORT j.d.o.o., OIB 24510396749, Vile Velebita 40, 10000 Zagreb</izvorni_sadrzaj>
    <derivirana_varijabla naziv="DomainObject.Predmet.ProtustrankaFormatedWithAdressOIB_1"> PEPA TRANSPORT j.d.o.o., OIB 24510396749, Vile Velebita 40, 10000 Zagreb</derivirana_varijabla>
  </DomainObject.Predmet.ProtustrankaFormatedWithAdressOIB>
  <DomainObject.Predmet.ProtustrankaWithAdress>
    <izvorni_sadrzaj>PEPA TRANSPORT j.d.o.o. Vile Velebita 40, 10000 Zagreb</izvorni_sadrzaj>
    <derivirana_varijabla naziv="DomainObject.Predmet.ProtustrankaWithAdress_1">PEPA TRANSPORT j.d.o.o. Vile Velebita 40, 10000 Zagreb</derivirana_varijabla>
  </DomainObject.Predmet.ProtustrankaWithAdress>
  <DomainObject.Predmet.ProtustrankaWithAdressOIB>
    <izvorni_sadrzaj>PEPA TRANSPORT j.d.o.o., OIB 24510396749, Vile Velebita 40, 10000 Zagreb</izvorni_sadrzaj>
    <derivirana_varijabla naziv="DomainObject.Predmet.ProtustrankaWithAdressOIB_1">PEPA TRANSPORT j.d.o.o., OIB 24510396749, Vile Velebita 40, 10000 Zagreb</derivirana_varijabla>
  </DomainObject.Predmet.ProtustrankaWithAdressOIB>
  <DomainObject.Predmet.ProtustrankaNazivFormated>
    <izvorni_sadrzaj>PEPA TRANSPORT j.d.o.o.</izvorni_sadrzaj>
    <derivirana_varijabla naziv="DomainObject.Predmet.ProtustrankaNazivFormated_1">PEPA TRANSPORT j.d.o.o.</derivirana_varijabla>
  </DomainObject.Predmet.ProtustrankaNazivFormated>
  <DomainObject.Predmet.ProtustrankaNazivFormatedOIB>
    <izvorni_sadrzaj>PEPA TRANSPORT j.d.o.o., OIB 24510396749</izvorni_sadrzaj>
    <derivirana_varijabla naziv="DomainObject.Predmet.ProtustrankaNazivFormatedOIB_1">PEPA TRANSPORT j.d.o.o., OIB 24510396749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PEPA TRANSPORT j.d.o.o.</item>
    </izvorni_sadrzaj>
    <derivirana_varijabla naziv="DomainObject.Predmet.ProtuStrankaListFormated_1">
      <item>PEPA TRANSPORT j.d.o.o.</item>
    </derivirana_varijabla>
  </DomainObject.Predmet.ProtuStrankaListFormated>
  <DomainObject.Predmet.ProtuStrankaListFormatedOIB>
    <izvorni_sadrzaj>
      <item>PEPA TRANSPORT j.d.o.o., OIB 24510396749</item>
    </izvorni_sadrzaj>
    <derivirana_varijabla naziv="DomainObject.Predmet.ProtuStrankaListFormatedOIB_1">
      <item>PEPA TRANSPORT j.d.o.o., OIB 24510396749</item>
    </derivirana_varijabla>
  </DomainObject.Predmet.ProtuStrankaListFormatedOIB>
  <DomainObject.Predmet.ProtuStrankaListFormatedWithAdress>
    <izvorni_sadrzaj>
      <item>PEPA TRANSPORT j.d.o.o., Vile Velebita 40, 10000 Zagreb</item>
    </izvorni_sadrzaj>
    <derivirana_varijabla naziv="DomainObject.Predmet.ProtuStrankaListFormatedWithAdress_1">
      <item>PEPA TRANSPORT j.d.o.o., Vile Velebita 40, 10000 Zagreb</item>
    </derivirana_varijabla>
  </DomainObject.Predmet.ProtuStrankaListFormatedWithAdress>
  <DomainObject.Predmet.ProtuStrankaListFormatedWithAdressOIB>
    <izvorni_sadrzaj>
      <item>PEPA TRANSPORT j.d.o.o., OIB 24510396749, Vile Velebita 40, 10000 Zagreb</item>
    </izvorni_sadrzaj>
    <derivirana_varijabla naziv="DomainObject.Predmet.ProtuStrankaListFormatedWithAdressOIB_1">
      <item>PEPA TRANSPORT j.d.o.o., OIB 24510396749, Vile Velebita 40, 10000 Zagreb</item>
    </derivirana_varijabla>
  </DomainObject.Predmet.ProtuStrankaListFormatedWithAdressOIB>
  <DomainObject.Predmet.ProtuStrankaListNazivFormated>
    <izvorni_sadrzaj>
      <item>PEPA TRANSPORT j.d.o.o.</item>
    </izvorni_sadrzaj>
    <derivirana_varijabla naziv="DomainObject.Predmet.ProtuStrankaListNazivFormated_1">
      <item>PEPA TRANSPORT j.d.o.o.</item>
    </derivirana_varijabla>
  </DomainObject.Predmet.ProtuStrankaListNazivFormated>
  <DomainObject.Predmet.ProtuStrankaListNazivFormatedOIB>
    <izvorni_sadrzaj>
      <item>PEPA TRANSPORT j.d.o.o., OIB 24510396749</item>
    </izvorni_sadrzaj>
    <derivirana_varijabla naziv="DomainObject.Predmet.ProtuStrankaListNazivFormatedOIB_1">
      <item>PEPA TRANSPORT j.d.o.o., OIB 24510396749</item>
    </derivirana_varijabla>
  </DomainObject.Predmet.ProtuStrankaListNazivFormatedOIB>
  <DomainObject.Predmet.OstaliListFormated>
    <izvorni_sadrzaj>
      <item>JOSIP CESAR</item>
    </izvorni_sadrzaj>
    <derivirana_varijabla naziv="DomainObject.Predmet.OstaliListFormated_1">
      <item>JOSIP CESAR</item>
    </derivirana_varijabla>
  </DomainObject.Predmet.OstaliListFormated>
  <DomainObject.Predmet.OstaliListFormatedOIB>
    <izvorni_sadrzaj>
      <item>JOSIP CESAR</item>
    </izvorni_sadrzaj>
    <derivirana_varijabla naziv="DomainObject.Predmet.OstaliListFormatedOIB_1">
      <item>JOSIP CESAR</item>
    </derivirana_varijabla>
  </DomainObject.Predmet.OstaliListFormatedOIB>
  <DomainObject.Predmet.OstaliListFormatedWithAdress>
    <izvorni_sadrzaj>
      <item>JOSIP CESAR, Požeška 11, 43500 Sirač</item>
    </izvorni_sadrzaj>
    <derivirana_varijabla naziv="DomainObject.Predmet.OstaliListFormatedWithAdress_1">
      <item>JOSIP CESAR, Požeška 11, 43500 Sirač</item>
    </derivirana_varijabla>
  </DomainObject.Predmet.OstaliListFormatedWithAdress>
  <DomainObject.Predmet.OstaliListFormatedWithAdressOIB>
    <izvorni_sadrzaj>
      <item>JOSIP CESAR, Požeška 11, 43500 Sirač</item>
    </izvorni_sadrzaj>
    <derivirana_varijabla naziv="DomainObject.Predmet.OstaliListFormatedWithAdressOIB_1">
      <item>JOSIP CESAR, Požeška 11, 43500 Sirač</item>
    </derivirana_varijabla>
  </DomainObject.Predmet.OstaliListFormatedWithAdressOIB>
  <DomainObject.Predmet.OstaliListNazivFormated>
    <izvorni_sadrzaj>
      <item>JOSIP CESAR</item>
    </izvorni_sadrzaj>
    <derivirana_varijabla naziv="DomainObject.Predmet.OstaliListNazivFormated_1">
      <item>JOSIP CESAR</item>
    </derivirana_varijabla>
  </DomainObject.Predmet.OstaliListNazivFormated>
  <DomainObject.Predmet.OstaliListNazivFormatedOIB>
    <izvorni_sadrzaj>
      <item>JOSIP CESAR</item>
    </izvorni_sadrzaj>
    <derivirana_varijabla naziv="DomainObject.Predmet.OstaliListNazivFormatedOIB_1">
      <item>JOSIP CESAR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PEPA TRANSPORT j.d.o.o.</izvorni_sadrzaj>
    <derivirana_varijabla naziv="DomainObject.Predmet.ProtustrankaIDrugi_1">PEPA TRANSPORT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PEPA TRANSPORT j.d.o.o., OIB 24510396749, Vile Velebita 40, 10000 Zagreb</izvorni_sadrzaj>
    <derivirana_varijabla naziv="DomainObject.Predmet.ProtustrankaIDrugiAdressOIB_1">PEPA TRANSPORT j.d.o.o., OIB 24510396749, Vile Velebita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PEPA TRANSPORT j.d.o.o.</item>
      <item>FINA Regionalni centar Zagreb</item>
      <item>JOSIP CESAR</item>
    </izvorni_sadrzaj>
    <derivirana_varijabla naziv="DomainObject.Predmet.SudioniciListNaziv_1">
      <item>PEPA TRANSPORT j.d.o.o.</item>
      <item>FINA Regionalni centar Zagreb</item>
      <item>JOSIP CESAR</item>
    </derivirana_varijabla>
  </DomainObject.Predmet.SudioniciListNaziv>
  <DomainObject.Predmet.SudioniciListAdressOIB>
    <izvorni_sadrzaj>
      <item>PEPA TRANSPORT j.d.o.o., OIB 24510396749, Vile Velebita 40,10000 Zagreb</item>
      <item>FINA Regionalni centar Zagreb, OIB 85821130368, Trg svibanjskih žrtava 1995. 1,10000 Zagreb</item>
      <item>JOSIP CESAR, Požeška 11,43500 Sirač</item>
    </izvorni_sadrzaj>
    <derivirana_varijabla naziv="DomainObject.Predmet.SudioniciListAdressOIB_1">
      <item>PEPA TRANSPORT j.d.o.o., OIB 24510396749, Vile Velebita 40,10000 Zagreb</item>
      <item>FINA Regionalni centar Zagreb, OIB 85821130368, Trg svibanjskih žrtava 1995. 1,10000 Zagreb</item>
      <item>JOSIP CESAR, Požeška 11,43500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24510396749</item>
      <item>, OIB 85821130368</item>
      <item>, OIB null</item>
    </izvorni_sadrzaj>
    <derivirana_varijabla naziv="DomainObject.Predmet.SudioniciListNazivOIB_1">
      <item>, OIB 24510396749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3B1EC-BA13-4BC3-865A-EE85DA465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548</properties:Words>
  <properties:Characters>2877</properties:Characters>
  <properties:Lines>84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2018-04-05T07:25:00Z</dcterms:created>
  <dc:creator>Sudsko vijeæe</dc:creator>
  <cp:lastModifiedBy>Nevenka Furić</cp:lastModifiedBy>
  <cp:lastPrinted>2018-04-05T08:47:00Z</cp:lastPrinted>
  <dcterms:modified xmlns:xsi="http://www.w3.org/2001/XMLSchema-instance" xsi:type="dcterms:W3CDTF">2018-04-05T08:50:00Z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(St-2624-2017 - RJEŠENJE O OTVARANJU I ZAKLJUČENJU SKRAĆENOG + NALOG FINA-ui.docx)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