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b4bf" w14:paraId="cc8b4b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05723">
        <w:t>4954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05723" w:rsidRPr="00305723">
        <w:t>GRADUM GRADITELJSTVO d.o.o., Zagreb, Vidikovac 14, OIB: 82550279788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F61DEE">
        <w:t>2</w:t>
      </w:r>
      <w:r w:rsidR="001B2F0A">
        <w:t>6</w:t>
      </w:r>
      <w:r w:rsidR="00F61DEE">
        <w:t>. travnja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05723" w:rsidRPr="00305723">
        <w:t>GRADUM GRADITELJSTVO d.o.o., Zagreb, Vidikovac 14, OIB: 82550279788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F61DEE">
        <w:t>2</w:t>
      </w:r>
      <w:r w:rsidR="001B2F0A">
        <w:t>6</w:t>
      </w:r>
      <w:r w:rsidR="00F61DEE">
        <w:t>. travnja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B2F0A">
        <w:t>11,00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05723">
        <w:t>Jasna Brajdić, Duga Resa, Donje Mrzlo Polje Mrežničko 96, OIB: 02189566674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305723" w:rsidRPr="00305723">
        <w:t>GRADUM GRADITELJSTVO d.o.o., Zagreb, Vidikovac 14, OIB: 82550279788,</w:t>
      </w:r>
      <w:r w:rsidR="00C241E6">
        <w:rPr>
          <w:rFonts w:eastAsia="Calibri"/>
          <w:lang w:eastAsia="en-US"/>
        </w:rPr>
        <w:t xml:space="preserve"> sa danom </w:t>
      </w:r>
      <w:r w:rsidR="00F61DEE">
        <w:rPr>
          <w:rFonts w:eastAsia="Calibri"/>
          <w:lang w:eastAsia="en-US"/>
        </w:rPr>
        <w:t>2</w:t>
      </w:r>
      <w:r w:rsidR="001B2F0A">
        <w:rPr>
          <w:rFonts w:eastAsia="Calibri"/>
          <w:lang w:eastAsia="en-US"/>
        </w:rPr>
        <w:t>6</w:t>
      </w:r>
      <w:r w:rsidR="00F61DEE">
        <w:rPr>
          <w:rFonts w:eastAsia="Calibri"/>
          <w:lang w:eastAsia="en-US"/>
        </w:rPr>
        <w:t>. travnja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05723" w:rsidRPr="00305723">
        <w:t>GRADUM GRADITELJSTVO d.o.o., Zagreb, Vidikovac 14, OIB: 82550279788,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05723" w:rsidRPr="00305723">
        <w:t>GRADUM GRADITELJSTVO d.o.o., Zagreb, Vidikovac 14, OIB: 82550279788,</w:t>
      </w:r>
      <w:r w:rsidR="00631A90">
        <w:t xml:space="preserve"> dana </w:t>
      </w:r>
      <w:r w:rsidR="00F61DEE">
        <w:t>1</w:t>
      </w:r>
      <w:r w:rsidR="00040BD4">
        <w:t>5</w:t>
      </w:r>
      <w:r w:rsidR="00F61DEE">
        <w:t>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040BD4">
        <w:t>49</w:t>
      </w:r>
      <w:r w:rsidR="00305723">
        <w:t>54</w:t>
      </w:r>
      <w:r w:rsidR="00B0604A">
        <w:t>/16</w:t>
      </w:r>
      <w:r>
        <w:t xml:space="preserve"> od </w:t>
      </w:r>
      <w:r w:rsidR="001B2F0A">
        <w:t>11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040BD4" w:rsidP="001B2F0A" w:rsidR="00040BD4">
      <w:pPr>
        <w:ind w:firstLine="708"/>
        <w:jc w:val="both"/>
      </w:pPr>
      <w:r>
        <w:t>Iz Očevidnik</w:t>
      </w:r>
      <w:r w:rsidR="001B2F0A">
        <w:t>a o</w:t>
      </w:r>
      <w:r>
        <w:t xml:space="preserve"> redoslijed</w:t>
      </w:r>
      <w:r w:rsidR="001B2F0A">
        <w:t>u</w:t>
      </w:r>
      <w:r>
        <w:t xml:space="preserve"> </w:t>
      </w:r>
      <w:r w:rsidR="001B2F0A">
        <w:t xml:space="preserve">plaćanja proizlazi da je žiro račun dužnika u neprekidnoj blokadi od 18. veljače 2015., te da je stanje blokade 99.722,12 kn (list 31 do 39 spisa). </w:t>
      </w:r>
      <w:r>
        <w:t xml:space="preserve"> </w:t>
      </w:r>
    </w:p>
    <w:p w:rsidRDefault="00040BD4" w:rsidP="00040BD4" w:rsidR="00040BD4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1B2F0A">
        <w:t>18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BF2EDC" w:rsidP="00BF2EDC" w:rsidR="00BF2EDC">
      <w:pPr>
        <w:ind w:firstLine="708"/>
        <w:jc w:val="both"/>
      </w:pPr>
      <w:r>
        <w:t xml:space="preserve">Iz podneska Porezne uprave, Područni ured </w:t>
      </w:r>
      <w:r w:rsidR="001B2F0A">
        <w:t>Zagreb</w:t>
      </w:r>
      <w:r>
        <w:t xml:space="preserve">, od </w:t>
      </w:r>
      <w:r w:rsidR="001B2F0A">
        <w:t>27. prosinca 2017</w:t>
      </w:r>
      <w:r>
        <w:t xml:space="preserve">. proizlazi da dužnik </w:t>
      </w:r>
      <w:r w:rsidR="001B2F0A">
        <w:t>posjeduje dva teretna vozila i to MERCEDES iz 1993. i DAIMLER iz 1998. godine, oba odjavljena 2014. i 2016. (list 20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Policijske uprave </w:t>
      </w:r>
      <w:r w:rsidR="001B2F0A">
        <w:t>zagrebačke</w:t>
      </w:r>
      <w:r>
        <w:t xml:space="preserve"> od </w:t>
      </w:r>
      <w:r w:rsidR="001B2F0A">
        <w:t>8. prosinca 2017</w:t>
      </w:r>
      <w:r>
        <w:t xml:space="preserve">. proizlazi da </w:t>
      </w:r>
      <w:r w:rsidR="001B2F0A">
        <w:t xml:space="preserve">je </w:t>
      </w:r>
      <w:r>
        <w:t>dužnik vlasnik</w:t>
      </w:r>
      <w:r w:rsidR="001B2F0A">
        <w:t xml:space="preserve"> dva teretna</w:t>
      </w:r>
      <w:r>
        <w:t xml:space="preserve"> vozila</w:t>
      </w:r>
      <w:r w:rsidR="001B2F0A">
        <w:t xml:space="preserve"> i to DAIMLER iz 1998., odjavljen 2016. i MERCEDES iz 1993., odjavljen 2014.</w:t>
      </w:r>
      <w:r>
        <w:t xml:space="preserve"> (list </w:t>
      </w:r>
      <w:r w:rsidR="00BF2EDC">
        <w:t>1</w:t>
      </w:r>
      <w:r w:rsidR="001B2F0A">
        <w:t>9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1B2F0A" w:rsidP="00040BD4" w:rsidR="001B2F0A">
      <w:pPr>
        <w:ind w:firstLine="708"/>
        <w:jc w:val="both"/>
      </w:pPr>
      <w:r>
        <w:t>Iz izvješća privremenog stečajnog upravitelja Jasne Brajdić proizlazi da je račun dužnika u blokadi od 18. veljače 2015., da je na dan 12. veljače 2018. evidentirano neizvršenih osnova za plaćanje u iznosu od 99.722,12 kn, da je dužnikova imovina rashodovana i odjavljena te je neznatne vrijednosti i da se njome ne mogu namiriti prethodnog i stečajnog postupka koji bi minimalno iznosili 27.000,00 kn.</w:t>
      </w:r>
    </w:p>
    <w:p w:rsidRDefault="00040BD4" w:rsidP="00040BD4" w:rsidR="00040BD4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305723" w:rsidRPr="00305723">
        <w:t>GRADUM GRADITELJSTVO d.o.o., Zagreb, Vidikovac 14, OIB: 82550279788,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F2EDC">
        <w:t>49</w:t>
      </w:r>
      <w:r w:rsidR="001B2F0A">
        <w:t>54</w:t>
      </w:r>
      <w:r w:rsidR="00B0604A">
        <w:t>/16</w:t>
      </w:r>
      <w:r>
        <w:t xml:space="preserve"> od </w:t>
      </w:r>
      <w:r w:rsidR="001B2F0A">
        <w:t>2.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1B2F0A">
        <w:t>27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1B2F0A">
        <w:t>2</w:t>
      </w:r>
      <w:r w:rsidR="00F61DEE">
        <w:t xml:space="preserve">. </w:t>
      </w:r>
      <w:r w:rsidR="00BF2EDC">
        <w:t>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F61DEE">
        <w:t>2</w:t>
      </w:r>
      <w:r w:rsidR="001B2F0A">
        <w:t>6</w:t>
      </w:r>
      <w:r w:rsidR="00F61DEE">
        <w:t>. travnja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E88" w:rsidR="00F24E88">
      <w:r>
        <w:separator/>
      </w:r>
    </w:p>
  </w:endnote>
  <w:endnote w:id="0" w:type="continuationSeparator">
    <w:p w:rsidRDefault="00F24E88" w:rsidR="00F24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E88" w:rsidR="00F24E88">
      <w:r>
        <w:separator/>
      </w:r>
    </w:p>
  </w:footnote>
  <w:footnote w:id="0" w:type="continuationSeparator">
    <w:p w:rsidRDefault="00F24E88" w:rsidR="00F24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2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05723">
      <w:t>4954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2D3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St-4954/2016</izvorni_sadrzaj>
    <derivirana_varijabla naziv="DomainObject.Predmet.OznakaBroj_1">St-4954/2016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GRADUM GRADITELJSTVO d.o.o. zastupanog po punomoćniku Milan Uzelac</izvorni_sadrzaj>
    <derivirana_varijabla naziv="DomainObject.Predmet.ProtustrankaFormated_1">  GRADUM GRADITELJSTVO d.o.o. zastupanog po punomoćniku Milan Uzelac</derivirana_varijabla>
  </DomainObject.Predmet.ProtustrankaFormated>
  <DomainObject.Predmet.ProtustrankaFormatedOIB>
    <izvorni_sadrzaj>  GRADUM GRADITELJSTVO d.o.o., OIB 82550279788 zastupanog po punomoćniku Milan Uzelac</izvorni_sadrzaj>
    <derivirana_varijabla naziv="DomainObject.Predmet.ProtustrankaFormatedOIB_1">  GRADUM GRADITELJSTVO d.o.o., OIB 82550279788 zastupanog po punomoćniku Milan Uzelac</derivirana_varijabla>
  </DomainObject.Predmet.ProtustrankaFormatedOIB>
  <DomainObject.Predmet.ProtustrankaFormatedWithAdress>
    <izvorni_sadrzaj> GRADUM GRADITELJSTVO d.o.o., Vidikovac 14, 10000 Zagreb zastupanog po punomoćniku Milan Uzelac</izvorni_sadrzaj>
    <derivirana_varijabla naziv="DomainObject.Predmet.ProtustrankaFormatedWithAdress_1"> GRADUM GRADITELJSTVO d.o.o., Vidikovac 14, 10000 Zagreb zastupanog po punomoćniku Milan Uzelac</derivirana_varijabla>
  </DomainObject.Predmet.ProtustrankaFormatedWithAdress>
  <DomainObject.Predmet.ProtustrankaFormatedWithAdressOIB>
    <izvorni_sadrzaj> GRADUM GRADITELJSTVO d.o.o., OIB 82550279788, Vidikovac 14, 10000 Zagreb zastupanog po punomoćniku Milan Uzelac</izvorni_sadrzaj>
    <derivirana_varijabla naziv="DomainObject.Predmet.ProtustrankaFormatedWithAdressOIB_1"> GRADUM GRADITELJSTVO d.o.o., OIB 82550279788, Vidikovac 14, 10000 Zagreb zastupanog po punomoćniku Milan Uzelac</derivirana_varijabla>
  </DomainObject.Predmet.ProtustrankaFormatedWithAdressOIB>
  <DomainObject.Predmet.ProtustrankaWithAdress>
    <izvorni_sadrzaj>GRADUM GRADITELJSTVO d.o.o. Vidikovac 14, 10000 Zagreb</izvorni_sadrzaj>
    <derivirana_varijabla naziv="DomainObject.Predmet.ProtustrankaWithAdress_1">GRADUM GRADITELJSTVO d.o.o. Vidikovac 14, 10000 Zagreb</derivirana_varijabla>
  </DomainObject.Predmet.ProtustrankaWithAdress>
  <DomainObject.Predmet.ProtustrankaWithAdressOIB>
    <izvorni_sadrzaj>GRADUM GRADITELJSTVO d.o.o., OIB 82550279788, Vidikovac 14, 10000 Zagreb</izvorni_sadrzaj>
    <derivirana_varijabla naziv="DomainObject.Predmet.ProtustrankaWithAdressOIB_1">GRADUM GRADITELJSTVO d.o.o., OIB 82550279788, Vidikovac 14, 10000 Zagreb</derivirana_varijabla>
  </DomainObject.Predmet.ProtustrankaWithAdressOIB>
  <DomainObject.Predmet.ProtustrankaNazivFormated>
    <izvorni_sadrzaj>GRADUM GRADITELJSTVO d.o.o.</izvorni_sadrzaj>
    <derivirana_varijabla naziv="DomainObject.Predmet.ProtustrankaNazivFormated_1">GRADUM GRADITELJSTVO d.o.o.</derivirana_varijabla>
  </DomainObject.Predmet.ProtustrankaNazivFormated>
  <DomainObject.Predmet.ProtustrankaNazivFormatedOIB>
    <izvorni_sadrzaj>GRADUM GRADITELJSTVO d.o.o., OIB 82550279788</izvorni_sadrzaj>
    <derivirana_varijabla naziv="DomainObject.Predmet.ProtustrankaNazivFormatedOIB_1">GRADUM GRADITELJSTVO d.o.o., OIB 82550279788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GRADUM GRADITELJSTVO d.o.o. zastupanog po punomoćniku Milan Uzelac</item>
    </izvorni_sadrzaj>
    <derivirana_varijabla naziv="DomainObject.Predmet.ProtuStrankaListFormated_1">
      <item>GRADUM GRADITELJSTVO d.o.o. zastupanog po punomoćniku Milan Uzelac</item>
    </derivirana_varijabla>
  </DomainObject.Predmet.ProtuStrankaListFormated>
  <DomainObject.Predmet.ProtuStrankaListFormatedOIB>
    <izvorni_sadrzaj>
      <item>GRADUM GRADITELJSTVO d.o.o., OIB 82550279788 zastupanog po punomoćniku Milan Uzelac</item>
    </izvorni_sadrzaj>
    <derivirana_varijabla naziv="DomainObject.Predmet.ProtuStrankaListFormatedOIB_1">
      <item>GRADUM GRADITELJSTVO d.o.o., OIB 82550279788 zastupanog po punomoćniku Milan Uzelac</item>
    </derivirana_varijabla>
  </DomainObject.Predmet.ProtuStrankaListFormatedOIB>
  <DomainObject.Predmet.ProtuStrankaListFormatedWithAdress>
    <izvorni_sadrzaj>
      <item>GRADUM GRADITELJSTVO d.o.o., Vidikovac 14, 10000 Zagreb zastupanog po punomoćniku Milan Uzelac</item>
    </izvorni_sadrzaj>
    <derivirana_varijabla naziv="DomainObject.Predmet.ProtuStrankaListFormatedWithAdress_1">
      <item>GRADUM GRADITELJSTVO d.o.o., Vidikovac 14, 10000 Zagreb zastupanog po punomoćniku Milan Uzelac</item>
    </derivirana_varijabla>
  </DomainObject.Predmet.ProtuStrankaListFormatedWithAdress>
  <DomainObject.Predmet.ProtuStrankaListFormatedWithAdressOIB>
    <izvorni_sadrzaj>
      <item>GRADUM GRADITELJSTVO d.o.o., OIB 82550279788, Vidikovac 14, 10000 Zagreb zastupanog po punomoćniku Milan Uzelac</item>
    </izvorni_sadrzaj>
    <derivirana_varijabla naziv="DomainObject.Predmet.ProtuStrankaListFormatedWithAdressOIB_1">
      <item>GRADUM GRADITELJSTVO d.o.o., OIB 82550279788, Vidikovac 14, 10000 Zagreb zastupanog po punomoćniku Milan Uzelac</item>
    </derivirana_varijabla>
  </DomainObject.Predmet.ProtuStrankaListFormatedWithAdressOIB>
  <DomainObject.Predmet.ProtuStrankaListNazivFormated>
    <izvorni_sadrzaj>
      <item>GRADUM GRADITELJSTVO d.o.o.</item>
    </izvorni_sadrzaj>
    <derivirana_varijabla naziv="DomainObject.Predmet.ProtuStrankaListNazivFormated_1">
      <item>GRADUM GRADITELJSTVO d.o.o.</item>
    </derivirana_varijabla>
  </DomainObject.Predmet.ProtuStrankaListNazivFormated>
  <DomainObject.Predmet.ProtuStrankaListNazivFormatedOIB>
    <izvorni_sadrzaj>
      <item>GRADUM GRADITELJSTVO d.o.o., OIB 82550279788</item>
    </izvorni_sadrzaj>
    <derivirana_varijabla naziv="DomainObject.Predmet.ProtuStrankaListNazivFormatedOIB_1">
      <item>GRADUM GRADITELJSTVO d.o.o., OIB 82550279788</item>
    </derivirana_varijabla>
  </DomainObject.Predmet.ProtuStrankaListNazivFormatedOIB>
  <DomainObject.Predmet.OstaliListFormated>
    <izvorni_sadrzaj>
      <item>Milan Uzelac punomoćnik sudionika u postupku GRADUM GRADITELJSTVO d.o.o.</item>
    </izvorni_sadrzaj>
    <derivirana_varijabla naziv="DomainObject.Predmet.OstaliListFormated_1">
      <item>Milan Uzelac punomoćnik sudionika u postupku GRADUM GRADITELJSTVO d.o.o.</item>
    </derivirana_varijabla>
  </DomainObject.Predmet.OstaliListFormated>
  <DomainObject.Predmet.OstaliListFormatedOIB>
    <izvorni_sadrzaj>
      <item>Milan Uzelac, OIB 00583786511 punomoćnik sudionika u postupku GRADUM GRADITELJSTVO d.o.o.</item>
    </izvorni_sadrzaj>
    <derivirana_varijabla naziv="DomainObject.Predmet.OstaliListFormatedOIB_1">
      <item>Milan Uzelac, OIB 00583786511 punomoćnik sudionika u postupku GRADUM GRADITELJSTVO d.o.o.</item>
    </derivirana_varijabla>
  </DomainObject.Predmet.OstaliListFormatedOIB>
  <DomainObject.Predmet.OstaliListFormatedWithAdress>
    <izvorni_sadrzaj>
      <item>Milan Uzelac, Vidikovac 14, 10000 Zagreb punomoćnik sudionika u postupku GRADUM GRADITELJSTVO d.o.o.</item>
    </izvorni_sadrzaj>
    <derivirana_varijabla naziv="DomainObject.Predmet.OstaliListFormatedWithAdress_1">
      <item>Milan Uzelac, Vidikovac 14, 10000 Zagreb punomoćnik sudionika u postupku GRADUM GRADITELJSTVO d.o.o.</item>
    </derivirana_varijabla>
  </DomainObject.Predmet.OstaliListFormatedWithAdress>
  <DomainObject.Predmet.OstaliListFormatedWithAdressOIB>
    <izvorni_sadrzaj>
      <item>Milan Uzelac, OIB 00583786511, Vidikovac 14, 10000 Zagreb punomoćnik sudionika u postupku GRADUM GRADITELJSTVO d.o.o.</item>
    </izvorni_sadrzaj>
    <derivirana_varijabla naziv="DomainObject.Predmet.OstaliListFormatedWithAdressOIB_1">
      <item>Milan Uzelac, OIB 00583786511, Vidikovac 14, 10000 Zagreb punomoćnik sudionika u postupku GRADUM GRADITELJSTVO d.o.o.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GRADUM GRADITELJSTVO d.o.o.</izvorni_sadrzaj>
    <derivirana_varijabla naziv="DomainObject.Predmet.ProtustrankaIDrugi_1">GRADUM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GRADUM GRADITELJSTVO d.o.o., OIB 82550279788, Vidikovac 14, 10000 Zagreb</izvorni_sadrzaj>
    <derivirana_varijabla naziv="DomainObject.Predmet.ProtustrankaIDrugiAdressOIB_1">GRADUM GRADITELJSTVO d.o.o., OIB 82550279788,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GRADUM GRADITELJSTVO d.o.o.</item>
      <item>Milan Uzelac</item>
    </izvorni_sadrzaj>
    <derivirana_varijabla naziv="DomainObject.Predmet.SudioniciListNaziv_1">
      <item>FINA Regionalni centar Zagreb</item>
      <item>GRADUM GRADITELJSTVO d.o.o.</item>
      <item>Milan Uzelac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izvorni_sadrzaj>
    <derivirana_varijabla naziv="DomainObject.Predmet.SudioniciListAdressOIB_1"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82550279788</item>
      <item>, OIB 00583786511</item>
    </izvorni_sadrzaj>
    <derivirana_varijabla naziv="DomainObject.Predmet.SudioniciListNazivOIB_1">
      <item>, OIB 85821130368</item>
      <item>, OIB 82550279788</item>
      <item>, OIB 00583786511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684</properties:Words>
  <properties:Characters>3612</properties:Characters>
  <properties:Lines>106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2018-04-25T12:42:00Z</dcterms:created>
  <dc:creator>Korisnik</dc:creator>
  <cp:lastModifiedBy>Draženka Prpić</cp:lastModifiedBy>
  <cp:lastPrinted>2018-04-26T08:50:00Z</cp:lastPrinted>
  <dcterms:modified xmlns:xsi="http://www.w3.org/2001/XMLSchema-instance" xsi:type="dcterms:W3CDTF">2018-04-26T08:50:00Z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-GRADUM GRADITELJSTVO-St-4954-16.docx)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