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c546" w14:paraId="5eac546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D73688">
        <w:rPr>
          <w:szCs w:val="24"/>
        </w:rPr>
        <w:t>Šibenik</w:t>
      </w:r>
      <w:r>
        <w:rPr>
          <w:szCs w:val="24"/>
        </w:rPr>
        <w:t xml:space="preserve"> od </w:t>
      </w:r>
      <w:r w:rsidR="00B2544B">
        <w:rPr>
          <w:szCs w:val="24"/>
        </w:rPr>
        <w:t>9</w:t>
      </w:r>
      <w:r w:rsidR="00F92359">
        <w:rPr>
          <w:szCs w:val="24"/>
        </w:rPr>
        <w:t xml:space="preserve">. </w:t>
      </w:r>
      <w:r w:rsidR="00B2544B">
        <w:rPr>
          <w:szCs w:val="24"/>
        </w:rPr>
        <w:t>veljače</w:t>
      </w:r>
      <w:r w:rsidR="009B665E">
        <w:rPr>
          <w:szCs w:val="24"/>
        </w:rPr>
        <w:t xml:space="preserve"> </w:t>
      </w:r>
      <w:r w:rsidR="00913123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D73688">
        <w:rPr>
          <w:szCs w:val="24"/>
        </w:rPr>
        <w:t>SNACK</w:t>
      </w:r>
      <w:r w:rsidR="004B4A24">
        <w:rPr>
          <w:szCs w:val="24"/>
        </w:rPr>
        <w:t xml:space="preserve"> </w:t>
      </w:r>
      <w:r w:rsidR="00D73688">
        <w:rPr>
          <w:szCs w:val="24"/>
        </w:rPr>
        <w:t>j.</w:t>
      </w:r>
      <w:r w:rsidR="00BF4EEE">
        <w:rPr>
          <w:szCs w:val="24"/>
        </w:rPr>
        <w:t>d.o.o.,</w:t>
      </w:r>
      <w:r w:rsidR="00FF743D">
        <w:rPr>
          <w:szCs w:val="24"/>
        </w:rPr>
        <w:t xml:space="preserve"> </w:t>
      </w:r>
      <w:r w:rsidR="00D73688">
        <w:rPr>
          <w:szCs w:val="24"/>
        </w:rPr>
        <w:t>Vrpolje</w:t>
      </w:r>
      <w:r w:rsidR="009B665E">
        <w:rPr>
          <w:szCs w:val="24"/>
        </w:rPr>
        <w:t xml:space="preserve">, </w:t>
      </w:r>
      <w:r w:rsidR="00D73688">
        <w:rPr>
          <w:szCs w:val="24"/>
        </w:rPr>
        <w:t>Dabar 23</w:t>
      </w:r>
      <w:r w:rsidR="0090293D">
        <w:t>,</w:t>
      </w:r>
      <w:r>
        <w:t xml:space="preserve"> OIB:</w:t>
      </w:r>
      <w:r w:rsidR="00F75858">
        <w:t xml:space="preserve"> </w:t>
      </w:r>
      <w:r w:rsidR="00D73688">
        <w:t>46160455756</w:t>
      </w:r>
      <w:r w:rsidR="0090293D">
        <w:rPr>
          <w:szCs w:val="24"/>
        </w:rPr>
        <w:t xml:space="preserve">, </w:t>
      </w:r>
      <w:r w:rsidR="00D73688">
        <w:rPr>
          <w:szCs w:val="24"/>
        </w:rPr>
        <w:t>20</w:t>
      </w:r>
      <w:r w:rsidR="00913123">
        <w:rPr>
          <w:szCs w:val="24"/>
        </w:rPr>
        <w:t>. travnja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73688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913123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359" w:rsidR="00F92359">
      <w:pPr>
        <w:spacing w:lineRule="auto" w:line="240" w:after="0"/>
      </w:pPr>
      <w:r>
        <w:separator/>
      </w:r>
    </w:p>
  </w:endnote>
  <w:endnote w:id="0" w:type="continuationSeparator">
    <w:p w:rsidRDefault="00F92359" w:rsidR="00F923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359" w:rsidR="00F92359">
      <w:pPr>
        <w:spacing w:lineRule="auto" w:line="240" w:after="0"/>
      </w:pPr>
      <w:r>
        <w:separator/>
      </w:r>
    </w:p>
  </w:footnote>
  <w:footnote w:id="0" w:type="continuationSeparator">
    <w:p w:rsidRDefault="00F92359" w:rsidR="00F923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359" w:rsidP="0090293D" w:rsidR="00F92359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359" w:rsidP="003C5A7A" w:rsidR="00F9235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B2544B">
      <w:rPr>
        <w:rFonts w:cs="Times New Roman" w:eastAsia="Times New Roman" w:hAnsi="Times New Roman" w:ascii="Times New Roman"/>
        <w:sz w:val="24"/>
        <w:szCs w:val="24"/>
        <w:lang w:eastAsia="hr-HR"/>
      </w:rPr>
      <w:t>5</w:t>
    </w:r>
    <w:r w:rsidR="00D73688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/17-</w:t>
    </w:r>
    <w:r w:rsidR="00B2544B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92359" w:rsidR="00F9235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7704F"/>
    <w:rsid w:val="0008549A"/>
    <w:rsid w:val="000C59B2"/>
    <w:rsid w:val="000E2A8D"/>
    <w:rsid w:val="00145795"/>
    <w:rsid w:val="00164787"/>
    <w:rsid w:val="00223D57"/>
    <w:rsid w:val="00255E5D"/>
    <w:rsid w:val="00302F28"/>
    <w:rsid w:val="003C5A7A"/>
    <w:rsid w:val="00406EFC"/>
    <w:rsid w:val="00462226"/>
    <w:rsid w:val="004B4A24"/>
    <w:rsid w:val="00521573"/>
    <w:rsid w:val="00543603"/>
    <w:rsid w:val="0058023C"/>
    <w:rsid w:val="0059683F"/>
    <w:rsid w:val="006F6AED"/>
    <w:rsid w:val="007023E6"/>
    <w:rsid w:val="00705AA6"/>
    <w:rsid w:val="007C1528"/>
    <w:rsid w:val="00850DC5"/>
    <w:rsid w:val="00881944"/>
    <w:rsid w:val="00901178"/>
    <w:rsid w:val="0090293D"/>
    <w:rsid w:val="00913123"/>
    <w:rsid w:val="009B665E"/>
    <w:rsid w:val="00A579E3"/>
    <w:rsid w:val="00B2544B"/>
    <w:rsid w:val="00BF4EEE"/>
    <w:rsid w:val="00CE25E2"/>
    <w:rsid w:val="00D64751"/>
    <w:rsid w:val="00D73688"/>
    <w:rsid w:val="00DB5451"/>
    <w:rsid w:val="00EA24FD"/>
    <w:rsid w:val="00EC74F0"/>
    <w:rsid w:val="00F75858"/>
    <w:rsid w:val="00F92359"/>
    <w:rsid w:val="00FC7547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6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83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683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683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683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6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8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968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968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968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St-51/2017</izvorni_sadrzaj>
    <derivirana_varijabla naziv="DomainObject.Predmet.OznakaBroj_1">St-51/2017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SNACK j.d.o.o. za trgovinu</izvorni_sadrzaj>
    <derivirana_varijabla naziv="DomainObject.Predmet.ProtustrankaFormated_1">  SNACK j.d.o.o. za trgovinu</derivirana_varijabla>
  </DomainObject.Predmet.ProtustrankaFormated>
  <DomainObject.Predmet.ProtustrankaFormatedOIB>
    <izvorni_sadrzaj>  SNACK j.d.o.o. za trgovinu, OIB 46160455756</izvorni_sadrzaj>
    <derivirana_varijabla naziv="DomainObject.Predmet.ProtustrankaFormatedOIB_1">  SNACK j.d.o.o. za trgovinu, OIB 46160455756</derivirana_varijabla>
  </DomainObject.Predmet.ProtustrankaFormatedOIB>
  <DomainObject.Predmet.ProtustrankaFormatedWithAdress>
    <izvorni_sadrzaj> SNACK j.d.o.o. za trgovinu, Dabar 23, 22000 Vrpolje</izvorni_sadrzaj>
    <derivirana_varijabla naziv="DomainObject.Predmet.ProtustrankaFormatedWithAdress_1"> SNACK j.d.o.o. za trgovinu, Dabar 23, 22000 Vrpolje</derivirana_varijabla>
  </DomainObject.Predmet.ProtustrankaFormatedWithAdress>
  <DomainObject.Predmet.ProtustrankaFormatedWithAdressOIB>
    <izvorni_sadrzaj> SNACK j.d.o.o. za trgovinu, OIB 46160455756, Dabar 23, 22000 Vrpolje</izvorni_sadrzaj>
    <derivirana_varijabla naziv="DomainObject.Predmet.ProtustrankaFormatedWithAdressOIB_1"> SNACK j.d.o.o. za trgovinu, OIB 46160455756, Dabar 23, 22000 Vrpolje</derivirana_varijabla>
  </DomainObject.Predmet.ProtustrankaFormatedWithAdressOIB>
  <DomainObject.Predmet.ProtustrankaWithAdress>
    <izvorni_sadrzaj>SNACK j.d.o.o. za trgovinu Dabar 23, 22000 Vrpolje</izvorni_sadrzaj>
    <derivirana_varijabla naziv="DomainObject.Predmet.ProtustrankaWithAdress_1">SNACK j.d.o.o. za trgovinu Dabar 23, 22000 Vrpolje</derivirana_varijabla>
  </DomainObject.Predmet.ProtustrankaWithAdress>
  <DomainObject.Predmet.ProtustrankaWithAdressOIB>
    <izvorni_sadrzaj>SNACK j.d.o.o. za trgovinu, OIB 46160455756, Dabar 23, 22000 Vrpolje</izvorni_sadrzaj>
    <derivirana_varijabla naziv="DomainObject.Predmet.ProtustrankaWithAdressOIB_1">SNACK j.d.o.o. za trgovinu, OIB 46160455756, Dabar 23, 22000 Vrpolje</derivirana_varijabla>
  </DomainObject.Predmet.ProtustrankaWithAdressOIB>
  <DomainObject.Predmet.ProtustrankaNazivFormated>
    <izvorni_sadrzaj>SNACK j.d.o.o. za trgovinu</izvorni_sadrzaj>
    <derivirana_varijabla naziv="DomainObject.Predmet.ProtustrankaNazivFormated_1">SNACK j.d.o.o. za trgovinu</derivirana_varijabla>
  </DomainObject.Predmet.ProtustrankaNazivFormated>
  <DomainObject.Predmet.ProtustrankaNazivFormatedOIB>
    <izvorni_sadrzaj>SNACK j.d.o.o. za trgovinu, OIB 46160455756</izvorni_sadrzaj>
    <derivirana_varijabla naziv="DomainObject.Predmet.ProtustrankaNazivFormatedOIB_1">SNACK j.d.o.o. za trgovinu, OIB 46160455756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SNACK j.d.o.o. za trgovinu</item>
    </izvorni_sadrzaj>
    <derivirana_varijabla naziv="DomainObject.Predmet.ProtuStrankaListFormated_1">
      <item>SNACK j.d.o.o. za trgovinu</item>
    </derivirana_varijabla>
  </DomainObject.Predmet.ProtuStrankaListFormated>
  <DomainObject.Predmet.ProtuStrankaListFormatedOIB>
    <izvorni_sadrzaj>
      <item>SNACK j.d.o.o. za trgovinu, OIB 46160455756</item>
    </izvorni_sadrzaj>
    <derivirana_varijabla naziv="DomainObject.Predmet.ProtuStrankaListFormatedOIB_1">
      <item>SNACK j.d.o.o. za trgovinu, OIB 46160455756</item>
    </derivirana_varijabla>
  </DomainObject.Predmet.ProtuStrankaListFormatedOIB>
  <DomainObject.Predmet.ProtuStrankaListFormatedWithAdress>
    <izvorni_sadrzaj>
      <item>SNACK j.d.o.o. za trgovinu, Dabar 23, 22000 Vrpolje</item>
    </izvorni_sadrzaj>
    <derivirana_varijabla naziv="DomainObject.Predmet.ProtuStrankaListFormatedWithAdress_1">
      <item>SNACK j.d.o.o. za trgovinu, Dabar 23, 22000 Vrpolje</item>
    </derivirana_varijabla>
  </DomainObject.Predmet.ProtuStrankaListFormatedWithAdress>
  <DomainObject.Predmet.ProtuStrankaListFormatedWithAdressOIB>
    <izvorni_sadrzaj>
      <item>SNACK j.d.o.o. za trgovinu, OIB 46160455756, Dabar 23, 22000 Vrpolje</item>
    </izvorni_sadrzaj>
    <derivirana_varijabla naziv="DomainObject.Predmet.ProtuStrankaListFormatedWithAdressOIB_1">
      <item>SNACK j.d.o.o. za trgovinu, OIB 46160455756, Dabar 23, 22000 Vrpolje</item>
    </derivirana_varijabla>
  </DomainObject.Predmet.ProtuStrankaListFormatedWithAdressOIB>
  <DomainObject.Predmet.ProtuStrankaListNazivFormated>
    <izvorni_sadrzaj>
      <item>SNACK j.d.o.o. za trgovinu</item>
    </izvorni_sadrzaj>
    <derivirana_varijabla naziv="DomainObject.Predmet.ProtuStrankaListNazivFormated_1">
      <item>SNACK j.d.o.o. za trgovinu</item>
    </derivirana_varijabla>
  </DomainObject.Predmet.ProtuStrankaListNazivFormated>
  <DomainObject.Predmet.ProtuStrankaListNazivFormatedOIB>
    <izvorni_sadrzaj>
      <item>SNACK j.d.o.o. za trgovinu, OIB 46160455756</item>
    </izvorni_sadrzaj>
    <derivirana_varijabla naziv="DomainObject.Predmet.ProtuStrankaListNazivFormatedOIB_1">
      <item>SNACK j.d.o.o. za trgovinu, OIB 46160455756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SNACK j.d.o.o. za trgovinu</izvorni_sadrzaj>
    <derivirana_varijabla naziv="DomainObject.Predmet.ProtustrankaIDrugi_1">SNACK j.d.o.o. za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SNACK j.d.o.o. za trgovinu, OIB 46160455756, Dabar 23, 22000 Vrpolje</izvorni_sadrzaj>
    <derivirana_varijabla naziv="DomainObject.Predmet.ProtustrankaIDrugiAdressOIB_1">SNACK j.d.o.o. za trgovinu, OIB 46160455756, Dabar 23, 22000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SNACK j.d.o.o. za trgovinu</item>
    </izvorni_sadrzaj>
    <derivirana_varijabla naziv="DomainObject.Predmet.SudioniciListNaziv_1">
      <item>Financijska agencija</item>
      <item>SNACK j.d.o.o. za trgovinu</item>
    </derivirana_varijabla>
  </DomainObject.Predmet.SudioniciListNaziv>
  <DomainObject.Predmet.SudioniciListAdressOIB>
    <izvorni_sadrzaj>
      <item>Financijska agencija, OIB 85821130368, Perivoj L.Marune 1,22000 Šibenik</item>
      <item>SNACK j.d.o.o. za trgovinu, OIB 46160455756, Dabar 23,22000 Vrpolje</item>
    </izvorni_sadrzaj>
    <derivirana_varijabla naziv="DomainObject.Predmet.SudioniciListAdressOIB_1">
      <item>Financijska agencija, OIB 85821130368, Perivoj L.Marune 1,22000 Šibenik</item>
      <item>SNACK j.d.o.o. za trgovinu, OIB 46160455756, Dabar 23,22000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46160455756</item>
    </izvorni_sadrzaj>
    <derivirana_varijabla naziv="DomainObject.Predmet.SudioniciListNazivOIB_1">
      <item>, OIB 85821130368</item>
      <item>, OIB 46160455756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ECEC0F-8D17-4344-AC66-FF2CB07D33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954</properties:Characters>
  <properties:Lines>47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2017-04-20T11:29:00Z</dcterms:created>
  <dc:creator>Krešimir Torbarina</dc:creator>
  <cp:lastModifiedBy>Ante Rubelj</cp:lastModifiedBy>
  <cp:lastPrinted>2017-03-24T12:27:00Z</cp:lastPrinted>
  <dcterms:modified xmlns:xsi="http://www.w3.org/2001/XMLSchema-instance" xsi:type="dcterms:W3CDTF">2017-04-20T12:12:00Z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