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63e1" w14:paraId="3b563e1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CF07F4">
        <w:rPr>
          <w:b/>
        </w:rPr>
        <w:t>Broj: 7/St-2812/2016-</w:t>
      </w:r>
      <w:r w:rsidR="005C429A">
        <w:rPr>
          <w:b/>
        </w:rPr>
        <w:t>4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</w:t>
      </w:r>
      <w:r w:rsidR="008F20B8">
        <w:t xml:space="preserve">postupajući po prijedlogu </w:t>
      </w:r>
      <w:r w:rsidR="00CF07F4" w:rsidRPr="00CF07F4">
        <w:t>predlagatelja H-ABDUCO d.o.o., Zagreb, Slavonska avenija 6a, OIB 13667298928, i predlagateljice Republike Hrvatske, Ministarstva financija, Porezne uprave, Područnog ureda Slavonija i Baranja, Slavonski Brod, zastupane po Županijskom državnom odvjetništvu, Građansko upravnom odjelu u Slavonskom Brodu za otvaranje stečajnog postupka nad stečajnim dužnikom ARTES, društvo s ograničenom odgovornošću za građevinarstvo, trgovinu i ugostiteljstvo, skraćena tvrtka: ARTES, d.o.o., Slav. Brod, Slavonski Brod, dr. Mile Budaka 1, OIB: 31098368580</w:t>
      </w:r>
      <w:r>
        <w:t xml:space="preserve">, dana </w:t>
      </w:r>
      <w:r w:rsidR="00F848AF">
        <w:t>2</w:t>
      </w:r>
      <w:r w:rsidR="00CF07F4">
        <w:t>5</w:t>
      </w:r>
      <w:r w:rsidR="00F848AF">
        <w:t xml:space="preserve">. </w:t>
      </w:r>
      <w:r w:rsidR="00CF07F4">
        <w:t>siječnja</w:t>
      </w:r>
      <w:r>
        <w:t xml:space="preserve"> 201</w:t>
      </w:r>
      <w:r w:rsidR="00CF07F4">
        <w:t>7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CF07F4" w:rsidP="00EB3578" w:rsidR="003E0361" w:rsidRPr="00EB3578">
      <w:pPr>
        <w:jc w:val="center"/>
        <w:rPr>
          <w:b/>
        </w:rPr>
      </w:pPr>
      <w:r>
        <w:rPr>
          <w:b/>
        </w:rPr>
        <w:t>1</w:t>
      </w:r>
      <w:r w:rsidR="00F848AF">
        <w:rPr>
          <w:b/>
        </w:rPr>
        <w:t xml:space="preserve">4. </w:t>
      </w:r>
      <w:r>
        <w:rPr>
          <w:b/>
        </w:rPr>
        <w:t>veljače</w:t>
      </w:r>
      <w:r w:rsidR="003E0361" w:rsidRPr="00EB3578">
        <w:rPr>
          <w:b/>
        </w:rPr>
        <w:t xml:space="preserve"> 201</w:t>
      </w:r>
      <w:r>
        <w:rPr>
          <w:b/>
        </w:rPr>
        <w:t>7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 xml:space="preserve">a na koje ročište se pozivaju </w:t>
      </w:r>
      <w:r w:rsidR="00CF07F4" w:rsidRPr="00CF07F4">
        <w:t>predlagatelj H-ABDUCO d.o.o., Zagreb, Slavonska avenija 6a, OIB 13667298928, i predlagateljic</w:t>
      </w:r>
      <w:r w:rsidR="00492DED">
        <w:t>a</w:t>
      </w:r>
      <w:r w:rsidR="00CF07F4" w:rsidRPr="00CF07F4">
        <w:t xml:space="preserve"> Republik</w:t>
      </w:r>
      <w:r w:rsidR="00492DED">
        <w:t>a</w:t>
      </w:r>
      <w:r w:rsidR="00CF07F4" w:rsidRPr="00CF07F4">
        <w:t xml:space="preserve"> Hrvatsk</w:t>
      </w:r>
      <w:r w:rsidR="00492DED">
        <w:t>a</w:t>
      </w:r>
      <w:r w:rsidR="00CF07F4" w:rsidRPr="00CF07F4">
        <w:t>, Ministarstv</w:t>
      </w:r>
      <w:r w:rsidR="00492DED">
        <w:t>o</w:t>
      </w:r>
      <w:r w:rsidR="00CF07F4" w:rsidRPr="00CF07F4">
        <w:t xml:space="preserve"> financija, Porezn</w:t>
      </w:r>
      <w:r w:rsidR="00492DED">
        <w:t>a</w:t>
      </w:r>
      <w:r w:rsidR="00CF07F4" w:rsidRPr="00CF07F4">
        <w:t xml:space="preserve"> uprav</w:t>
      </w:r>
      <w:r w:rsidR="00492DED">
        <w:t>a</w:t>
      </w:r>
      <w:r w:rsidR="00CF07F4" w:rsidRPr="00CF07F4">
        <w:t>, Područn</w:t>
      </w:r>
      <w:r w:rsidR="00492DED">
        <w:t>i</w:t>
      </w:r>
      <w:r w:rsidR="00CF07F4" w:rsidRPr="00CF07F4">
        <w:t xml:space="preserve"> ured Slavonij</w:t>
      </w:r>
      <w:r w:rsidR="00492DED">
        <w:t>a</w:t>
      </w:r>
      <w:r w:rsidR="00CF07F4" w:rsidRPr="00CF07F4">
        <w:t xml:space="preserve"> i Baranja, Slavonski Brod, zastupane po Županijskom državnom odvjetništvu, Građansko upravnom odjelu u Slavonskom Brodu</w:t>
      </w:r>
      <w:r>
        <w:t>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743EBA" w:rsidR="00743EBA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F848AF">
        <w:t>2</w:t>
      </w:r>
      <w:r w:rsidR="00CF07F4">
        <w:t>5</w:t>
      </w:r>
      <w:r w:rsidR="00F848AF">
        <w:t xml:space="preserve">. </w:t>
      </w:r>
      <w:r w:rsidR="00CF07F4">
        <w:t>siječnja</w:t>
      </w:r>
      <w:r>
        <w:t xml:space="preserve"> 201</w:t>
      </w:r>
      <w:r w:rsidR="00CF07F4">
        <w:t>7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>dužnika</w:t>
      </w:r>
      <w:r w:rsidR="000363AF">
        <w:t xml:space="preserve"> kojeg je potrebno saslušati.</w:t>
      </w:r>
    </w:p>
    <w:p w:rsidRDefault="002D6A21" w:rsidP="000363AF" w:rsidR="00DB60B5">
      <w:pPr>
        <w:jc w:val="both"/>
      </w:pPr>
      <w:r>
        <w:t xml:space="preserve"> </w:t>
      </w:r>
      <w:r w:rsidR="00440928">
        <w:t xml:space="preserve"> </w:t>
      </w:r>
      <w:r w:rsidR="00440928">
        <w:tab/>
        <w:t xml:space="preserve"> </w:t>
      </w:r>
      <w:r w:rsidR="00440928"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743EBA" w:rsidP="005C506A" w:rsidR="00743EBA"/>
    <w:p w:rsidRDefault="000363AF" w:rsidP="005C506A" w:rsidR="000363AF"/>
    <w:p w:rsidRDefault="000363AF" w:rsidP="00743EBA" w:rsidR="00743EBA">
      <w:pPr>
        <w:jc w:val="right"/>
      </w:pPr>
      <w:r>
        <w:lastRenderedPageBreak/>
        <w:t xml:space="preserve">                                                             </w:t>
      </w:r>
      <w:r w:rsidR="002D6A21">
        <w:t xml:space="preserve"> </w:t>
      </w:r>
      <w:r w:rsidR="00743EBA" w:rsidRPr="00743EBA">
        <w:rPr>
          <w:b/>
        </w:rPr>
        <w:t>Broj: 7/St-2812/2016-4</w:t>
      </w:r>
      <w:r w:rsidR="002D6A21">
        <w:tab/>
        <w:t xml:space="preserve"> </w:t>
      </w:r>
      <w:r w:rsidR="002D6A21">
        <w:tab/>
      </w:r>
    </w:p>
    <w:p w:rsidRDefault="00743EBA" w:rsidP="00EB3578" w:rsidR="00743EBA">
      <w:pPr>
        <w:jc w:val="both"/>
      </w:pPr>
    </w:p>
    <w:p w:rsidRDefault="000363AF" w:rsidP="00EB3578" w:rsidR="00B73412">
      <w:pPr>
        <w:jc w:val="both"/>
      </w:pPr>
      <w:r>
        <w:t xml:space="preserve">                 </w:t>
      </w:r>
      <w:r w:rsidR="003E0361">
        <w:t xml:space="preserve">S obzirom da je odredbom čl. </w:t>
      </w:r>
      <w:r w:rsidR="002D6A21">
        <w:t>117</w:t>
      </w:r>
      <w:r w:rsidR="003E0361">
        <w:t>.</w:t>
      </w:r>
      <w:r w:rsidR="002D6A21">
        <w:t xml:space="preserve"> st. 1.</w:t>
      </w:r>
      <w:r w:rsidR="003E0361">
        <w:t xml:space="preserve"> SZ-a propisano da su osobe </w:t>
      </w:r>
      <w:r w:rsidR="002D6A21"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848AF">
        <w:t>2</w:t>
      </w:r>
      <w:r w:rsidR="00CF07F4">
        <w:t>5</w:t>
      </w:r>
      <w:r w:rsidR="00F848AF">
        <w:t xml:space="preserve">. </w:t>
      </w:r>
      <w:r w:rsidR="00CF07F4">
        <w:t>siječnja</w:t>
      </w:r>
      <w:r w:rsidR="003E0361">
        <w:t xml:space="preserve"> 201</w:t>
      </w:r>
      <w:r w:rsidR="00CF07F4">
        <w:t>7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F10D15" w:rsidR="00F10D1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8F20B8">
        <w:t xml:space="preserve">    </w:t>
      </w:r>
      <w:r>
        <w:t xml:space="preserve"> </w:t>
      </w:r>
      <w:r w:rsidR="008F20B8">
        <w:t>Mirna Vujčić</w:t>
      </w:r>
    </w:p>
    <w:p w:rsidRDefault="00F10D15" w:rsidP="00F10D15" w:rsidR="00F10D15" w:rsidRPr="005225EC">
      <w:pPr>
        <w:ind w:firstLine="708" w:left="5664"/>
      </w:pP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</w:t>
      </w:r>
      <w:r w:rsidR="00743EBA">
        <w:rPr>
          <w:sz w:val="18"/>
          <w:szCs w:val="18"/>
        </w:rPr>
        <w:t>je dopuštena</w:t>
      </w:r>
    </w:p>
    <w:p w:rsidRDefault="00743EBA" w:rsidP="003E0361" w:rsidR="00743EBA" w:rsidRPr="00EB3578">
      <w:pPr>
        <w:rPr>
          <w:sz w:val="18"/>
          <w:szCs w:val="18"/>
        </w:rPr>
      </w:pPr>
      <w:r>
        <w:rPr>
          <w:sz w:val="18"/>
          <w:szCs w:val="18"/>
        </w:rPr>
        <w:t>žalba ne odgađa ovrhu rješenja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228" w:rsidP="00380934" w:rsidR="00773228">
      <w:r>
        <w:separator/>
      </w:r>
    </w:p>
  </w:endnote>
  <w:endnote w:id="0" w:type="continuationSeparator">
    <w:p w:rsidRDefault="00773228" w:rsidP="00380934" w:rsidR="00773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048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228" w:rsidP="00380934" w:rsidR="00773228">
      <w:r>
        <w:separator/>
      </w:r>
    </w:p>
  </w:footnote>
  <w:footnote w:id="0" w:type="continuationSeparator">
    <w:p w:rsidRDefault="00773228" w:rsidP="00380934" w:rsidR="00773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048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363AF"/>
    <w:rsid w:val="000810DE"/>
    <w:rsid w:val="00087209"/>
    <w:rsid w:val="00094031"/>
    <w:rsid w:val="000A1228"/>
    <w:rsid w:val="000A4863"/>
    <w:rsid w:val="00112454"/>
    <w:rsid w:val="00117547"/>
    <w:rsid w:val="00166625"/>
    <w:rsid w:val="00186C9F"/>
    <w:rsid w:val="00277ECC"/>
    <w:rsid w:val="002D6A21"/>
    <w:rsid w:val="0037378B"/>
    <w:rsid w:val="00380934"/>
    <w:rsid w:val="003E0361"/>
    <w:rsid w:val="00411FA0"/>
    <w:rsid w:val="00440928"/>
    <w:rsid w:val="00471CB1"/>
    <w:rsid w:val="00492DED"/>
    <w:rsid w:val="00521221"/>
    <w:rsid w:val="005225EC"/>
    <w:rsid w:val="005C429A"/>
    <w:rsid w:val="005C506A"/>
    <w:rsid w:val="005D41F3"/>
    <w:rsid w:val="006E61B6"/>
    <w:rsid w:val="007111E2"/>
    <w:rsid w:val="00743EBA"/>
    <w:rsid w:val="00744E72"/>
    <w:rsid w:val="00745B1B"/>
    <w:rsid w:val="00773228"/>
    <w:rsid w:val="007B19EF"/>
    <w:rsid w:val="007D5D22"/>
    <w:rsid w:val="0087223E"/>
    <w:rsid w:val="00882048"/>
    <w:rsid w:val="008F20B8"/>
    <w:rsid w:val="009726ED"/>
    <w:rsid w:val="009E78BC"/>
    <w:rsid w:val="009F3F65"/>
    <w:rsid w:val="00A142FC"/>
    <w:rsid w:val="00A413B5"/>
    <w:rsid w:val="00A627B7"/>
    <w:rsid w:val="00A774ED"/>
    <w:rsid w:val="00AF07BC"/>
    <w:rsid w:val="00B21A13"/>
    <w:rsid w:val="00B55271"/>
    <w:rsid w:val="00B73412"/>
    <w:rsid w:val="00BB7204"/>
    <w:rsid w:val="00BC5FAB"/>
    <w:rsid w:val="00BF54A9"/>
    <w:rsid w:val="00C36AF2"/>
    <w:rsid w:val="00CF07F4"/>
    <w:rsid w:val="00D7665E"/>
    <w:rsid w:val="00D83156"/>
    <w:rsid w:val="00D87BD5"/>
    <w:rsid w:val="00DB5486"/>
    <w:rsid w:val="00DB60B5"/>
    <w:rsid w:val="00DE3651"/>
    <w:rsid w:val="00E120C7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 1 SZ</izvorni_sadrzaj>
    <derivirana_varijabla naziv="DomainObject.Predmet.Opis_1">Čl.429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St-2812/2016</izvorni_sadrzaj>
    <derivirana_varijabla naziv="DomainObject.Predmet.OznakaBroj_1">St-2812/2016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ARTES, društvo s ograničenom odgovornošću za građevinarstvo, trgovinu i ugostiteljstvo zastupanog po punomoćniku Petar Elkaz</izvorni_sadrzaj>
    <derivirana_varijabla naziv="DomainObject.Predmet.ProtustrankaFormated_1">  ARTES, društvo s ograničenom odgovornošću za građevinarstvo, trgovinu i ugostiteljstvo zastupanog po punomoćniku Petar Elkaz</derivirana_varijabla>
  </DomainObject.Predmet.ProtustrankaFormated>
  <DomainObject.Predmet.ProtustrankaFormatedOIB>
    <izvorni_sadrzaj>  ARTES, društvo s ograničenom odgovornošću za građevinarstvo, trgovinu i ugostiteljstvo, OIB 31098368580 zastupanog po punomoćniku Petar Elkaz</izvorni_sadrzaj>
    <derivirana_varijabla naziv="DomainObject.Predmet.ProtustrankaFormatedOIB_1">  ARTES, društvo s ograničenom odgovornošću za građevinarstvo, trgovinu i ugostiteljstvo, OIB 31098368580 zastupanog po punomoćniku Petar Elkaz</derivirana_varijabla>
  </DomainObject.Predmet.ProtustrankaFormatedOIB>
  <DomainObject.Predmet.ProtustrankaFormatedWithAdress>
    <izvorni_sadrzaj> ARTES, društvo s ograničenom odgovornošću za građevinarstvo, trgovinu i ugostiteljstvo, Dr. Mile Budaka 1, 35000 Slavonski Brod zastupanog po punomoćniku Petar Elkaz</izvorni_sadrzaj>
    <derivirana_varijabla naziv="DomainObject.Predmet.ProtustrankaFormatedWithAdress_1"> ARTES, društvo s ograničenom odgovornošću za građevinarstvo, trgovinu i ugostiteljstvo, Dr. Mile Budaka 1, 35000 Slavonski Brod zastupanog po punomoćniku Petar Elkaz</derivirana_varijabla>
  </DomainObject.Predmet.ProtustrankaFormatedWithAdress>
  <DomainObject.Predmet.ProtustrankaFormatedWithAdressOIB>
    <izvorni_sadrzaj> ARTES, društvo s ograničenom odgovornošću za građevinarstvo, trgovinu i ugostiteljstvo, OIB 31098368580, Dr. Mile Budaka 1, 35000 Slavonski Brod zastupanog po punomoćniku Petar Elkaz</izvorni_sadrzaj>
    <derivirana_varijabla naziv="DomainObject.Predmet.ProtustrankaFormatedWithAdressOIB_1"> ARTES, društvo s ograničenom odgovornošću za građevinarstvo, trgovinu i ugostiteljstvo, OIB 31098368580, Dr. Mile Budaka 1, 35000 Slavonski Brod zastupanog po punomoćniku Petar Elkaz</derivirana_varijabla>
  </DomainObject.Predmet.ProtustrankaFormatedWithAdressOIB>
  <DomainObject.Predmet.ProtustrankaWithAdress>
    <izvorni_sadrzaj>ARTES, društvo s ograničenom odgovornošću za građevinarstvo, trgovinu i ugostiteljstvo Dr. Mile Budaka 1, 35000 Slavonski Brod</izvorni_sadrzaj>
    <derivirana_varijabla naziv="DomainObject.Predmet.ProtustrankaWithAdress_1">ARTES, društvo s ograničenom odgovornošću za građevinarstvo, trgovinu i ugostiteljstvo Dr. Mile Budaka 1, 35000 Slavonski Brod</derivirana_varijabla>
  </DomainObject.Predmet.ProtustrankaWithAdress>
  <DomainObject.Predmet.ProtustrankaWithAdressOIB>
    <izvorni_sadrzaj>ARTES, društvo s ograničenom odgovornošću za građevinarstvo, trgovinu i ugostiteljstvo, OIB 31098368580, Dr. Mile Budaka 1, 35000 Slavonski Brod</izvorni_sadrzaj>
    <derivirana_varijabla naziv="DomainObject.Predmet.ProtustrankaWithAdressOIB_1">ARTES, društvo s ograničenom odgovornošću za građevinarstvo, trgovinu i ugostiteljstvo, OIB 31098368580, Dr. Mile Budaka 1, 35000 Slavonski Brod</derivirana_varijabla>
  </DomainObject.Predmet.ProtustrankaWithAdressOIB>
  <DomainObject.Predmet.ProtustrankaNazivFormated>
    <izvorni_sadrzaj>ARTES, društvo s ograničenom odgovornošću za građevinarstvo, trgovinu i ugostiteljstvo</izvorni_sadrzaj>
    <derivirana_varijabla naziv="DomainObject.Predmet.ProtustrankaNazivFormated_1">ARTES, društvo s ograničenom odgovornošću za građevinarstvo, trgovinu i ugostiteljstvo</derivirana_varijabla>
  </DomainObject.Predmet.ProtustrankaNazivFormated>
  <DomainObject.Predmet.ProtustrankaNazivFormatedOIB>
    <izvorni_sadrzaj>ARTES, društvo s ograničenom odgovornošću za građevinarstvo, trgovinu i ugostiteljstvo, OIB 31098368580</izvorni_sadrzaj>
    <derivirana_varijabla naziv="DomainObject.Predmet.ProtustrankaNazivFormatedOIB_1">ARTES, društvo s ograničenom odgovornošću za građevinarstvo, trgovinu i ugostiteljstvo,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zastupanog po punomoćniku Županijsko državno odvjetništvo</izvorni_sadrzaj>
    <derivirana_varijabla naziv="DomainObject.Predmet.StrankaFormated_1">  H-ABDUCO društvo s ograničenom odgovornošću za usluge; REPUBLIKA HRVATSKA MINISTARSTVO FINANCIJA zastupanog po punomoćniku Županijsko državno odvjetništvo</derivirana_varijabla>
  </DomainObject.Predmet.StrankaFormated>
  <DomainObject.Predmet.StrankaFormatedOIB>
    <izvorni_sadrzaj>  H-ABDUCO društvo s ograničenom odgovornošću za usluge, OIB 13667298928; REPUBLIKA HRVATSKA MINISTARSTVO FINANCIJA, OIB 18683136487 zastupanog po punomoćniku Županijsko državno odvjetništvo</izvorni_sadrzaj>
    <derivirana_varijabla naziv="DomainObject.Predmet.StrankaFormatedOIB_1">  H-ABDUCO društvo s ograničenom odgovornošću za usluge, OIB 13667298928; REPUBLIKA HRVATSKA MINISTARSTVO FINANCIJA, OIB 18683136487 zastupanog po punomoćniku Županijsko državno odvjetništvo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FINANCIJA, Katančićeva 5, 10000 Zagreb zastupanog po punomoćniku Županijsko državno odvjetništvo</izvorni_sadrzaj>
    <derivirana_varijabla naziv="DomainObject.Predmet.StrankaFormatedWithAdress_1"> H-ABDUCO društvo s ograničenom odgovornošću za usluge, Slavonska avenija 6A , 10000 Zagreb; REPUBLIKA HRVATSKA MINISTARSTVO FINANCIJA, Katančićeva 5, 10000 Zagreb zastupanog po punomoćniku Županijsko državno odvjetništvo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FINANCIJA, OIB 18683136487, Katančićeva 5, 10000 Zagreb zastupanog po punomoćniku Županijsko državno odvjetništvo</izvorni_sadrzaj>
    <derivirana_varijabla naziv="DomainObject.Predmet.StrankaFormatedWithAdressOIB_1"> H-ABDUCO društvo s ograničenom odgovornošću za usluge, OIB 13667298928, Slavonska avenija 6A , 10000 Zagreb; REPUBLIKA HRVATSKA MINISTARSTVO FINANCIJA, OIB 18683136487, Katančićeva 5, 10000 Zagreb zastupanog po punomoćniku Županijsko državno odvjetništvo</derivirana_varijabla>
  </DomainObject.Predmet.StrankaFormatedWithAdressOIB>
  <DomainObject.Predmet.StrankaWithAdress>
    <izvorni_sadrzaj>H-ABDUCO društvo s ograničenom odgovornošću za usluge Slavonska avenija 6A ,10000 Zagreb,REPUBLIKA HRVATSKA MINISTARSTVO FINANCIJA Katančićeva 5,10000 Zagreb</izvorni_sadrzaj>
    <derivirana_varijabla naziv="DomainObject.Predmet.StrankaWithAdress_1">H-ABDUCO društvo s ograničenom odgovornošću za usluge Slavonska avenija 6A ,10000 Zagreb,REPUBLIKA HRVATSKA MINISTARSTVO FINANCIJA Katančićeva 5,10000 Zagreb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FINANCIJA, OIB 18683136487, Katančićeva 5,10000 Zagreb</izvorni_sadrzaj>
    <derivirana_varijabla naziv="DomainObject.Predmet.StrankaWithAdressOIB_1">H-ABDUCO društvo s ograničenom odgovornošću za usluge, OIB 13667298928, Slavonska avenija 6A ,10000 Zagreb,REPUBLIKA HRVATSKA MINISTARSTVO FINANCIJA, OIB 18683136487, Katančićeva 5,10000 Zagreb</derivirana_varijabla>
  </DomainObject.Predmet.StrankaWithAdressOIB>
  <DomainObject.Predmet.StrankaNazivFormated>
    <izvorni_sadrzaj>H-ABDUCO društvo s ograničenom odgovornošću za usluge,REPUBLIKA HRVATSKA MINISTARSTVO FINANCIJA</izvorni_sadrzaj>
    <derivirana_varijabla naziv="DomainObject.Predmet.StrankaNazivFormated_1">H-ABDUCO društvo s ograničenom odgovornošću za usluge,REPUBLIKA HRVATSKA MINISTARSTVO FINANCIJA</derivirana_varijabla>
  </DomainObject.Predmet.StrankaNazivFormated>
  <DomainObject.Predmet.StrankaNazivFormatedOIB>
    <izvorni_sadrzaj>H-ABDUCO društvo s ograničenom odgovornošću za usluge, OIB 13667298928,REPUBLIKA HRVATSKA MINISTARSTVO FINANCIJA, OIB 18683136487</izvorni_sadrzaj>
    <derivirana_varijabla naziv="DomainObject.Predmet.StrankaNazivFormatedOIB_1">H-ABDUCO društvo s ograničenom odgovornošću za usluge, OIB 13667298928,REPUBLIKA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društvo s ograničenom odgovornošću za usluge</item>
      <item>REPUBLIKA HRVATSKA MINISTARSTVO FINANCIJA zastupanog po punomoćniku Županijsko državno odvjetništvo</item>
    </izvorni_sadrzaj>
    <derivirana_varijabla naziv="DomainObject.Predmet.StrankaListFormated_1">
      <item>H-ABDUCO društvo s ograničenom odgovornošću za usluge</item>
      <item>REPUBLIKA HRVATSKA MINISTARSTVO FINANCIJA zastupanog po punomoćniku Županijsko državno odvjetništvo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FINANCIJA, OIB 18683136487 zastupanog po punomoćniku Županijsko državno odvjetništvo</item>
    </izvorni_sadrzaj>
    <derivirana_varijabla naziv="DomainObject.Predmet.StrankaListFormatedOIB_1">
      <item>H-ABDUCO društvo s ograničenom odgovornošću za usluge, OIB 13667298928</item>
      <item>REPUBLIKA HRVATSKA MINISTARSTVO FINANCIJA, OIB 18683136487 zastupanog po punomoćniku Županijsko državno odvjetništvo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FINANCIJA, Katančićeva 5, 10000 Zagreb zastupanog po punomoćniku Županijsko državno odvjetništvo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</item>
    </izvorni_sadrzaj>
    <derivirana_varijabla naziv="DomainObject.Predmet.StrankaListNazivFormated_1">
      <item>H-ABDUCO društvo s ograničenom odgovornošću za usluge</item>
      <item>REPUBLIKA HRVATSKA MINISTARSTVO FINANCIJA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FINANCIJA, OIB 18683136487</item>
    </derivirana_varijabla>
  </DomainObject.Predmet.StrankaListNazivFormatedOIB>
  <DomainObject.Predmet.ProtuStrankaListFormated>
    <izvorni_sadrzaj>
      <item>ARTES, društvo s ograničenom odgovornošću za građevinarstvo, trgovinu i ugostiteljstvo zastupanog po punomoćniku Petar Elkaz</item>
    </izvorni_sadrzaj>
    <derivirana_varijabla naziv="DomainObject.Predmet.ProtuStrankaListFormated_1">
      <item>ARTES, društvo s ograničenom odgovornošću za građevinarstvo, trgovinu i ugostiteljstvo zastupanog po punomoćniku Petar Elkaz</item>
    </derivirana_varijabla>
  </DomainObject.Predmet.ProtuStrankaListFormated>
  <DomainObject.Predmet.ProtuStrankaListFormatedOIB>
    <izvorni_sadrzaj>
      <item>ARTES, društvo s ograničenom odgovornošću za građevinarstvo, trgovinu i ugostiteljstvo, OIB 31098368580 zastupanog po punomoćniku Petar Elkaz</item>
    </izvorni_sadrzaj>
    <derivirana_varijabla naziv="DomainObject.Predmet.ProtuStrankaListFormatedOIB_1">
      <item>ARTES, društvo s ograničenom odgovornošću za građevinarstvo, trgovinu i ugostiteljstvo, OIB 31098368580 zastupanog po punomoćniku Petar Elkaz</item>
    </derivirana_varijabla>
  </DomainObject.Predmet.ProtuStrankaListFormatedOIB>
  <DomainObject.Predmet.ProtuStrankaListFormatedWithAdress>
    <izvorni_sadrzaj>
      <item>ARTES, društvo s ograničenom odgovornošću za građevinarstvo, trgovinu i ugostiteljstvo, Dr. Mile Budaka 1, 35000 Slavonski Brod zastupanog po punomoćniku Petar Elkaz</item>
    </izvorni_sadrzaj>
    <derivirana_varijabla naziv="DomainObject.Predmet.ProtuStrankaListFormatedWithAdress_1">
      <item>ARTES, društvo s ograničenom odgovornošću za građevinarstvo, trgovinu i ugostiteljstvo, Dr. Mile Budaka 1, 35000 Slavonski Brod zastupanog po punomoćniku Petar Elkaz</item>
    </derivirana_varijabla>
  </DomainObject.Predmet.ProtuStrankaListFormatedWithAdress>
  <DomainObject.Predmet.ProtuStrankaListFormatedWithAdressOIB>
    <izvorni_sadrzaj>
      <item>ARTES, društvo s ograničenom odgovornošću za građevinarstvo, trgovinu i ugostiteljstvo, OIB 31098368580, Dr. Mile Budaka 1, 35000 Slavonski Brod zastupanog po punomoćniku Petar Elkaz</item>
    </izvorni_sadrzaj>
    <derivirana_varijabla naziv="DomainObject.Predmet.ProtuStrankaListFormatedWithAdressOIB_1">
      <item>ARTES, društvo s ograničenom odgovornošću za građevinarstvo, trgovinu i ugostiteljstvo, OIB 31098368580, Dr. Mile Budaka 1, 35000 Slavonski Brod zastupanog po punomoćniku Petar Elkaz</item>
    </derivirana_varijabla>
  </DomainObject.Predmet.ProtuStrankaListFormatedWithAdressOIB>
  <DomainObject.Predmet.ProtuStrankaListNazivFormated>
    <izvorni_sadrzaj>
      <item>ARTES, društvo s ograničenom odgovornošću za građevinarstvo, trgovinu i ugostiteljstvo</item>
    </izvorni_sadrzaj>
    <derivirana_varijabla naziv="DomainObject.Predmet.ProtuStrankaListNazivFormated_1">
      <item>ARTES, društvo s ograničenom odgovornošću za građevinarstvo, trgovinu i ugostiteljstvo</item>
    </derivirana_varijabla>
  </DomainObject.Predmet.ProtuStrankaListNazivFormated>
  <DomainObject.Predmet.ProtuStrankaListNazivFormatedOIB>
    <izvorni_sadrzaj>
      <item>ARTES, društvo s ograničenom odgovornošću za građevinarstvo, trgovinu i ugostiteljstvo, OIB 31098368580</item>
    </izvorni_sadrzaj>
    <derivirana_varijabla naziv="DomainObject.Predmet.ProtuStrankaListNazivFormatedOIB_1">
      <item>ARTES, društvo s ograničenom odgovornošću za građevinarstvo, trgovinu i ugostiteljstvo, OIB 31098368580</item>
    </derivirana_varijabla>
  </DomainObject.Predmet.ProtuStrankaListNazivFormatedOIB>
  <DomainObject.Predmet.OstaliListFormated>
    <izvorni_sadrzaj>
      <item>Županijsko državno odvjetništvo punomoćnik sudionika u postupku REPUBLIKA HRVATSKA MINISTARSTVO FINANCIJA</item>
      <item>Petar Elkaz punomoćnik sudionika u postupku ARTES, društvo s ograničenom odgovornošću za građevinarstvo, trgovinu i ugostiteljstvo</item>
      <item>Jadranka Babić Milberg</item>
    </izvorni_sadrzaj>
    <derivirana_varijabla naziv="DomainObject.Predmet.OstaliListFormated_1">
      <item>Županijsko državno odvjetništvo punomoćnik sudionika u postupku REPUBLIKA HRVATSKA MINISTARSTVO FINANCIJA</item>
      <item>Petar Elkaz punomoćnik sudionika u postupku ARTES, društvo s ograničenom odgovornošću za građevinarstvo, trgovinu i ugostiteljstvo</item>
      <item>Jadranka Babić Milberg</item>
    </derivirana_varijabla>
  </DomainObject.Predmet.OstaliListFormated>
  <DomainObject.Predmet.OstaliListFormatedOIB>
    <izvorni_sadrzaj>
      <item>Županijsko državno odvjetništvo punomoćnik sudionika u postupku REPUBLIKA HRVATSKA MINISTARSTVO FINANCIJA</item>
      <item>Petar Elkaz, OIB 18471523769 punomoćnik sudionika u postupku ARTES, društvo s ograničenom odgovornošću za građevinarstvo, trgovinu i ugostiteljstvo</item>
      <item>Jadranka Babić Milberg</item>
    </izvorni_sadrzaj>
    <derivirana_varijabla naziv="DomainObject.Predmet.OstaliListFormatedOIB_1">
      <item>Županijsko državno odvjetništvo punomoćnik sudionika u postupku REPUBLIKA HRVATSKA MINISTARSTVO FINANCIJA</item>
      <item>Petar Elkaz, OIB 18471523769 punomoćnik sudionika u postupku ARTES, društvo s ograničenom odgovornošću za građevinarstvo, trgovinu i ugostiteljstvo</item>
      <item>Jadranka Babić Milberg</item>
    </derivirana_varijabla>
  </DomainObject.Predmet.OstaliListFormatedOIB>
  <DomainObject.Predmet.OstaliListFormatedWithAdress>
    <izvorni_sadrzaj>
      <item>Županijsko državno odvjetništvo punomoćnik sudionika u postupku REPUBLIKA HRVATSKA MINISTARSTVO FINANCIJA</item>
      <item>Petar Elkaz, Kolodvorska 20, 35000 Slavonski Brod punomoćnik sudionika u postupku ARTES, društvo s ograničenom odgovornošću za građevinarstvo, trgovinu i ugostiteljstvo</item>
      <item>Jadranka Babić Milberg</item>
    </izvorni_sadrzaj>
    <derivirana_varijabla naziv="DomainObject.Predmet.OstaliListFormatedWithAdress_1">
      <item>Županijsko državno odvjetništvo punomoćnik sudionika u postupku REPUBLIKA HRVATSKA MINISTARSTVO FINANCIJA</item>
      <item>Petar Elkaz, Kolodvorska 20, 35000 Slavonski Brod punomoćnik sudionika u postupku ARTES, društvo s ograničenom odgovornošću za građevinarstvo, trgovinu i ugostiteljstvo</item>
      <item>Jadranka Babić Milberg</item>
    </derivirana_varijabla>
  </DomainObject.Predmet.OstaliListFormatedWithAdress>
  <DomainObject.Predmet.OstaliListFormatedWithAdressOIB>
    <izvorni_sadrzaj>
      <item>Županijsko državno odvjetništvo punomoćnik sudionika u postupku REPUBLIKA HRVATSKA MINISTARSTVO FINANCIJA</item>
      <item>Petar Elkaz, OIB 18471523769, Kolodvorska 20, 35000 Slavonski Brod punomoćnik sudionika u postupku ARTES, društvo s ograničenom odgovornošću za građevinarstvo, trgovinu i ugostiteljstvo</item>
      <item>Jadranka Babić Milberg</item>
    </izvorni_sadrzaj>
    <derivirana_varijabla naziv="DomainObject.Predmet.OstaliListFormatedWithAdressOIB_1">
      <item>Županijsko državno odvjetništvo punomoćnik sudionika u postupku REPUBLIKA HRVATSKA MINISTARSTVO FINANCIJA</item>
      <item>Petar Elkaz, OIB 18471523769, Kolodvorska 20, 35000 Slavonski Brod punomoćnik sudionika u postupku ARTES, društvo s ograničenom odgovornošću za građevinarstvo, trgovinu i ugostiteljstvo</item>
      <item>Jadranka Babić Milberg</item>
    </derivirana_varijabla>
  </DomainObject.Predmet.OstaliListFormatedWithAdressOIB>
  <DomainObject.Predmet.OstaliListNazivFormated>
    <izvorni_sadrzaj>
      <item>Županijsko državno odvjetništvo</item>
      <item>Petar Elkaz</item>
      <item>Jadranka Babić Milberg</item>
    </izvorni_sadrzaj>
    <derivirana_varijabla naziv="DomainObject.Predmet.OstaliListNazivFormated_1">
      <item>Županijsko državno odvjetništvo</item>
      <item>Petar Elkaz</item>
      <item>Jadranka Babić Milberg</item>
    </derivirana_varijabla>
  </DomainObject.Predmet.OstaliListNazivFormated>
  <DomainObject.Predmet.OstaliListNazivFormatedOIB>
    <izvorni_sadrzaj>
      <item>Županijsko državno odvjetništvo</item>
      <item>Petar Elkaz, OIB 18471523769</item>
      <item>Jadranka Babić Milberg</item>
    </izvorni_sadrzaj>
    <derivirana_varijabla naziv="DomainObject.Predmet.OstaliListNazivFormatedOIB_1">
      <item>Županijsko državno odvjetništvo</item>
      <item>Petar Elkaz, OIB 18471523769</item>
      <item>Jadranka Babić Milberg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ARTES, društvo s ograničenom odgovornošću za građevinarstvo, trgovinu i ugostiteljstvo</izvorni_sadrzaj>
    <derivirana_varijabla naziv="DomainObject.Predmet.ProtustrankaIDrugi_1">ARTES, društvo s ograničenom odgovornošću za građevinarstvo, trgovinu i ugostiteljstvo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ARTES, društvo s ograničenom odgovornošću za građevinarstvo, trgovinu i ugostiteljstvo, OIB 31098368580, Dr. Mile Budaka 1, 35000 Slavonski Brod</izvorni_sadrzaj>
    <derivirana_varijabla naziv="DomainObject.Predmet.ProtustrankaIDrugiAdressOIB_1">ARTES, društvo s ograničenom odgovornošću za građevinarstvo, trgovinu i ugostiteljstvo, OIB 31098368580,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  <item>Petar Elkaz</item>
      <item>Jadranka Babić Milberg</item>
    </izvorni_sadrzaj>
    <derivirana_varijabla naziv="DomainObject.Predmet.SudioniciListNaziv_1"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  <item>Petar Elkaz</item>
      <item>Jadranka Babić Milberg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  <item>Petar Elkaz, OIB 18471523769, Kolodvorska 20,35000 Slavonski Brod</item>
      <item>Jadranka Babić Milberg</item>
    </izvorni_sadrzaj>
    <derivirana_varijabla naziv="DomainObject.Predmet.SudioniciListAdressOIB_1"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  <item>Petar Elkaz, OIB 18471523769, Kolodvorska 20,35000 Slavonski Brod</item>
      <item>Jadranka Babić Milberg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31098368580</item>
      <item>, OIB 18683136487</item>
      <item>, OIB null</item>
      <item>, OIB 18471523769</item>
      <item>, OIB null</item>
    </izvorni_sadrzaj>
    <derivirana_varijabla naziv="DomainObject.Predmet.SudioniciListNazivOIB_1">
      <item>, OIB 13667298928</item>
      <item>, OIB 31098368580</item>
      <item>, OIB 18683136487</item>
      <item>, OIB null</item>
      <item>, OIB 18471523769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462</properties:Words>
  <properties:Characters>2594</properties:Characters>
  <properties:Lines>79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2017-01-25T08:54:00Z</dcterms:created>
  <dc:creator>alet</dc:creator>
  <cp:lastModifiedBy>wsadmin</cp:lastModifiedBy>
  <cp:lastPrinted>2017-01-25T09:30:00Z</cp:lastPrinted>
  <dcterms:modified xmlns:xsi="http://www.w3.org/2001/XMLSchema-instance" xsi:type="dcterms:W3CDTF">2017-01-25T09:35:00Z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