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59e3" w14:paraId="2a559e3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94E75">
        <w:t xml:space="preserve"> </w:t>
      </w:r>
      <w:r w:rsidR="00964F78">
        <w:t>4216/2015</w:t>
      </w:r>
      <w:r w:rsidR="00C94E75">
        <w:t xml:space="preserve">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964F78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964F78">
        <w:t>ZKS d.o.o., Zagreb, Travanjska 17, OIB:79083605320</w:t>
      </w:r>
    </w:p>
    <w:p w:rsidRDefault="0067798E" w:rsidP="00964F78" w:rsidR="0067798E">
      <w:pPr>
        <w:pStyle w:val="Odlomakpopisa"/>
        <w:ind w:left="1428"/>
        <w:jc w:val="both"/>
      </w:pP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64F78">
        <w:t>88.833,92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40A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40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40A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2C40AD"/>
    <w:rsid w:val="004E4A3E"/>
    <w:rsid w:val="0067798E"/>
    <w:rsid w:val="00964F78"/>
    <w:rsid w:val="00982D19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0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0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0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0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0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0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0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0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4216</izvorni_sadrzaj>
    <derivirana_varijabla naziv="DomainObject.Predmet.Broj_1">4216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St-4216/2015</izvorni_sadrzaj>
    <derivirana_varijabla naziv="DomainObject.Predmet.OznakaBroj_1">St-4216/2015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ZKS d.o.o.</izvorni_sadrzaj>
    <derivirana_varijabla naziv="DomainObject.Predmet.ProtustrankaFormated_1">  ZKS d.o.o.</derivirana_varijabla>
  </DomainObject.Predmet.ProtustrankaFormated>
  <DomainObject.Predmet.ProtustrankaFormatedOIB>
    <izvorni_sadrzaj>  ZKS d.o.o., OIB 79083605320</izvorni_sadrzaj>
    <derivirana_varijabla naziv="DomainObject.Predmet.ProtustrankaFormatedOIB_1">  ZKS d.o.o., OIB 79083605320</derivirana_varijabla>
  </DomainObject.Predmet.ProtustrankaFormatedOIB>
  <DomainObject.Predmet.ProtustrankaFormatedWithAdress>
    <izvorni_sadrzaj> ZKS d.o.o., Travanjska 17, 10000 Zagreb</izvorni_sadrzaj>
    <derivirana_varijabla naziv="DomainObject.Predmet.ProtustrankaFormatedWithAdress_1"> ZKS d.o.o., Travanjska 17, 10000 Zagreb</derivirana_varijabla>
  </DomainObject.Predmet.ProtustrankaFormatedWithAdress>
  <DomainObject.Predmet.ProtustrankaFormatedWithAdressOIB>
    <izvorni_sadrzaj> ZKS d.o.o., OIB 79083605320, Travanjska 17, 10000 Zagreb</izvorni_sadrzaj>
    <derivirana_varijabla naziv="DomainObject.Predmet.ProtustrankaFormatedWithAdressOIB_1"> ZKS d.o.o., OIB 79083605320, Travanjska 17, 10000 Zagreb</derivirana_varijabla>
  </DomainObject.Predmet.ProtustrankaFormatedWithAdressOIB>
  <DomainObject.Predmet.ProtustrankaWithAdress>
    <izvorni_sadrzaj>ZKS d.o.o. Travanjska 17, 10000 Zagreb</izvorni_sadrzaj>
    <derivirana_varijabla naziv="DomainObject.Predmet.ProtustrankaWithAdress_1">ZKS d.o.o. Travanjska 17, 10000 Zagreb</derivirana_varijabla>
  </DomainObject.Predmet.ProtustrankaWithAdress>
  <DomainObject.Predmet.ProtustrankaWithAdressOIB>
    <izvorni_sadrzaj>ZKS d.o.o., OIB 79083605320, Travanjska 17, 10000 Zagreb</izvorni_sadrzaj>
    <derivirana_varijabla naziv="DomainObject.Predmet.ProtustrankaWithAdressOIB_1">ZKS d.o.o., OIB 79083605320, Travanjska 17, 10000 Zagreb</derivirana_varijabla>
  </DomainObject.Predmet.ProtustrankaWithAdressOIB>
  <DomainObject.Predmet.ProtustrankaNazivFormated>
    <izvorni_sadrzaj>ZKS d.o.o.</izvorni_sadrzaj>
    <derivirana_varijabla naziv="DomainObject.Predmet.ProtustrankaNazivFormated_1">ZKS d.o.o.</derivirana_varijabla>
  </DomainObject.Predmet.ProtustrankaNazivFormated>
  <DomainObject.Predmet.ProtustrankaNazivFormatedOIB>
    <izvorni_sadrzaj>ZKS d.o.o., OIB 79083605320</izvorni_sadrzaj>
    <derivirana_varijabla naziv="DomainObject.Predmet.ProtustrankaNazivFormatedOIB_1">ZKS d.o.o., OIB 79083605320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ZKS d.o.o.</item>
    </izvorni_sadrzaj>
    <derivirana_varijabla naziv="DomainObject.Predmet.ProtuStrankaListFormated_1">
      <item>ZKS d.o.o.</item>
    </derivirana_varijabla>
  </DomainObject.Predmet.ProtuStrankaListFormated>
  <DomainObject.Predmet.ProtuStrankaListFormatedOIB>
    <izvorni_sadrzaj>
      <item>ZKS d.o.o., OIB 79083605320</item>
    </izvorni_sadrzaj>
    <derivirana_varijabla naziv="DomainObject.Predmet.ProtuStrankaListFormatedOIB_1">
      <item>ZKS d.o.o., OIB 79083605320</item>
    </derivirana_varijabla>
  </DomainObject.Predmet.ProtuStrankaListFormatedOIB>
  <DomainObject.Predmet.ProtuStrankaListFormatedWithAdress>
    <izvorni_sadrzaj>
      <item>ZKS d.o.o., Travanjska 17, 10000 Zagreb</item>
    </izvorni_sadrzaj>
    <derivirana_varijabla naziv="DomainObject.Predmet.ProtuStrankaListFormatedWithAdress_1">
      <item>ZKS d.o.o., Travanjska 17, 10000 Zagreb</item>
    </derivirana_varijabla>
  </DomainObject.Predmet.ProtuStrankaListFormatedWithAdress>
  <DomainObject.Predmet.ProtuStrankaListFormatedWithAdressOIB>
    <izvorni_sadrzaj>
      <item>ZKS d.o.o., OIB 79083605320, Travanjska 17, 10000 Zagreb</item>
    </izvorni_sadrzaj>
    <derivirana_varijabla naziv="DomainObject.Predmet.ProtuStrankaListFormatedWithAdressOIB_1">
      <item>ZKS d.o.o., OIB 79083605320, Travanjska 17, 10000 Zagreb</item>
    </derivirana_varijabla>
  </DomainObject.Predmet.ProtuStrankaListFormatedWithAdressOIB>
  <DomainObject.Predmet.ProtuStrankaListNazivFormated>
    <izvorni_sadrzaj>
      <item>ZKS d.o.o.</item>
    </izvorni_sadrzaj>
    <derivirana_varijabla naziv="DomainObject.Predmet.ProtuStrankaListNazivFormated_1">
      <item>ZKS d.o.o.</item>
    </derivirana_varijabla>
  </DomainObject.Predmet.ProtuStrankaListNazivFormated>
  <DomainObject.Predmet.ProtuStrankaListNazivFormatedOIB>
    <izvorni_sadrzaj>
      <item>ZKS d.o.o., OIB 79083605320</item>
    </izvorni_sadrzaj>
    <derivirana_varijabla naziv="DomainObject.Predmet.ProtuStrankaListNazivFormatedOIB_1">
      <item>ZKS d.o.o., OIB 79083605320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ZKS d.o.o.</izvorni_sadrzaj>
    <derivirana_varijabla naziv="DomainObject.Predmet.ProtustrankaIDrugi_1">ZKS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ZKS d.o.o., OIB 79083605320, Travanjska 17, 10000 Zagreb</izvorni_sadrzaj>
    <derivirana_varijabla naziv="DomainObject.Predmet.ProtustrankaIDrugiAdressOIB_1">ZKS d.o.o., OIB 79083605320, Travanjska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ZKS d.o.o.</item>
      <item>FINA Regionalni centar Zagreb</item>
    </izvorni_sadrzaj>
    <derivirana_varijabla naziv="DomainObject.Predmet.SudioniciListNaziv_1">
      <item>ZKS d.o.o.</item>
      <item>FINA Regionalni centar Zagreb</item>
    </derivirana_varijabla>
  </DomainObject.Predmet.SudioniciListNaziv>
  <DomainObject.Predmet.SudioniciListAdressOIB>
    <izvorni_sadrzaj>
      <item>ZKS d.o.o., OIB 79083605320, Travanjska 17,10000 Zagreb</item>
      <item>FINA Regionalni centar Zagreb, OIB 85821130368, Trg svibanjskih žrtava 1995. 1,10000 Zagreb</item>
    </izvorni_sadrzaj>
    <derivirana_varijabla naziv="DomainObject.Predmet.SudioniciListAdressOIB_1">
      <item>ZKS d.o.o., OIB 79083605320, Travanjska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79083605320</item>
      <item>, OIB 85821130368</item>
    </izvorni_sadrzaj>
    <derivirana_varijabla naziv="DomainObject.Predmet.SudioniciListNazivOIB_1">
      <item>, OIB 79083605320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1319</properties:Characters>
  <properties:Lines>68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2016-05-06T09:42:00Z</dcterms:created>
  <dc:creator>Jelena Vučemilo Manojlovski</dc:creator>
  <cp:lastModifiedBy>Snježana Polanščak</cp:lastModifiedBy>
  <cp:lastPrinted>2015-12-29T13:35:00Z</cp:lastPrinted>
  <dcterms:modified xmlns:xsi="http://www.w3.org/2001/XMLSchema-instance" xsi:type="dcterms:W3CDTF">2016-05-06T09:43:00Z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