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a9d5" w14:paraId="9f5a9d5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22485A">
        <w:t>455</w:t>
      </w:r>
      <w:r w:rsidR="00CD4711" w:rsidRPr="005207B1">
        <w:t>/</w:t>
      </w:r>
      <w:r w:rsidR="00532607">
        <w:t>16</w:t>
      </w:r>
      <w:r w:rsidR="0055467A" w:rsidRPr="005207B1">
        <w:t>-</w:t>
      </w:r>
      <w:r w:rsidR="0022485A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22485A">
        <w:t>MACA DIZAJN j.d.o.o. za trgovinu, proizvodnju i usluge, OIB: 35730195277 sa sjedištem u Kralja Tomislava 2, 40000 Čakovec</w:t>
      </w:r>
      <w:r w:rsidR="0091406C">
        <w:t>,</w:t>
      </w:r>
      <w:r w:rsidR="0006153E">
        <w:t xml:space="preserve"> </w:t>
      </w:r>
      <w:r>
        <w:t xml:space="preserve"> </w:t>
      </w:r>
      <w:r w:rsidRPr="005207B1">
        <w:t xml:space="preserve">dana </w:t>
      </w:r>
      <w:r w:rsidR="0022485A">
        <w:t>5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22485A">
        <w:t>MACA DIZAJN j.d.o.o. za trgovinu, proizvodnju i usluge, OIB: 35730195277 sa sjedištem u Kralja Tomislava 2, 40000 Čakovec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A32513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6</w:t>
      </w:r>
      <w:r w:rsidR="00532607">
        <w:rPr>
          <w:b/>
          <w:u w:val="single"/>
        </w:rPr>
        <w:t xml:space="preserve">. </w:t>
      </w:r>
      <w:r>
        <w:rPr>
          <w:b/>
          <w:u w:val="single"/>
        </w:rPr>
        <w:t>lipnja 2016. u 9,00</w:t>
      </w:r>
      <w:r w:rsidR="00532607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2D157F">
        <w:t>Marija Radek, OIB: 32830693237, Čakovec, Kralja Tomislava 2</w:t>
      </w:r>
      <w:r w:rsidR="00CB4E94"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2D157F">
        <w:t>21</w:t>
      </w:r>
      <w:r w:rsidR="009C1489">
        <w:t>.3.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2D157F">
        <w:t>28.671,64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2D157F">
        <w:t>5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AD47A0" w:rsidR="00CB4E9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2D157F">
      <w:pPr>
        <w:spacing w:lineRule="auto" w:line="240" w:after="0"/>
        <w:jc w:val="both"/>
      </w:pPr>
      <w:r>
        <w:t xml:space="preserve">- dužnik </w:t>
      </w:r>
      <w:r w:rsidR="002D157F">
        <w:t>MACA DIZAJN j.d.o.o., Kralja Tomislava 2, 40000 Čakovec</w:t>
      </w:r>
      <w:r w:rsidR="002D157F" w:rsidRPr="005C102C">
        <w:t xml:space="preserve"> </w:t>
      </w:r>
    </w:p>
    <w:p w:rsidRDefault="005C102C" w:rsidP="005C102C" w:rsidR="002D157F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2D157F">
        <w:t xml:space="preserve">Marija Radek, Čakovec, Kralja Tomislava 2 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F4E" w:rsidP="00CD4711" w:rsidR="00131F4E">
      <w:pPr>
        <w:spacing w:lineRule="auto" w:line="240" w:after="0"/>
      </w:pPr>
      <w:r>
        <w:separator/>
      </w:r>
    </w:p>
  </w:endnote>
  <w:endnote w:id="0" w:type="continuationSeparator">
    <w:p w:rsidRDefault="00131F4E" w:rsidP="00CD4711" w:rsidR="00131F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F4E" w:rsidP="00CD4711" w:rsidR="00131F4E">
      <w:pPr>
        <w:spacing w:lineRule="auto" w:line="240" w:after="0"/>
      </w:pPr>
      <w:r>
        <w:separator/>
      </w:r>
    </w:p>
  </w:footnote>
  <w:footnote w:id="0" w:type="continuationSeparator">
    <w:p w:rsidRDefault="00131F4E" w:rsidP="00CD4711" w:rsidR="00131F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1EF">
          <w:rPr>
            <w:noProof/>
          </w:rPr>
          <w:t>2</w:t>
        </w:r>
        <w:r>
          <w:fldChar w:fldCharType="end"/>
        </w:r>
      </w:p>
    </w:sdtContent>
  </w:sdt>
  <w:p w:rsidRDefault="002D157F" w:rsidP="002D157F" w:rsidR="002D157F" w:rsidRPr="005207B1">
    <w:pPr>
      <w:pStyle w:val="Zaglavlje"/>
      <w:jc w:val="right"/>
    </w:pPr>
    <w:r>
      <w:t>Poslovni broj: 2 St-455</w:t>
    </w:r>
    <w:r w:rsidRPr="005207B1">
      <w:t>/</w:t>
    </w:r>
    <w:r>
      <w:t>16</w:t>
    </w:r>
    <w:r w:rsidRPr="005207B1">
      <w:t>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4E28"/>
    <w:rsid w:val="0006153E"/>
    <w:rsid w:val="00066C4E"/>
    <w:rsid w:val="00077412"/>
    <w:rsid w:val="000A275A"/>
    <w:rsid w:val="00104FDD"/>
    <w:rsid w:val="00131F4E"/>
    <w:rsid w:val="00195D08"/>
    <w:rsid w:val="001A2133"/>
    <w:rsid w:val="001D0CA0"/>
    <w:rsid w:val="0022485A"/>
    <w:rsid w:val="0023791A"/>
    <w:rsid w:val="002D157F"/>
    <w:rsid w:val="002F4DC4"/>
    <w:rsid w:val="003061EF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32607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32513"/>
    <w:rsid w:val="00A710AC"/>
    <w:rsid w:val="00AA771F"/>
    <w:rsid w:val="00AC1C85"/>
    <w:rsid w:val="00AC1CAE"/>
    <w:rsid w:val="00AC256F"/>
    <w:rsid w:val="00AC4BF5"/>
    <w:rsid w:val="00AD47A0"/>
    <w:rsid w:val="00B23A1B"/>
    <w:rsid w:val="00B64216"/>
    <w:rsid w:val="00BB07B4"/>
    <w:rsid w:val="00C04790"/>
    <w:rsid w:val="00C30BDC"/>
    <w:rsid w:val="00CB4E94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6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1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1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1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1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6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1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1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1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1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MACA DIZAJN jednostavno društvo s ograničenom odgovornošću za trgovinu, proizvodnju i usluge</izvorni_sadrzaj>
    <derivirana_varijabla naziv="DomainObject.Predmet.ProtustrankaFormated_1">  MACA DIZAJN jednostavno društvo s ograničenom odgovornošću za trgovinu, proizvodnju i usluge</derivirana_varijabla>
  </DomainObject.Predmet.ProtustrankaFormated>
  <DomainObject.Predmet.ProtustrankaFormatedOIB>
    <izvorni_sadrzaj>  MACA DIZAJN jednostavno društvo s ograničenom odgovornošću za trgovinu, proizvodnju i usluge, OIB 35730195277</izvorni_sadrzaj>
    <derivirana_varijabla naziv="DomainObject.Predmet.ProtustrankaFormatedOIB_1">  MACA DIZAJN jednostavno društvo s ograničenom odgovornošću za trgovinu, proizvodnju i usluge, OIB 35730195277</derivirana_varijabla>
  </DomainObject.Predmet.ProtustrankaFormatedOIB>
  <DomainObject.Predmet.ProtustrankaFormatedWithAdress>
    <izvorni_sadrzaj> MACA DIZAJN jednostavno društvo s ograničenom odgovornošću za trgovinu, proizvodnju i usluge, Kralja Tomislava 2, 40000 Čakovec</izvorni_sadrzaj>
    <derivirana_varijabla naziv="DomainObject.Predmet.ProtustrankaFormatedWithAdress_1"> MACA DIZAJN jednostavno društvo s ograničenom odgovornošću za trgovinu, proizvodnju i usluge, Kralja Tomislava 2, 40000 Čakovec</derivirana_varijabla>
  </DomainObject.Predmet.ProtustrankaFormatedWithAdress>
  <DomainObject.Predmet.ProtustrankaFormatedWithAdressOIB>
    <izvorni_sadrzaj> MACA DIZAJN jednostavno društvo s ograničenom odgovornošću za trgovinu, proizvodnju i usluge, OIB 35730195277, Kralja Tomislava 2, 40000 Čakovec</izvorni_sadrzaj>
    <derivirana_varijabla naziv="DomainObject.Predmet.ProtustrankaFormatedWithAdressOIB_1"> MACA DIZAJN jednostavno društvo s ograničenom odgovornošću za trgovinu, proizvodnju i usluge, OIB 35730195277, Kralja Tomislava 2, 40000 Čakovec</derivirana_varijabla>
  </DomainObject.Predmet.ProtustrankaFormatedWithAdressOIB>
  <DomainObject.Predmet.ProtustrankaWithAdress>
    <izvorni_sadrzaj>MACA DIZAJN jednostavno društvo s ograničenom odgovornošću za trgovinu, proizvodnju i usluge Kralja Tomislava 2, 40000 Čakovec</izvorni_sadrzaj>
    <derivirana_varijabla naziv="DomainObject.Predmet.ProtustrankaWithAdress_1">MACA DIZAJN jednostavno društvo s ograničenom odgovornošću za trgovinu, proizvodnju i usluge Kralja Tomislava 2, 40000 Čakovec</derivirana_varijabla>
  </DomainObject.Predmet.ProtustrankaWithAdress>
  <DomainObject.Predmet.ProtustrankaWithAdressOIB>
    <izvorni_sadrzaj>MACA DIZAJN jednostavno društvo s ograničenom odgovornošću za trgovinu, proizvodnju i usluge, OIB 35730195277, Kralja Tomislava 2, 40000 Čakovec</izvorni_sadrzaj>
    <derivirana_varijabla naziv="DomainObject.Predmet.ProtustrankaWithAdressOIB_1">MACA DIZAJN jednostavno društvo s ograničenom odgovornošću za trgovinu, proizvodnju i usluge, OIB 35730195277, Kralja Tomislava 2, 40000 Čakovec</derivirana_varijabla>
  </DomainObject.Predmet.ProtustrankaWithAdressOIB>
  <DomainObject.Predmet.ProtustrankaNazivFormated>
    <izvorni_sadrzaj>MACA DIZAJN jednostavno društvo s ograničenom odgovornošću za trgovinu, proizvodnju i usluge</izvorni_sadrzaj>
    <derivirana_varijabla naziv="DomainObject.Predmet.ProtustrankaNazivFormated_1">MACA DIZAJN jednostavno društvo s ograničenom odgovornošću za trgovinu, proizvodnju i usluge</derivirana_varijabla>
  </DomainObject.Predmet.ProtustrankaNazivFormated>
  <DomainObject.Predmet.ProtustrankaNazivFormatedOIB>
    <izvorni_sadrzaj>MACA DIZAJN jednostavno društvo s ograničenom odgovornošću za trgovinu, proizvodnju i usluge, OIB 35730195277</izvorni_sadrzaj>
    <derivirana_varijabla naziv="DomainObject.Predmet.ProtustrankaNazivFormatedOIB_1">MACA DIZAJN jednostavno društvo s ograničenom odgovornošću za trgovinu, proizvodnju i usluge, OIB 35730195277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28671.64</izvorni_sadrzaj>
    <derivirana_varijabla naziv="DomainObject.Predmet.TrenutnaVrijednost_1">28671.64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MACA DIZAJN jednostavno društvo s ograničenom odgovornošću za trgovinu, proizvodnju i usluge</item>
    </izvorni_sadrzaj>
    <derivirana_varijabla naziv="DomainObject.Predmet.ProtuStrankaListFormated_1">
      <item>MACA DIZAJN jednostavno društvo s ograničenom odgovornošću za trgovinu, proizvodnju i usluge</item>
    </derivirana_varijabla>
  </DomainObject.Predmet.ProtuStrankaListFormated>
  <DomainObject.Predmet.ProtuStrankaListFormatedOIB>
    <izvorni_sadrzaj>
      <item>MACA DIZAJN jednostavno društvo s ograničenom odgovornošću za trgovinu, proizvodnju i usluge, OIB 35730195277</item>
    </izvorni_sadrzaj>
    <derivirana_varijabla naziv="DomainObject.Predmet.ProtuStrankaListFormatedOIB_1">
      <item>MACA DIZAJN jednostavno društvo s ograničenom odgovornošću za trgovinu, proizvodnju i usluge, OIB 35730195277</item>
    </derivirana_varijabla>
  </DomainObject.Predmet.ProtuStrankaListFormatedOIB>
  <DomainObject.Predmet.ProtuStrankaListFormatedWithAdress>
    <izvorni_sadrzaj>
      <item>MACA DIZAJN jednostavno društvo s ograničenom odgovornošću za trgovinu, proizvodnju i usluge, Kralja Tomislava 2, 40000 Čakovec</item>
    </izvorni_sadrzaj>
    <derivirana_varijabla naziv="DomainObject.Predmet.ProtuStrankaListFormatedWithAdress_1">
      <item>MACA DIZAJN jednostavno društvo s ograničenom odgovornošću za trgovinu, proizvodnju i usluge, Kralja Tomislava 2, 40000 Čakovec</item>
    </derivirana_varijabla>
  </DomainObject.Predmet.ProtuStrankaListFormatedWithAdress>
  <DomainObject.Predmet.ProtuStrankaListFormatedWithAdressOIB>
    <izvorni_sadrzaj>
      <item>MACA DIZAJN jednostavno društvo s ograničenom odgovornošću za trgovinu, proizvodnju i usluge, OIB 35730195277, Kralja Tomislava 2, 40000 Čakovec</item>
    </izvorni_sadrzaj>
    <derivirana_varijabla naziv="DomainObject.Predmet.ProtuStrankaListFormatedWithAdressOIB_1">
      <item>MACA DIZAJN jednostavno društvo s ograničenom odgovornošću za trgovinu, proizvodnju i usluge, OIB 35730195277, Kralja Tomislava 2, 40000 Čakovec</item>
    </derivirana_varijabla>
  </DomainObject.Predmet.ProtuStrankaListFormatedWithAdressOIB>
  <DomainObject.Predmet.ProtuStrankaListNazivFormated>
    <izvorni_sadrzaj>
      <item>MACA DIZAJN jednostavno društvo s ograničenom odgovornošću za trgovinu, proizvodnju i usluge</item>
    </izvorni_sadrzaj>
    <derivirana_varijabla naziv="DomainObject.Predmet.ProtuStrankaListNazivFormated_1">
      <item>MACA DIZAJN jednostavno društvo s ograničenom odgovornošću za trgovinu, proizvodnju i usluge</item>
    </derivirana_varijabla>
  </DomainObject.Predmet.ProtuStrankaListNazivFormated>
  <DomainObject.Predmet.ProtuStrankaListNazivFormatedOIB>
    <izvorni_sadrzaj>
      <item>MACA DIZAJN jednostavno društvo s ograničenom odgovornošću za trgovinu, proizvodnju i usluge, OIB 35730195277</item>
    </izvorni_sadrzaj>
    <derivirana_varijabla naziv="DomainObject.Predmet.ProtuStrankaListNazivFormatedOIB_1">
      <item>MACA DIZAJN jednostavno društvo s ograničenom odgovornošću za trgovinu, proizvodnju i usluge, OIB 35730195277</item>
    </derivirana_varijabla>
  </DomainObject.Predmet.ProtuStrankaListNazivFormatedOIB>
  <DomainObject.Predmet.OstaliListFormated>
    <izvorni_sadrzaj>
      <item>E-oglasna ploča</item>
      <item>Sudski registar</item>
      <item>Marija Radek</item>
    </izvorni_sadrzaj>
    <derivirana_varijabla naziv="DomainObject.Predmet.OstaliListFormated_1">
      <item>E-oglasna ploča</item>
      <item>Sudski registar</item>
      <item>Marija Radek</item>
    </derivirana_varijabla>
  </DomainObject.Predmet.OstaliListFormated>
  <DomainObject.Predmet.OstaliListFormatedOIB>
    <izvorni_sadrzaj>
      <item>E-oglasna ploča</item>
      <item>Sudski registar</item>
      <item>Marija Radek, OIB 32830693237</item>
    </izvorni_sadrzaj>
    <derivirana_varijabla naziv="DomainObject.Predmet.OstaliListFormatedOIB_1">
      <item>E-oglasna ploča</item>
      <item>Sudski registar</item>
      <item>Marija Radek, OIB 32830693237</item>
    </derivirana_varijabla>
  </DomainObject.Predmet.OstaliListFormatedOIB>
  <DomainObject.Predmet.OstaliListFormatedWithAdress>
    <izvorni_sadrzaj>
      <item>E-oglasna ploča</item>
      <item>Sudski registar</item>
      <item>Marija Radek, Kralja Tomislava 2, 40000 Čakovec</item>
    </izvorni_sadrzaj>
    <derivirana_varijabla naziv="DomainObject.Predmet.OstaliListFormatedWithAdress_1">
      <item>E-oglasna ploča</item>
      <item>Sudski registar</item>
      <item>Marija Radek, Kralja Tomislava 2, 40000 Čakovec</item>
    </derivirana_varijabla>
  </DomainObject.Predmet.OstaliListFormatedWithAdress>
  <DomainObject.Predmet.OstaliListFormatedWithAdressOIB>
    <izvorni_sadrzaj>
      <item>E-oglasna ploča</item>
      <item>Sudski registar</item>
      <item>Marija Radek, OIB 32830693237, Kralja Tomislava 2, 40000 Čakovec</item>
    </izvorni_sadrzaj>
    <derivirana_varijabla naziv="DomainObject.Predmet.OstaliListFormatedWithAdressOIB_1">
      <item>E-oglasna ploča</item>
      <item>Sudski registar</item>
      <item>Marija Radek, OIB 32830693237, Kralja Tomislava 2, 40000 Čakovec</item>
    </derivirana_varijabla>
  </DomainObject.Predmet.OstaliListFormatedWithAdressOIB>
  <DomainObject.Predmet.OstaliListNazivFormated>
    <izvorni_sadrzaj>
      <item>E-oglasna ploča</item>
      <item>Sudski registar</item>
      <item>Marija Radek</item>
    </izvorni_sadrzaj>
    <derivirana_varijabla naziv="DomainObject.Predmet.OstaliListNazivFormated_1">
      <item>E-oglasna ploča</item>
      <item>Sudski registar</item>
      <item>Marija Radek</item>
    </derivirana_varijabla>
  </DomainObject.Predmet.OstaliListNazivFormated>
  <DomainObject.Predmet.OstaliListNazivFormatedOIB>
    <izvorni_sadrzaj>
      <item>E-oglasna ploča</item>
      <item>Sudski registar</item>
      <item>Marija Radek, OIB 32830693237</item>
    </izvorni_sadrzaj>
    <derivirana_varijabla naziv="DomainObject.Predmet.OstaliListNazivFormatedOIB_1">
      <item>E-oglasna ploča</item>
      <item>Sudski registar</item>
      <item>Marija Radek, OIB 32830693237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MACA DIZAJN jednostavno društvo s ograničenom odgovornošću za trgovinu, proizvodnju i usluge</izvorni_sadrzaj>
    <derivirana_varijabla naziv="DomainObject.Predmet.ProtustrankaIDrugi_1">MACA DIZAJN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MACA DIZAJN jednostavno društvo s ograničenom odgovornošću za trgovinu, proizvodnju i usluge, OIB 35730195277, Kralja Tomislava 2, 40000 Čakovec</izvorni_sadrzaj>
    <derivirana_varijabla naziv="DomainObject.Predmet.ProtustrankaIDrugiAdressOIB_1">MACA DIZAJN jednostavno društvo s ograničenom odgovornošću za trgovinu, proizvodnju i usluge, OIB 35730195277, Kralja Tomislava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MACA DIZAJN jednostavno društvo s ograničenom odgovornošću za trgovinu, proizvodnju i usluge</item>
      <item>E-oglasna ploča</item>
      <item>Sudski registar</item>
      <item>Marija Radek</item>
    </izvorni_sadrzaj>
    <derivirana_varijabla naziv="DomainObject.Predmet.SudioniciListNaziv_1">
      <item>Financijska agencija</item>
      <item>MACA DIZAJN jednostavno društvo s ograničenom odgovornošću za trgovinu, proizvodnju i usluge</item>
      <item>E-oglasna ploča</item>
      <item>Sudski registar</item>
      <item>Marija Radek</item>
    </derivirana_varijabla>
  </DomainObject.Predmet.SudioniciListNaziv>
  <DomainObject.Predmet.SudioniciListAdressOIB>
    <izvorni_sadrzaj>
      <item>Financijska agencija, OIB 85821130368, A. Cesarca 2,42000 Varaždin</item>
      <item>MACA DIZAJN jednostavno društvo s ograničenom odgovornošću za trgovinu, proizvodnju i usluge, OIB 35730195277, Kralja Tomislava 2,40000 Čakovec</item>
      <item>E-oglasna ploča</item>
      <item>Sudski registar</item>
      <item>Marija Radek, OIB 32830693237, Kralja Tomislava 2,40000 Čakovec</item>
    </izvorni_sadrzaj>
    <derivirana_varijabla naziv="DomainObject.Predmet.SudioniciListAdressOIB_1">
      <item>Financijska agencija, OIB 85821130368, A. Cesarca 2,42000 Varaždin</item>
      <item>MACA DIZAJN jednostavno društvo s ograničenom odgovornošću za trgovinu, proizvodnju i usluge, OIB 35730195277, Kralja Tomislava 2,40000 Čakovec</item>
      <item>E-oglasna ploča</item>
      <item>Sudski registar</item>
      <item>Marija Radek, OIB 32830693237, Kralja Tomislava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35730195277</item>
      <item>, OIB null</item>
      <item>, OIB null</item>
      <item>, OIB 32830693237</item>
    </izvorni_sadrzaj>
    <derivirana_varijabla naziv="DomainObject.Predmet.SudioniciListNazivOIB_1">
      <item>, OIB 85821130368</item>
      <item>, OIB 35730195277</item>
      <item>, OIB null</item>
      <item>, OIB null</item>
      <item>, OIB 32830693237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5E12E0-EEF9-40CD-A64E-3039FF362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2522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2016-04-05T10:59:00Z</dcterms:created>
  <dc:creator>Maja Valušnig</dc:creator>
  <cp:lastModifiedBy>Marko Makaj</cp:lastModifiedBy>
  <cp:lastPrinted>2016-04-04T12:53:00Z</cp:lastPrinted>
  <dcterms:modified xmlns:xsi="http://www.w3.org/2001/XMLSchema-instance" xsi:type="dcterms:W3CDTF">2016-04-05T11:02:00Z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