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1d7c" w14:paraId="a211d7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17DA3">
        <w:rPr>
          <w:sz w:val="24"/>
          <w:szCs w:val="24"/>
        </w:rPr>
        <w:t>581</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17DA3">
        <w:rPr>
          <w:sz w:val="24"/>
          <w:szCs w:val="24"/>
          <w:lang w:val="pt-BR"/>
        </w:rPr>
        <w:t>Dom za starije i nemoćne osobe BIZEK, Zagreb, I Bizek 5</w:t>
      </w:r>
      <w:r w:rsidR="005F334F">
        <w:rPr>
          <w:sz w:val="24"/>
          <w:szCs w:val="24"/>
          <w:lang w:val="pt-BR"/>
        </w:rPr>
        <w:t>,</w:t>
      </w:r>
      <w:r w:rsidR="0080632D">
        <w:rPr>
          <w:sz w:val="24"/>
          <w:szCs w:val="24"/>
          <w:lang w:val="pt-BR"/>
        </w:rPr>
        <w:t xml:space="preserve"> OIB: </w:t>
      </w:r>
      <w:r w:rsidR="00CB1F48" w:rsidRPr="00CB1F48">
        <w:rPr>
          <w:sz w:val="24"/>
          <w:szCs w:val="24"/>
          <w:lang w:val="pt-BR"/>
        </w:rPr>
        <w:t>45799120445</w:t>
      </w:r>
      <w:r w:rsidR="005F334F">
        <w:rPr>
          <w:sz w:val="24"/>
          <w:szCs w:val="24"/>
          <w:lang w:val="pt-BR"/>
        </w:rPr>
        <w:t>,</w:t>
      </w:r>
      <w:r w:rsidR="000C4BC6">
        <w:rPr>
          <w:sz w:val="24"/>
          <w:szCs w:val="24"/>
        </w:rPr>
        <w:t xml:space="preserve"> </w:t>
      </w:r>
      <w:r w:rsidR="00A06671">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B1F48">
        <w:rPr>
          <w:sz w:val="24"/>
          <w:szCs w:val="24"/>
          <w:lang w:val="pt-BR"/>
        </w:rPr>
        <w:t xml:space="preserve">Dom za starije i nemoćne osobe BIZEK, Zagreb, I Bizek 5, OIB: </w:t>
      </w:r>
      <w:r w:rsidR="00CB1F48" w:rsidRPr="00CB1F48">
        <w:rPr>
          <w:sz w:val="24"/>
          <w:szCs w:val="24"/>
          <w:lang w:val="pt-BR"/>
        </w:rPr>
        <w:t>45799120445</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CB1F48">
        <w:rPr>
          <w:sz w:val="24"/>
          <w:szCs w:val="24"/>
        </w:rPr>
        <w:t>Barici Drvar</w:t>
      </w:r>
      <w:r w:rsidR="007C1791" w:rsidRPr="007C1791">
        <w:rPr>
          <w:sz w:val="24"/>
          <w:szCs w:val="24"/>
        </w:rPr>
        <w:t xml:space="preserve">, OIB: </w:t>
      </w:r>
      <w:r w:rsidR="00CB1F48" w:rsidRPr="00CB1F48">
        <w:rPr>
          <w:sz w:val="24"/>
          <w:szCs w:val="24"/>
        </w:rPr>
        <w:t>72059255367</w:t>
      </w:r>
      <w:r w:rsidR="007C1791">
        <w:rPr>
          <w:sz w:val="24"/>
          <w:szCs w:val="24"/>
        </w:rPr>
        <w:t xml:space="preserve">, </w:t>
      </w:r>
      <w:r w:rsidR="00E33F3F">
        <w:rPr>
          <w:sz w:val="24"/>
          <w:szCs w:val="24"/>
        </w:rPr>
        <w:t xml:space="preserve">Zagreb, </w:t>
      </w:r>
      <w:r w:rsidR="00CB1F48">
        <w:rPr>
          <w:sz w:val="24"/>
          <w:szCs w:val="24"/>
        </w:rPr>
        <w:t>Gupčeve lipe 20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CB1F48">
        <w:rPr>
          <w:sz w:val="24"/>
          <w:szCs w:val="24"/>
        </w:rPr>
        <w:t>Barici Drvar</w:t>
      </w:r>
      <w:r w:rsidR="00CB1F48" w:rsidRPr="007C1791">
        <w:rPr>
          <w:sz w:val="24"/>
          <w:szCs w:val="24"/>
        </w:rPr>
        <w:t xml:space="preserve">, OIB: </w:t>
      </w:r>
      <w:r w:rsidR="00CB1F48" w:rsidRPr="00CB1F48">
        <w:rPr>
          <w:sz w:val="24"/>
          <w:szCs w:val="24"/>
        </w:rPr>
        <w:t>72059255367</w:t>
      </w:r>
      <w:r w:rsidR="00CB1F48">
        <w:rPr>
          <w:sz w:val="24"/>
          <w:szCs w:val="24"/>
        </w:rPr>
        <w:t>, Zagreb, Gupčeve lipe 20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258C" w:rsidP="007B593F" w:rsidR="007B593F" w:rsidRPr="00E974B3">
      <w:pPr>
        <w:ind w:left="1003"/>
        <w:jc w:val="both"/>
        <w:rPr>
          <w:sz w:val="24"/>
          <w:szCs w:val="24"/>
        </w:rPr>
      </w:pPr>
      <w:r>
        <w:rPr>
          <w:b/>
          <w:sz w:val="24"/>
          <w:szCs w:val="24"/>
        </w:rPr>
        <w:t>9.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CB1F48">
        <w:rPr>
          <w:b/>
          <w:sz w:val="24"/>
          <w:szCs w:val="24"/>
        </w:rPr>
        <w:t>11</w:t>
      </w:r>
      <w:r w:rsidR="00C17E3A">
        <w:rPr>
          <w:b/>
          <w:sz w:val="24"/>
          <w:szCs w:val="24"/>
        </w:rPr>
        <w:t>,</w:t>
      </w:r>
      <w:r w:rsidR="00CB1F48">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B1F48">
        <w:rPr>
          <w:sz w:val="24"/>
          <w:szCs w:val="24"/>
          <w:lang w:val="pt-BR"/>
        </w:rPr>
        <w:t xml:space="preserve">Dom za starije i nemoćne osobe BIZEK, Zagreb, I Bizek 5, OIB: </w:t>
      </w:r>
      <w:r w:rsidR="00CB1F48" w:rsidRPr="00CB1F48">
        <w:rPr>
          <w:sz w:val="24"/>
          <w:szCs w:val="24"/>
          <w:lang w:val="pt-BR"/>
        </w:rPr>
        <w:t>45799120445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AB175B">
        <w:rPr>
          <w:sz w:val="24"/>
          <w:szCs w:val="24"/>
        </w:rPr>
        <w:t>22. veljače</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B175B">
        <w:rPr>
          <w:sz w:val="24"/>
          <w:szCs w:val="24"/>
        </w:rPr>
        <w:t>122.631,82</w:t>
      </w:r>
      <w:r>
        <w:rPr>
          <w:sz w:val="24"/>
          <w:szCs w:val="24"/>
        </w:rPr>
        <w:t xml:space="preserve"> </w:t>
      </w:r>
      <w:r w:rsidR="00500C65" w:rsidRPr="00E974B3">
        <w:rPr>
          <w:sz w:val="24"/>
          <w:szCs w:val="24"/>
        </w:rPr>
        <w:t xml:space="preserve">kn, </w:t>
      </w:r>
      <w:r w:rsidR="00CF18F4">
        <w:rPr>
          <w:sz w:val="24"/>
          <w:szCs w:val="24"/>
        </w:rPr>
        <w:t xml:space="preserve">te je imao </w:t>
      </w:r>
      <w:r w:rsidR="00AB175B">
        <w:rPr>
          <w:sz w:val="24"/>
          <w:szCs w:val="24"/>
        </w:rPr>
        <w:t>4 zaposlenih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465C">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D01D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D01DC" w:rsidP="000D01DC" w:rsidR="000D01DC">
      <w:pPr>
        <w:overflowPunct/>
        <w:jc w:val="both"/>
        <w:textAlignment w:val="auto"/>
        <w:rPr>
          <w:sz w:val="24"/>
          <w:szCs w:val="24"/>
        </w:rPr>
      </w:pPr>
      <w:r>
        <w:rPr>
          <w:sz w:val="24"/>
          <w:szCs w:val="24"/>
        </w:rPr>
        <w:t>Za točnost otpravka-ovlašteni službenik</w:t>
      </w:r>
    </w:p>
    <w:p w:rsidRDefault="000D01DC" w:rsidP="000D01DC"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D01D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17DA3">
      <w:rPr>
        <w:sz w:val="24"/>
        <w:szCs w:val="24"/>
      </w:rPr>
      <w:t>581</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01DC"/>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17DA3"/>
    <w:rsid w:val="008224EC"/>
    <w:rsid w:val="008366A0"/>
    <w:rsid w:val="00841EAC"/>
    <w:rsid w:val="00852283"/>
    <w:rsid w:val="0085270F"/>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B175B"/>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0BB"/>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51C6E"/>
    <w:rsid w:val="00C52B63"/>
    <w:rsid w:val="00C52D37"/>
    <w:rsid w:val="00C5382B"/>
    <w:rsid w:val="00C53F57"/>
    <w:rsid w:val="00C75AB8"/>
    <w:rsid w:val="00C82689"/>
    <w:rsid w:val="00C85927"/>
    <w:rsid w:val="00C95DA3"/>
    <w:rsid w:val="00CA0105"/>
    <w:rsid w:val="00CA29BD"/>
    <w:rsid w:val="00CA4656"/>
    <w:rsid w:val="00CA5100"/>
    <w:rsid w:val="00CB1F48"/>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720BB"/>
    <w:rPr>
      <w:color w:val="808080"/>
      <w:bdr w:space="0" w:sz="0" w:color="auto" w:val="none"/>
      <w:shd w:fill="auto" w:color="auto" w:val="clear"/>
    </w:rPr>
  </w:style>
  <w:style w:customStyle="true" w:styleId="eSPISCCParagraphDefaultFont" w:type="character">
    <w:name w:val="eSPIS_CC_Paragraph Default Font"/>
    <w:basedOn w:val="Zadanifontodlomka"/>
    <w:rsid w:val="00B720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20BB"/>
    <w:rPr>
      <w:bdr w:space="0" w:sz="0" w:color="auto" w:val="none"/>
      <w:shd w:fill="FFFFCC" w:color="auto" w:val="clear"/>
      <w:lang w:val="hr-HR"/>
    </w:rPr>
  </w:style>
  <w:style w:customStyle="true" w:styleId="PozadinaSvijetloCrvena" w:type="character">
    <w:name w:val="Pozadina_SvijetloCrvena"/>
    <w:basedOn w:val="eSPISCCParagraphDefaultFont"/>
    <w:rsid w:val="00B720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20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720BB"/>
    <w:rPr>
      <w:color w:val="808080"/>
      <w:bdr w:color="auto" w:space="0" w:sz="0" w:val="none"/>
      <w:shd w:color="auto" w:fill="auto" w:val="clear"/>
    </w:rPr>
  </w:style>
  <w:style w:customStyle="1" w:styleId="eSPISCCParagraphDefaultFont" w:type="character">
    <w:name w:val="eSPIS_CC_Paragraph Default Font"/>
    <w:basedOn w:val="Zadanifontodlomka"/>
    <w:rsid w:val="00B720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20BB"/>
    <w:rPr>
      <w:bdr w:color="auto" w:space="0" w:sz="0" w:val="none"/>
      <w:shd w:color="auto" w:fill="FFFFCC" w:val="clear"/>
      <w:lang w:val="hr-HR"/>
    </w:rPr>
  </w:style>
  <w:style w:customStyle="1" w:styleId="PozadinaSvijetloCrvena" w:type="character">
    <w:name w:val="Pozadina_SvijetloCrvena"/>
    <w:basedOn w:val="eSPISCCParagraphDefaultFont"/>
    <w:rsid w:val="00B720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20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St-581/2018-4</izvorni_sadrzaj>
    <derivirana_varijabla naziv="DomainObject.Oznaka_1">St-581/2018-4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2018.</izvorni_sadrzaj>
    <derivirana_varijabla naziv="DomainObject.Predmet.DatumOsnivanja_1">27.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St-581/2018</izvorni_sadrzaj>
    <derivirana_varijabla naziv="DomainObject.Predmet.OznakaBroj_1">St-581/2018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BIZEK</izvorni_sadrzaj>
    <derivirana_varijabla naziv="DomainObject.Predmet.ProtustrankaFormated_1">  Dom za starije i nemoćne osobe BIZEK</derivirana_varijabla>
  </DomainObject.Predmet.ProtustrankaFormated>
  <DomainObject.Predmet.ProtustrankaFormatedOIB>
    <izvorni_sadrzaj>  Dom za starije i nemoćne osobe BIZEK, OIB 45799120445</izvorni_sadrzaj>
    <derivirana_varijabla naziv="DomainObject.Predmet.ProtustrankaFormatedOIB_1">  Dom za starije i nemoćne osobe BIZEK, OIB 45799120445</derivirana_varijabla>
  </DomainObject.Predmet.ProtustrankaFormatedOIB>
  <DomainObject.Predmet.ProtustrankaFormatedWithAdress>
    <izvorni_sadrzaj> Dom za starije i nemoćne osobe BIZEK, I Bizek 5, 10000 Zagreb</izvorni_sadrzaj>
    <derivirana_varijabla naziv="DomainObject.Predmet.ProtustrankaFormatedWithAdress_1"> Dom za starije i nemoćne osobe BIZEK, I Bizek 5, 10000 Zagreb</derivirana_varijabla>
  </DomainObject.Predmet.ProtustrankaFormatedWithAdress>
  <DomainObject.Predmet.ProtustrankaFormatedWithAdressOIB>
    <izvorni_sadrzaj> Dom za starije i nemoćne osobe BIZEK, OIB 45799120445, I Bizek 5, 10000 Zagreb</izvorni_sadrzaj>
    <derivirana_varijabla naziv="DomainObject.Predmet.ProtustrankaFormatedWithAdressOIB_1"> Dom za starije i nemoćne osobe BIZEK, OIB 45799120445, I Bizek 5, 10000 Zagreb</derivirana_varijabla>
  </DomainObject.Predmet.ProtustrankaFormatedWithAdressOIB>
  <DomainObject.Predmet.ProtustrankaWithAdress>
    <izvorni_sadrzaj>Dom za starije i nemoćne osobe BIZEK I Bizek 5, 10000 Zagreb</izvorni_sadrzaj>
    <derivirana_varijabla naziv="DomainObject.Predmet.ProtustrankaWithAdress_1">Dom za starije i nemoćne osobe BIZEK I Bizek 5, 10000 Zagreb</derivirana_varijabla>
  </DomainObject.Predmet.ProtustrankaWithAdress>
  <DomainObject.Predmet.ProtustrankaWithAdressOIB>
    <izvorni_sadrzaj>Dom za starije i nemoćne osobe BIZEK, OIB 45799120445, I Bizek 5, 10000 Zagreb</izvorni_sadrzaj>
    <derivirana_varijabla naziv="DomainObject.Predmet.ProtustrankaWithAdressOIB_1">Dom za starije i nemoćne osobe BIZEK, OIB 45799120445, I Bizek 5, 10000 Zagreb</derivirana_varijabla>
  </DomainObject.Predmet.ProtustrankaWithAdressOIB>
  <DomainObject.Predmet.ProtustrankaNazivFormated>
    <izvorni_sadrzaj>Dom za starije i nemoćne osobe BIZEK</izvorni_sadrzaj>
    <derivirana_varijabla naziv="DomainObject.Predmet.ProtustrankaNazivFormated_1">Dom za starije i nemoćne osobe BIZEK</derivirana_varijabla>
  </DomainObject.Predmet.ProtustrankaNazivFormated>
  <DomainObject.Predmet.ProtustrankaNazivFormatedOIB>
    <izvorni_sadrzaj>Dom za starije i nemoćne osobe BIZEK, OIB 45799120445</izvorni_sadrzaj>
    <derivirana_varijabla naziv="DomainObject.Predmet.ProtustrankaNazivFormatedOIB_1">Dom za starije i nemoćne osobe BIZEK, OIB 45799120445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BIZEK</item>
    </izvorni_sadrzaj>
    <derivirana_varijabla naziv="DomainObject.Predmet.ProtuStrankaListFormated_1">
      <item>Dom za starije i nemoćne osobe BIZEK</item>
    </derivirana_varijabla>
  </DomainObject.Predmet.ProtuStrankaListFormated>
  <DomainObject.Predmet.ProtuStrankaListFormatedOIB>
    <izvorni_sadrzaj>
      <item>Dom za starije i nemoćne osobe BIZEK, OIB 45799120445</item>
    </izvorni_sadrzaj>
    <derivirana_varijabla naziv="DomainObject.Predmet.ProtuStrankaListFormatedOIB_1">
      <item>Dom za starije i nemoćne osobe BIZEK, OIB 45799120445</item>
    </derivirana_varijabla>
  </DomainObject.Predmet.ProtuStrankaListFormatedOIB>
  <DomainObject.Predmet.ProtuStrankaListFormatedWithAdress>
    <izvorni_sadrzaj>
      <item>Dom za starije i nemoćne osobe BIZEK, I Bizek 5, 10000 Zagreb</item>
    </izvorni_sadrzaj>
    <derivirana_varijabla naziv="DomainObject.Predmet.ProtuStrankaListFormatedWithAdress_1">
      <item>Dom za starije i nemoćne osobe BIZEK, I Bizek 5, 10000 Zagreb</item>
    </derivirana_varijabla>
  </DomainObject.Predmet.ProtuStrankaListFormatedWithAdress>
  <DomainObject.Predmet.ProtuStrankaListFormatedWithAdressOIB>
    <izvorni_sadrzaj>
      <item>Dom za starije i nemoćne osobe BIZEK, OIB 45799120445, I Bizek 5, 10000 Zagreb</item>
    </izvorni_sadrzaj>
    <derivirana_varijabla naziv="DomainObject.Predmet.ProtuStrankaListFormatedWithAdressOIB_1">
      <item>Dom za starije i nemoćne osobe BIZEK, OIB 45799120445, I Bizek 5, 10000 Zagreb</item>
    </derivirana_varijabla>
  </DomainObject.Predmet.ProtuStrankaListFormatedWithAdressOIB>
  <DomainObject.Predmet.ProtuStrankaListNazivFormated>
    <izvorni_sadrzaj>
      <item>Dom za starije i nemoćne osobe BIZEK</item>
    </izvorni_sadrzaj>
    <derivirana_varijabla naziv="DomainObject.Predmet.ProtuStrankaListNazivFormated_1">
      <item>Dom za starije i nemoćne osobe BIZEK</item>
    </derivirana_varijabla>
  </DomainObject.Predmet.ProtuStrankaListNazivFormated>
  <DomainObject.Predmet.ProtuStrankaListNazivFormatedOIB>
    <izvorni_sadrzaj>
      <item>Dom za starije i nemoćne osobe BIZEK, OIB 45799120445</item>
    </izvorni_sadrzaj>
    <derivirana_varijabla naziv="DomainObject.Predmet.ProtuStrankaListNazivFormatedOIB_1">
      <item>Dom za starije i nemoćne osobe BIZEK, OIB 45799120445</item>
    </derivirana_varijabla>
  </DomainObject.Predmet.ProtuStrankaListNazivFormatedOIB>
  <DomainObject.Predmet.OstaliListFormated>
    <izvorni_sadrzaj>
      <item>Barica Drvar</item>
      <item>Addiko Bank dioničko društvo</item>
    </izvorni_sadrzaj>
    <derivirana_varijabla naziv="DomainObject.Predmet.OstaliListFormated_1">
      <item>Barica Drvar</item>
      <item>Addiko Bank dioničko društvo</item>
    </derivirana_varijabla>
  </DomainObject.Predmet.OstaliListFormated>
  <DomainObject.Predmet.OstaliListFormatedOIB>
    <izvorni_sadrzaj>
      <item>Barica Drvar, OIB 72059255367</item>
      <item>Addiko Bank dioničko društvo, OIB 14036333877</item>
    </izvorni_sadrzaj>
    <derivirana_varijabla naziv="DomainObject.Predmet.OstaliListFormatedOIB_1">
      <item>Barica Drvar, OIB 72059255367</item>
      <item>Addiko Bank dioničko društvo, OIB 14036333877</item>
    </derivirana_varijabla>
  </DomainObject.Predmet.OstaliListFormatedOIB>
  <DomainObject.Predmet.OstaliListFormatedWithAdress>
    <izvorni_sadrzaj>
      <item>Barica Drvar, Gupčeve lipe 20, 10000 Zagreb</item>
      <item>Addiko Bank dioničko društvo, Slavonska avenija 6, 10000 Zagreb</item>
    </izvorni_sadrzaj>
    <derivirana_varijabla naziv="DomainObject.Predmet.OstaliListFormatedWithAdress_1">
      <item>Barica Drvar, Gupčeve lipe 20, 10000 Zagreb</item>
      <item>Addiko Bank dioničko društvo, Slavonska avenija 6, 10000 Zagreb</item>
    </derivirana_varijabla>
  </DomainObject.Predmet.OstaliListFormatedWithAdress>
  <DomainObject.Predmet.OstaliListFormatedWithAdressOIB>
    <izvorni_sadrzaj>
      <item>Barica Drvar, OIB 72059255367, Gupčeve lipe 20, 10000 Zagreb</item>
      <item>Addiko Bank dioničko društvo, OIB 14036333877, Slavonska avenija 6, 10000 Zagreb</item>
    </izvorni_sadrzaj>
    <derivirana_varijabla naziv="DomainObject.Predmet.OstaliListFormatedWithAdressOIB_1">
      <item>Barica Drvar, OIB 72059255367, Gupčeve lipe 20, 10000 Zagreb</item>
      <item>Addiko Bank dioničko društvo, OIB 14036333877, Slavonska avenija 6, 10000 Zagreb</item>
    </derivirana_varijabla>
  </DomainObject.Predmet.OstaliListFormatedWithAdressOIB>
  <DomainObject.Predmet.OstaliListNazivFormated>
    <izvorni_sadrzaj>
      <item>Barica Drvar</item>
      <item>Addiko Bank dioničko društvo</item>
    </izvorni_sadrzaj>
    <derivirana_varijabla naziv="DomainObject.Predmet.OstaliListNazivFormated_1">
      <item>Barica Drvar</item>
      <item>Addiko Bank dioničko društvo</item>
    </derivirana_varijabla>
  </DomainObject.Predmet.OstaliListNazivFormated>
  <DomainObject.Predmet.OstaliListNazivFormatedOIB>
    <izvorni_sadrzaj>
      <item>Barica Drvar, OIB 72059255367</item>
      <item>Addiko Bank dioničko društvo, OIB 14036333877</item>
    </izvorni_sadrzaj>
    <derivirana_varijabla naziv="DomainObject.Predmet.OstaliListNazivFormatedOIB_1">
      <item>Barica Drvar, OIB 72059255367</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St-581/2018-4</izvorni_sadrzaj>
    <derivirana_varijabla naziv="DomainObject.PoslovniBrojDokumenta_1">St-581/2018-4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BIZEK</izvorni_sadrzaj>
    <derivirana_varijabla naziv="DomainObject.Predmet.ProtustrankaIDrugi_1">Dom za starije i nemoćne osobe BIZEK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 za starije i nemoćne osobe BIZEK, OIB 45799120445, I Bizek 5, 10000 Zagreb</izvorni_sadrzaj>
    <derivirana_varijabla naziv="DomainObject.Predmet.ProtustrankaIDrugiAdressOIB_1">Dom za starije i nemoćne osobe BIZEK, OIB 45799120445, I Bizek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BIZEK</item>
      <item>FINA Regionalni centar Zagreb</item>
      <item>Barica Drvar</item>
      <item>Addiko Bank dioničko društvo</item>
    </izvorni_sadrzaj>
    <derivirana_varijabla naziv="DomainObject.Predmet.SudioniciListNaziv_1">
      <item>Dom za starije i nemoćne osobe BIZEK</item>
      <item>FINA Regionalni centar Zagreb</item>
      <item>Barica Drvar</item>
      <item>Addiko Bank dioničko društvo</item>
    </derivirana_varijabla>
  </DomainObject.Predmet.SudioniciListNaziv>
  <DomainObject.Predmet.SudioniciListAdressOIB>
    <izvorni_sadrzaj>
      <item>Dom za starije i nemoćne osobe BIZEK, OIB 45799120445, I Bizek 5,10000 Zagreb</item>
      <item>FINA Regionalni centar Zagreb, OIB 85821130368, Trg svibanjskih žrtava 1995. 1,10000 Zagreb</item>
      <item>Barica Drvar, OIB 72059255367, Gupčeve lipe 20,10000 Zagreb</item>
      <item>Addiko Bank dioničko društvo, OIB 14036333877, Slavonska avenija 6,10000 Zagreb</item>
    </izvorni_sadrzaj>
    <derivirana_varijabla naziv="DomainObject.Predmet.SudioniciListAdressOIB_1">
      <item>Dom za starije i nemoćne osobe BIZEK, OIB 45799120445, I Bizek 5,10000 Zagreb</item>
      <item>FINA Regionalni centar Zagreb, OIB 85821130368, Trg svibanjskih žrtava 1995. 1,10000 Zagreb</item>
      <item>Barica Drvar, OIB 72059255367, Gupčeve lipe 20,10000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45799120445</item>
      <item>, OIB 85821130368</item>
      <item>, OIB 72059255367</item>
      <item>, OIB 14036333877</item>
    </izvorni_sadrzaj>
    <derivirana_varijabla naziv="DomainObject.Predmet.SudioniciListNazivOIB_1">
      <item>, OIB 45799120445</item>
      <item>, OIB 85821130368</item>
      <item>, OIB 72059255367</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A171F4-A79F-47EE-9997-A34154266C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5422</properties:Characters>
  <properties:Lines>138</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2018-04-05T11:31:00Z</dcterms:created>
  <dc:creator>Unknown</dc:creator>
  <cp:lastModifiedBy>Natalija Perković</cp:lastModifiedBy>
  <cp:lastPrinted>2018-04-06T07:44:00Z</cp:lastPrinted>
  <dcterms:modified xmlns:xsi="http://www.w3.org/2001/XMLSchema-instance" xsi:type="dcterms:W3CDTF">2018-04-06T07:45:00Z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St-581/2018-4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