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59d9" w14:paraId="a2259d9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026B8D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026B8D">
        <w:rPr>
          <w:rFonts w:cs="Times New Roman" w:eastAsia="Times New Roman"/>
          <w:szCs w:val="20"/>
          <w:lang w:eastAsia="hr-HR"/>
        </w:rPr>
        <w:t>7123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04D66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04D66">
        <w:rPr>
          <w:rFonts w:cs="Times New Roman" w:eastAsia="Times New Roman"/>
          <w:szCs w:val="24"/>
          <w:lang w:eastAsia="hr-HR"/>
        </w:rPr>
        <w:t>S.E.V.I.N.D. d.o.o., Hum Bistrički, Hum Bistrički 67A, OIB: 45523616341</w:t>
      </w:r>
      <w:r w:rsidR="00C100B0">
        <w:rPr>
          <w:rFonts w:cs="Times New Roman" w:eastAsia="Times New Roman"/>
          <w:szCs w:val="24"/>
          <w:lang w:eastAsia="hr-HR"/>
        </w:rPr>
        <w:t>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04D66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04D66">
        <w:rPr>
          <w:rFonts w:cs="Times New Roman" w:eastAsia="Times New Roman"/>
          <w:szCs w:val="24"/>
          <w:lang w:eastAsia="hr-HR"/>
        </w:rPr>
        <w:t>S.E.V.I.N.D. d.o.o., Hum Bistrički, Hum Bistrički 67A, MBS: 45523616341, OIB: 45523616341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04D66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C04D66">
        <w:rPr>
          <w:rFonts w:cs="Times New Roman" w:eastAsia="Times New Roman"/>
          <w:szCs w:val="24"/>
          <w:lang w:eastAsia="hr-HR"/>
        </w:rPr>
        <w:t>S.E.V.I.N.D. d.o.o., Hum Bistrički, Hum Bistrički 67A, OIB: 45523616341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49C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49C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6B8D"/>
    <w:rsid w:val="0003129E"/>
    <w:rsid w:val="00091236"/>
    <w:rsid w:val="000F761F"/>
    <w:rsid w:val="001149C1"/>
    <w:rsid w:val="0019279B"/>
    <w:rsid w:val="0021532B"/>
    <w:rsid w:val="002201BF"/>
    <w:rsid w:val="002A5055"/>
    <w:rsid w:val="002D701E"/>
    <w:rsid w:val="004D0AC9"/>
    <w:rsid w:val="004E6C37"/>
    <w:rsid w:val="005E336B"/>
    <w:rsid w:val="0065430E"/>
    <w:rsid w:val="007E742B"/>
    <w:rsid w:val="00841D99"/>
    <w:rsid w:val="0088694D"/>
    <w:rsid w:val="00920F49"/>
    <w:rsid w:val="00A0674A"/>
    <w:rsid w:val="00A15034"/>
    <w:rsid w:val="00AE4606"/>
    <w:rsid w:val="00B57C31"/>
    <w:rsid w:val="00BD3F78"/>
    <w:rsid w:val="00C04D66"/>
    <w:rsid w:val="00C100B0"/>
    <w:rsid w:val="00D03E98"/>
    <w:rsid w:val="00D40F89"/>
    <w:rsid w:val="00E42102"/>
    <w:rsid w:val="00EC7B9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9C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49C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49C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49C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9C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49C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49C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49C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7123</izvorni_sadrzaj>
    <derivirana_varijabla naziv="DomainObject.Predmet.Broj_1">7123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St-7123/2015</izvorni_sadrzaj>
    <derivirana_varijabla naziv="DomainObject.Predmet.OznakaBroj_1">St-7123/2015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S.E.V.I.N.D. d.o.o.</izvorni_sadrzaj>
    <derivirana_varijabla naziv="DomainObject.Predmet.ProtustrankaFormated_1">  S.E.V.I.N.D. d.o.o.</derivirana_varijabla>
  </DomainObject.Predmet.ProtustrankaFormated>
  <DomainObject.Predmet.ProtustrankaFormatedOIB>
    <izvorni_sadrzaj>  S.E.V.I.N.D. d.o.o., OIB 45523616341</izvorni_sadrzaj>
    <derivirana_varijabla naziv="DomainObject.Predmet.ProtustrankaFormatedOIB_1">  S.E.V.I.N.D. d.o.o., OIB 45523616341</derivirana_varijabla>
  </DomainObject.Predmet.ProtustrankaFormatedOIB>
  <DomainObject.Predmet.ProtustrankaFormatedWithAdress>
    <izvorni_sadrzaj> S.E.V.I.N.D. d.o.o., Hum Bistrički 67/A, 49246 Hum Bistrički</izvorni_sadrzaj>
    <derivirana_varijabla naziv="DomainObject.Predmet.ProtustrankaFormatedWithAdress_1"> S.E.V.I.N.D. d.o.o., Hum Bistrički 67/A, 49246 Hum Bistrički</derivirana_varijabla>
  </DomainObject.Predmet.ProtustrankaFormatedWithAdress>
  <DomainObject.Predmet.ProtustrankaFormatedWithAdressOIB>
    <izvorni_sadrzaj> S.E.V.I.N.D. d.o.o., OIB 45523616341, Hum Bistrički 67/A, 49246 Hum Bistrički</izvorni_sadrzaj>
    <derivirana_varijabla naziv="DomainObject.Predmet.ProtustrankaFormatedWithAdressOIB_1"> S.E.V.I.N.D. d.o.o., OIB 45523616341, Hum Bistrički 67/A, 49246 Hum Bistrički</derivirana_varijabla>
  </DomainObject.Predmet.ProtustrankaFormatedWithAdressOIB>
  <DomainObject.Predmet.ProtustrankaWithAdress>
    <izvorni_sadrzaj>S.E.V.I.N.D. d.o.o. Hum Bistrički 67/A, 49246 Hum Bistrički</izvorni_sadrzaj>
    <derivirana_varijabla naziv="DomainObject.Predmet.ProtustrankaWithAdress_1">S.E.V.I.N.D. d.o.o. Hum Bistrički 67/A, 49246 Hum Bistrički</derivirana_varijabla>
  </DomainObject.Predmet.ProtustrankaWithAdress>
  <DomainObject.Predmet.ProtustrankaWithAdressOIB>
    <izvorni_sadrzaj>S.E.V.I.N.D. d.o.o., OIB 45523616341, Hum Bistrički 67/A, 49246 Hum Bistrički</izvorni_sadrzaj>
    <derivirana_varijabla naziv="DomainObject.Predmet.ProtustrankaWithAdressOIB_1">S.E.V.I.N.D. d.o.o., OIB 45523616341, Hum Bistrički 67/A, 49246 Hum Bistrički</derivirana_varijabla>
  </DomainObject.Predmet.ProtustrankaWithAdressOIB>
  <DomainObject.Predmet.ProtustrankaNazivFormated>
    <izvorni_sadrzaj>S.E.V.I.N.D. d.o.o.</izvorni_sadrzaj>
    <derivirana_varijabla naziv="DomainObject.Predmet.ProtustrankaNazivFormated_1">S.E.V.I.N.D. d.o.o.</derivirana_varijabla>
  </DomainObject.Predmet.ProtustrankaNazivFormated>
  <DomainObject.Predmet.ProtustrankaNazivFormatedOIB>
    <izvorni_sadrzaj>S.E.V.I.N.D. d.o.o., OIB 45523616341</izvorni_sadrzaj>
    <derivirana_varijabla naziv="DomainObject.Predmet.ProtustrankaNazivFormatedOIB_1">S.E.V.I.N.D. d.o.o., OIB 45523616341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S.E.V.I.N.D. d.o.o.</item>
    </izvorni_sadrzaj>
    <derivirana_varijabla naziv="DomainObject.Predmet.ProtuStrankaListFormated_1">
      <item>S.E.V.I.N.D. d.o.o.</item>
    </derivirana_varijabla>
  </DomainObject.Predmet.ProtuStrankaListFormated>
  <DomainObject.Predmet.ProtuStrankaListFormatedOIB>
    <izvorni_sadrzaj>
      <item>S.E.V.I.N.D. d.o.o., OIB 45523616341</item>
    </izvorni_sadrzaj>
    <derivirana_varijabla naziv="DomainObject.Predmet.ProtuStrankaListFormatedOIB_1">
      <item>S.E.V.I.N.D. d.o.o., OIB 45523616341</item>
    </derivirana_varijabla>
  </DomainObject.Predmet.ProtuStrankaListFormatedOIB>
  <DomainObject.Predmet.ProtuStrankaListFormatedWithAdress>
    <izvorni_sadrzaj>
      <item>S.E.V.I.N.D. d.o.o., Hum Bistrički 67/A, 49246 Hum Bistrički</item>
    </izvorni_sadrzaj>
    <derivirana_varijabla naziv="DomainObject.Predmet.ProtuStrankaListFormatedWithAdress_1">
      <item>S.E.V.I.N.D. d.o.o., Hum Bistrički 67/A, 49246 Hum Bistrički</item>
    </derivirana_varijabla>
  </DomainObject.Predmet.ProtuStrankaListFormatedWithAdress>
  <DomainObject.Predmet.ProtuStrankaListFormatedWithAdressOIB>
    <izvorni_sadrzaj>
      <item>S.E.V.I.N.D. d.o.o., OIB 45523616341, Hum Bistrički 67/A, 49246 Hum Bistrički</item>
    </izvorni_sadrzaj>
    <derivirana_varijabla naziv="DomainObject.Predmet.ProtuStrankaListFormatedWithAdressOIB_1">
      <item>S.E.V.I.N.D. d.o.o., OIB 45523616341, Hum Bistrički 67/A, 49246 Hum Bistrički</item>
    </derivirana_varijabla>
  </DomainObject.Predmet.ProtuStrankaListFormatedWithAdressOIB>
  <DomainObject.Predmet.ProtuStrankaListNazivFormated>
    <izvorni_sadrzaj>
      <item>S.E.V.I.N.D. d.o.o.</item>
    </izvorni_sadrzaj>
    <derivirana_varijabla naziv="DomainObject.Predmet.ProtuStrankaListNazivFormated_1">
      <item>S.E.V.I.N.D. d.o.o.</item>
    </derivirana_varijabla>
  </DomainObject.Predmet.ProtuStrankaListNazivFormated>
  <DomainObject.Predmet.ProtuStrankaListNazivFormatedOIB>
    <izvorni_sadrzaj>
      <item>S.E.V.I.N.D. d.o.o., OIB 45523616341</item>
    </izvorni_sadrzaj>
    <derivirana_varijabla naziv="DomainObject.Predmet.ProtuStrankaListNazivFormatedOIB_1">
      <item>S.E.V.I.N.D. d.o.o., OIB 45523616341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S.E.V.I.N.D. d.o.o.</izvorni_sadrzaj>
    <derivirana_varijabla naziv="DomainObject.Predmet.ProtustrankaIDrugi_1">S.E.V.I.N.D.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S.E.V.I.N.D. d.o.o., OIB 45523616341, Hum Bistrički 67/A, 49246 Hum Bistrički</izvorni_sadrzaj>
    <derivirana_varijabla naziv="DomainObject.Predmet.ProtustrankaIDrugiAdressOIB_1">S.E.V.I.N.D. d.o.o., OIB 45523616341, Hum Bistrički 67/A, 49246 Hum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S.E.V.I.N.D. d.o.o.</item>
      <item>FINA Regionalni centar Zagreb</item>
    </izvorni_sadrzaj>
    <derivirana_varijabla naziv="DomainObject.Predmet.SudioniciListNaziv_1">
      <item>S.E.V.I.N.D. d.o.o.</item>
      <item>FINA Regionalni centar Zagreb</item>
    </derivirana_varijabla>
  </DomainObject.Predmet.SudioniciListNaziv>
  <DomainObject.Predmet.SudioniciListAdressOIB>
    <izvorni_sadrzaj>
      <item>S.E.V.I.N.D. d.o.o., OIB 45523616341, Hum Bistrički 67/A,49246 Hum Bistrički</item>
      <item>FINA Regionalni centar Zagreb, OIB 85821130368, Trg svibanjskih žrtava 1995. 1,10000 Zagreb</item>
    </izvorni_sadrzaj>
    <derivirana_varijabla naziv="DomainObject.Predmet.SudioniciListAdressOIB_1">
      <item>S.E.V.I.N.D. d.o.o., OIB 45523616341, Hum Bistrički 67/A,49246 Hum Bistrički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45523616341</item>
      <item>, OIB 85821130368</item>
    </izvorni_sadrzaj>
    <derivirana_varijabla naziv="DomainObject.Predmet.SudioniciListNazivOIB_1">
      <item>, OIB 45523616341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2015-12-02T08:52:00Z</dcterms:created>
  <dc:creator>dvorana100</dc:creator>
  <cp:lastModifiedBy>Maja Hilje</cp:lastModifiedBy>
  <cp:lastPrinted>2015-12-02T08:53:00Z</cp:lastPrinted>
  <dcterms:modified xmlns:xsi="http://www.w3.org/2001/XMLSchema-instance" xsi:type="dcterms:W3CDTF">2015-12-02T09:47:00Z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