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2723" w14:paraId="103272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2868B0">
        <w:t>1</w:t>
      </w:r>
      <w:r w:rsidR="00206FD1">
        <w:t>393</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F220BE" w:rsidRPr="00F220BE">
        <w:t>PUHELEK-ZELINA d.o.o.</w:t>
      </w:r>
      <w:r w:rsidR="002868B0">
        <w:t xml:space="preserve">, </w:t>
      </w:r>
      <w:r w:rsidR="00F220BE" w:rsidRPr="00F220BE">
        <w:t>Brezovec Zelinski</w:t>
      </w:r>
      <w:r w:rsidR="002868B0">
        <w:t xml:space="preserve">, </w:t>
      </w:r>
      <w:r w:rsidR="00F220BE" w:rsidRPr="00F220BE">
        <w:t>Brezovec Zelinski 25/B</w:t>
      </w:r>
      <w:r w:rsidR="00654267">
        <w:t>,</w:t>
      </w:r>
      <w:r w:rsidR="00D9267E" w:rsidRPr="009F28D5">
        <w:t xml:space="preserve"> OIB </w:t>
      </w:r>
      <w:r w:rsidR="00F220BE" w:rsidRPr="00F220BE">
        <w:t>80002788396</w:t>
      </w:r>
      <w:r w:rsidR="00D9267E" w:rsidRPr="009F28D5">
        <w:t>,</w:t>
      </w:r>
      <w:r w:rsidR="00F65036" w:rsidRPr="009F28D5">
        <w:t xml:space="preserve"> </w:t>
      </w:r>
      <w:r w:rsidR="000A2CA0" w:rsidRPr="009F28D5">
        <w:t xml:space="preserve">dana </w:t>
      </w:r>
      <w:r w:rsidR="00F220BE">
        <w:t>10. srpnja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F220BE" w:rsidRPr="00F220BE">
        <w:t>PUHELEK-ZELINA d.o.o.</w:t>
      </w:r>
      <w:r w:rsidR="00F220BE">
        <w:t xml:space="preserve">, </w:t>
      </w:r>
      <w:r w:rsidR="00F220BE" w:rsidRPr="00F220BE">
        <w:t>Brezovec Zelinski</w:t>
      </w:r>
      <w:r w:rsidR="00F220BE">
        <w:t xml:space="preserve">, </w:t>
      </w:r>
      <w:r w:rsidR="00F220BE" w:rsidRPr="00F220BE">
        <w:t>Brezovec Zelinski 25/B</w:t>
      </w:r>
      <w:r w:rsidR="00F220BE">
        <w:t>,</w:t>
      </w:r>
      <w:r w:rsidR="00F220BE" w:rsidRPr="009F28D5">
        <w:t xml:space="preserve"> OIB </w:t>
      </w:r>
      <w:r w:rsidR="00F220BE" w:rsidRPr="00F220BE">
        <w:t>80002788396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F220BE" w:rsidRPr="00F220BE">
        <w:t>PUHELEK-ZELINA d.o.o.</w:t>
      </w:r>
      <w:r w:rsidR="00F220BE">
        <w:t xml:space="preserve">, </w:t>
      </w:r>
      <w:r w:rsidR="00F220BE" w:rsidRPr="00F220BE">
        <w:t>Brezovec Zelinski</w:t>
      </w:r>
      <w:r w:rsidR="00F220BE">
        <w:t xml:space="preserve">, </w:t>
      </w:r>
      <w:r w:rsidR="00F220BE" w:rsidRPr="00F220BE">
        <w:t>Brezovec Zelinski 25/B</w:t>
      </w:r>
      <w:r w:rsidR="00F220BE">
        <w:t>,</w:t>
      </w:r>
      <w:r w:rsidR="00F220BE" w:rsidRPr="009F28D5">
        <w:t xml:space="preserve"> OIB </w:t>
      </w:r>
      <w:r w:rsidR="00F220BE" w:rsidRPr="00F220BE">
        <w:t>80002788396</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220BE" w:rsidP="000A2CA0" w:rsidR="000A2CA0" w:rsidRPr="00C254D4">
      <w:pPr>
        <w:jc w:val="both"/>
        <w:rPr>
          <w:b/>
        </w:rPr>
      </w:pPr>
      <w:r>
        <w:rPr>
          <w:b/>
        </w:rPr>
        <w:t>19. rujna</w:t>
      </w:r>
      <w:r w:rsidR="009F28D5">
        <w:rPr>
          <w:b/>
        </w:rPr>
        <w:t xml:space="preserve"> </w:t>
      </w:r>
      <w:r w:rsidR="00B602B5">
        <w:rPr>
          <w:b/>
        </w:rPr>
        <w:t>201</w:t>
      </w:r>
      <w:r w:rsidR="009F28D5">
        <w:rPr>
          <w:b/>
        </w:rPr>
        <w:t>9</w:t>
      </w:r>
      <w:r w:rsidR="000A2CA0" w:rsidRPr="00C254D4">
        <w:rPr>
          <w:b/>
        </w:rPr>
        <w:t xml:space="preserve">. godine u </w:t>
      </w:r>
      <w:r w:rsidR="004628ED">
        <w:rPr>
          <w:b/>
        </w:rPr>
        <w:t>10</w:t>
      </w:r>
      <w:r>
        <w:rPr>
          <w:b/>
        </w:rPr>
        <w:t>,4</w:t>
      </w:r>
      <w:r w:rsidR="00D95D09">
        <w:rPr>
          <w:b/>
        </w:rPr>
        <w:t>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F220BE">
      <w:r w:rsidRPr="00C254D4">
        <w:t>- dužnik</w:t>
      </w:r>
      <w:r w:rsidR="00BC4823" w:rsidRPr="00BC4823">
        <w:t xml:space="preserve"> </w:t>
      </w:r>
      <w:r w:rsidR="00F220BE" w:rsidRPr="00F220BE">
        <w:t>PUHELEK-ZELINA d.o.o.</w:t>
      </w:r>
      <w:r w:rsidR="00F220BE">
        <w:t xml:space="preserve">, </w:t>
      </w:r>
      <w:r w:rsidR="00F220BE" w:rsidRPr="00F220BE">
        <w:t>Brezovec Zelinski</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F220BE">
        <w:t>Mario Rosandić</w:t>
      </w:r>
    </w:p>
    <w:p w:rsidRDefault="000A2CA0" w:rsidP="000A2CA0" w:rsidR="000A2CA0">
      <w:r w:rsidRPr="004E2A47">
        <w:t>- FINA</w:t>
      </w:r>
    </w:p>
    <w:p w:rsidRDefault="00F220BE" w:rsidP="000A2CA0" w:rsidR="00F220BE">
      <w:r>
        <w:t>- BKS Bank AG, Glavna podružnica Rijeka</w:t>
      </w:r>
    </w:p>
    <w:p w:rsidRDefault="00F220BE" w:rsidP="000A2CA0" w:rsidR="00F220BE">
      <w:r>
        <w:t>- OTP banka Hrvatska d.d. Split</w:t>
      </w:r>
    </w:p>
    <w:p w:rsidRDefault="000B5B8A" w:rsidP="000A2CA0" w:rsidR="00901503">
      <w:r>
        <w:t xml:space="preserve">- </w:t>
      </w:r>
      <w:r w:rsidR="00D95D09">
        <w:t>Privredna</w:t>
      </w:r>
      <w:r w:rsidR="00205F2D">
        <w:t xml:space="preserve"> banka</w:t>
      </w:r>
      <w:r w:rsidR="00D95D09">
        <w:t xml:space="preserve"> Zagreb</w:t>
      </w:r>
      <w:r w:rsidR="004110EA">
        <w:t xml:space="preserve"> d.d.</w:t>
      </w:r>
      <w:r w:rsidR="00D753EE">
        <w:t xml:space="preserve"> Zagreb</w:t>
      </w:r>
    </w:p>
    <w:p w:rsidRDefault="00901503" w:rsidP="000A2CA0" w:rsidR="00901503">
      <w:r>
        <w:t>- Zagrebačka banka d.d. Zagreb</w:t>
      </w:r>
    </w:p>
    <w:p w:rsidRDefault="00901503" w:rsidP="000A2CA0" w:rsidR="004110EA">
      <w:r>
        <w:t xml:space="preserve">- </w:t>
      </w:r>
      <w:r w:rsidR="00F220BE">
        <w:t>Raiffeisenbank Austria d.d. Zagreb</w:t>
      </w:r>
      <w:r w:rsidR="00D753EE">
        <w:t>.</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220BE">
        <w:t>17. lipnja</w:t>
      </w:r>
      <w:r w:rsidR="000F5B06">
        <w:t xml:space="preserve"> 201</w:t>
      </w:r>
      <w:r w:rsidR="00AC0328">
        <w:t>9</w:t>
      </w:r>
      <w:r w:rsidRPr="00C254D4">
        <w:t>. prijedlog za otvaranje stečajnog postupka nad dužnikom</w:t>
      </w:r>
      <w:r w:rsidR="000E2903">
        <w:t xml:space="preserve"> </w:t>
      </w:r>
      <w:r w:rsidR="00F220BE" w:rsidRPr="00F220BE">
        <w:t>PUHELEK-ZELINA d.o.o.</w:t>
      </w:r>
      <w:r w:rsidR="00F220BE">
        <w:t xml:space="preserve">, </w:t>
      </w:r>
      <w:r w:rsidR="00F220BE" w:rsidRPr="00F220BE">
        <w:t>Brezovec Zelinski</w:t>
      </w:r>
      <w:r w:rsidR="00F220BE">
        <w:t xml:space="preserve">, </w:t>
      </w:r>
      <w:r w:rsidR="00F220BE" w:rsidRPr="00F220BE">
        <w:t>Brezovec Zelinski 25/B</w:t>
      </w:r>
      <w:r w:rsidR="00F220BE">
        <w:t>,</w:t>
      </w:r>
      <w:r w:rsidR="00F220BE" w:rsidRPr="009F28D5">
        <w:t xml:space="preserve"> OIB </w:t>
      </w:r>
      <w:r w:rsidR="00F220BE" w:rsidRPr="00F220BE">
        <w:t>80002788396</w:t>
      </w:r>
      <w:r w:rsidRPr="00C254D4">
        <w:t>.</w:t>
      </w:r>
      <w:r w:rsidR="000518E3">
        <w:t xml:space="preserve"> </w:t>
      </w:r>
    </w:p>
    <w:p w:rsidRDefault="00D04603" w:rsidP="000A2CA0" w:rsidR="000A2CA0" w:rsidRPr="00C254D4">
      <w:pPr>
        <w:ind w:firstLine="708"/>
        <w:jc w:val="both"/>
      </w:pPr>
      <w:r>
        <w:t xml:space="preserve"> </w:t>
      </w:r>
    </w:p>
    <w:p w:rsidRDefault="000A2CA0" w:rsidP="00F220BE"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220BE">
        <w:t>12. lipnja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F220BE">
        <w:t>2.224.743,34</w:t>
      </w:r>
      <w:r w:rsidR="000518E3">
        <w:t xml:space="preserve"> kn, te da dužnik ima </w:t>
      </w:r>
      <w:r w:rsidR="00901503">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F220BE">
        <w:t xml:space="preserve">BKS Bank AG, Glavna podružnica Rijeka, OTP banka Hrvatska d.d., </w:t>
      </w:r>
      <w:r w:rsidR="00D95D09">
        <w:t>Privredn</w:t>
      </w:r>
      <w:r w:rsidR="00901503">
        <w:t>a</w:t>
      </w:r>
      <w:r w:rsidR="00654267">
        <w:t xml:space="preserve"> bank</w:t>
      </w:r>
      <w:r w:rsidR="00901503">
        <w:t>a</w:t>
      </w:r>
      <w:r w:rsidR="00654267">
        <w:t xml:space="preserve"> </w:t>
      </w:r>
      <w:r w:rsidR="00D95D09">
        <w:t xml:space="preserve">Zagreb </w:t>
      </w:r>
      <w:r w:rsidR="00654267">
        <w:t>d.d.</w:t>
      </w:r>
      <w:r w:rsidR="00901503">
        <w:t xml:space="preserve">, Zagrebačka banka d.d. i </w:t>
      </w:r>
      <w:r w:rsidR="00F220BE">
        <w:t>Raiffeisenbank Austria d.d</w:t>
      </w:r>
      <w:r w:rsidR="000518E3">
        <w:t xml:space="preserve">.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220BE">
        <w:t>12. lipnja</w:t>
      </w:r>
      <w:r w:rsidR="00D753EE">
        <w:t xml:space="preserve"> 2019</w:t>
      </w:r>
      <w:r>
        <w:t>. ima zaplijenjena novčana sredstva u iznosu od</w:t>
      </w:r>
      <w:r w:rsidR="003A03C9">
        <w:t xml:space="preserve"> </w:t>
      </w:r>
      <w:r w:rsidR="00F220BE">
        <w:t>2.575,13</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lastRenderedPageBreak/>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F220BE" w:rsidR="000A2CA0" w:rsidRPr="00C254D4">
      <w:pPr>
        <w:jc w:val="center"/>
      </w:pPr>
      <w:r w:rsidRPr="00C254D4">
        <w:t xml:space="preserve">U Karlovcu, </w:t>
      </w:r>
      <w:r w:rsidR="00F220BE">
        <w:t>10. srpnja</w:t>
      </w:r>
      <w:r w:rsidR="0076114C">
        <w:t xml:space="preserve"> 2019</w:t>
      </w:r>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F220BE" w:rsidR="005058C0">
      <w:pPr>
        <w:tabs>
          <w:tab w:pos="6790" w:val="left"/>
        </w:tabs>
      </w:pPr>
      <w:r>
        <w:tab/>
      </w:r>
      <w:r w:rsidR="00D753EE">
        <w:t>Renata Klokočki</w:t>
      </w: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95D09">
      <w:pPr>
        <w:tabs>
          <w:tab w:pos="6900" w:val="left"/>
        </w:tabs>
      </w:pPr>
      <w:r>
        <w:t xml:space="preserve">1. </w:t>
      </w:r>
      <w:r w:rsidR="00F220BE" w:rsidRPr="00F220BE">
        <w:t>PUHELEK-ZELINA d.o.o.</w:t>
      </w:r>
      <w:r w:rsidR="00F220BE">
        <w:t xml:space="preserve">, </w:t>
      </w:r>
      <w:r w:rsidR="00F220BE" w:rsidRPr="00F220BE">
        <w:t>Brezovec Zelinski</w:t>
      </w:r>
      <w:r w:rsidR="00F220BE">
        <w:t xml:space="preserve">, </w:t>
      </w:r>
      <w:r w:rsidR="00F220BE" w:rsidRPr="00F220BE">
        <w:t>Brezovec Zelinski 25/B</w:t>
      </w:r>
    </w:p>
    <w:p w:rsidRDefault="00D753EE" w:rsidP="005058C0" w:rsidR="00D753EE" w:rsidRPr="00205F2D">
      <w:pPr>
        <w:tabs>
          <w:tab w:pos="6900" w:val="left"/>
        </w:tabs>
      </w:pPr>
      <w:r>
        <w:t xml:space="preserve">2. </w:t>
      </w:r>
      <w:r w:rsidR="00F220BE">
        <w:t>Mario Rosandić, Sapci, Sapci 144</w:t>
      </w:r>
    </w:p>
    <w:p w:rsidRDefault="00D753EE" w:rsidP="005058C0" w:rsidR="00D753EE" w:rsidRPr="00205F2D">
      <w:pPr>
        <w:tabs>
          <w:tab w:pos="6900" w:val="left"/>
        </w:tabs>
      </w:pPr>
      <w:r w:rsidRPr="00205F2D">
        <w:t>3. FINA, Zagreb, Ulica grada Vukovara 70</w:t>
      </w:r>
    </w:p>
    <w:p w:rsidRDefault="00D753EE" w:rsidP="005058C0" w:rsidR="00F220BE">
      <w:pPr>
        <w:tabs>
          <w:tab w:pos="6900" w:val="left"/>
        </w:tabs>
      </w:pPr>
      <w:r w:rsidRPr="00205F2D">
        <w:t xml:space="preserve">4. </w:t>
      </w:r>
      <w:r w:rsidR="00F220BE">
        <w:t>BKS Bank AG, Glavna podružnica Hrvatska, Rijeka, Mljekarski trg 3</w:t>
      </w:r>
    </w:p>
    <w:p w:rsidRDefault="00F220BE" w:rsidP="005058C0" w:rsidR="00D753EE">
      <w:pPr>
        <w:tabs>
          <w:tab w:pos="6900" w:val="left"/>
        </w:tabs>
      </w:pPr>
      <w:r>
        <w:t xml:space="preserve">5. </w:t>
      </w:r>
      <w:r w:rsidR="00D95D09">
        <w:t>Privredna banka Zagreb d.d., Zagreb, Radnička cesta 50</w:t>
      </w:r>
    </w:p>
    <w:p w:rsidRDefault="00F220BE" w:rsidP="005058C0" w:rsidR="00901503">
      <w:pPr>
        <w:tabs>
          <w:tab w:pos="6900" w:val="left"/>
        </w:tabs>
      </w:pPr>
      <w:r>
        <w:t>6</w:t>
      </w:r>
      <w:r w:rsidR="00901503">
        <w:t xml:space="preserve">. </w:t>
      </w:r>
      <w:r w:rsidR="00901503" w:rsidRPr="00205F2D">
        <w:t>Zagrebačka banka d.d., Zagreb, Trg bana Josipa Jelačića 10</w:t>
      </w:r>
    </w:p>
    <w:p w:rsidRDefault="00F220BE" w:rsidP="005058C0" w:rsidR="00901503">
      <w:pPr>
        <w:tabs>
          <w:tab w:pos="6900" w:val="left"/>
        </w:tabs>
      </w:pPr>
      <w:r>
        <w:t>7</w:t>
      </w:r>
      <w:r w:rsidR="00901503">
        <w:t xml:space="preserve">. </w:t>
      </w:r>
      <w:r>
        <w:t>OTP banka Hrvatska d.d., Split, Domovinskog rata 61</w:t>
      </w:r>
    </w:p>
    <w:p w:rsidRDefault="00F220BE" w:rsidP="005058C0" w:rsidR="00F220BE" w:rsidRPr="00205F2D">
      <w:pPr>
        <w:tabs>
          <w:tab w:pos="6900" w:val="left"/>
        </w:tabs>
      </w:pPr>
      <w:r>
        <w:t>8.</w:t>
      </w:r>
      <w:r w:rsidRPr="00F220BE">
        <w:t xml:space="preserve"> </w:t>
      </w:r>
      <w:r>
        <w:t>Raiffeisenbank Austria d.d., Zagreb, Magazinska cesta 69</w:t>
      </w:r>
    </w:p>
    <w:p w:rsidRDefault="00F220BE" w:rsidP="005058C0" w:rsidR="00D753EE" w:rsidRPr="00205F2D">
      <w:pPr>
        <w:tabs>
          <w:tab w:pos="6900" w:val="left"/>
        </w:tabs>
      </w:pPr>
      <w:r>
        <w:t>9</w:t>
      </w:r>
      <w:r w:rsidR="00D753EE" w:rsidRPr="00205F2D">
        <w:t>.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C57" w:rsidR="002D0C57">
      <w:r>
        <w:separator/>
      </w:r>
    </w:p>
  </w:endnote>
  <w:endnote w:id="0" w:type="continuationSeparator">
    <w:p w:rsidRDefault="002D0C57" w:rsidR="002D0C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C57" w:rsidR="002D0C57">
      <w:r>
        <w:separator/>
      </w:r>
    </w:p>
  </w:footnote>
  <w:footnote w:id="0" w:type="continuationSeparator">
    <w:p w:rsidRDefault="002D0C57" w:rsidR="002D0C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112D">
      <w:rPr>
        <w:rStyle w:val="Brojstranice"/>
        <w:noProof/>
      </w:rPr>
      <w:t>3</w:t>
    </w:r>
    <w:r>
      <w:rPr>
        <w:rStyle w:val="Brojstranice"/>
      </w:rPr>
      <w:fldChar w:fldCharType="end"/>
    </w:r>
  </w:p>
  <w:p w:rsidRDefault="00CE1F46" w:rsidP="00CE1F46" w:rsidR="00874E6C">
    <w:pPr>
      <w:pStyle w:val="Zaglavlje"/>
      <w:jc w:val="right"/>
    </w:pPr>
    <w:r>
      <w:t>4 St-</w:t>
    </w:r>
    <w:r w:rsidR="002868B0">
      <w:t>1</w:t>
    </w:r>
    <w:r w:rsidR="00206FD1">
      <w:t>393</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06FD1"/>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868B0"/>
    <w:rsid w:val="00293FDF"/>
    <w:rsid w:val="00294012"/>
    <w:rsid w:val="00295F32"/>
    <w:rsid w:val="002A7610"/>
    <w:rsid w:val="002B118A"/>
    <w:rsid w:val="002D0C57"/>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8112D"/>
    <w:rsid w:val="0089639F"/>
    <w:rsid w:val="008A001F"/>
    <w:rsid w:val="008B0C22"/>
    <w:rsid w:val="008B295A"/>
    <w:rsid w:val="008C3103"/>
    <w:rsid w:val="008C64D3"/>
    <w:rsid w:val="008D1F48"/>
    <w:rsid w:val="008D4E39"/>
    <w:rsid w:val="008E12A2"/>
    <w:rsid w:val="008F36C0"/>
    <w:rsid w:val="00901503"/>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B516F"/>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277F2"/>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20BE"/>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8112D"/>
    <w:rPr>
      <w:color w:val="808080"/>
      <w:bdr w:space="0" w:sz="0" w:color="auto" w:val="none"/>
      <w:shd w:fill="auto" w:color="auto" w:val="clear"/>
    </w:rPr>
  </w:style>
  <w:style w:customStyle="true" w:styleId="eSPISCCParagraphDefaultFont" w:type="character">
    <w:name w:val="eSPIS_CC_Paragraph Default Font"/>
    <w:basedOn w:val="Zadanifontodlomka"/>
    <w:rsid w:val="008811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112D"/>
    <w:rPr>
      <w:bdr w:space="0" w:sz="0" w:color="auto" w:val="none"/>
      <w:shd w:fill="FFFFCC" w:color="auto" w:val="clear"/>
      <w:lang w:val="hr-HR"/>
    </w:rPr>
  </w:style>
  <w:style w:customStyle="true" w:styleId="PozadinaSvijetloCrvena" w:type="character">
    <w:name w:val="Pozadina_SvijetloCrvena"/>
    <w:basedOn w:val="eSPISCCParagraphDefaultFont"/>
    <w:rsid w:val="008811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11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8112D"/>
    <w:rPr>
      <w:color w:val="808080"/>
      <w:bdr w:color="auto" w:space="0" w:sz="0" w:val="none"/>
      <w:shd w:color="auto" w:fill="auto" w:val="clear"/>
    </w:rPr>
  </w:style>
  <w:style w:customStyle="1" w:styleId="eSPISCCParagraphDefaultFont" w:type="character">
    <w:name w:val="eSPIS_CC_Paragraph Default Font"/>
    <w:basedOn w:val="Zadanifontodlomka"/>
    <w:rsid w:val="008811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112D"/>
    <w:rPr>
      <w:bdr w:color="auto" w:space="0" w:sz="0" w:val="none"/>
      <w:shd w:color="auto" w:fill="FFFFCC" w:val="clear"/>
      <w:lang w:val="hr-HR"/>
    </w:rPr>
  </w:style>
  <w:style w:customStyle="1" w:styleId="PozadinaSvijetloCrvena" w:type="character">
    <w:name w:val="Pozadina_SvijetloCrvena"/>
    <w:basedOn w:val="eSPISCCParagraphDefaultFont"/>
    <w:rsid w:val="008811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11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2019.</izvorni_sadrzaj>
    <derivirana_varijabla naziv="DomainObject.DatumDonosenjaOdluke_1">10.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1393</izvorni_sadrzaj>
    <derivirana_varijabla naziv="DomainObject.Predmet.Broj_1">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2019.</izvorni_sadrzaj>
    <derivirana_varijabla naziv="DomainObject.Predmet.DatumOsnivanja_1">18.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St-1393/2019</izvorni_sadrzaj>
    <derivirana_varijabla naziv="DomainObject.Predmet.OznakaBroj_1">St-1393/2019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PUHELEK-ZELINA d.o.o.</izvorni_sadrzaj>
    <derivirana_varijabla naziv="DomainObject.Predmet.ProtustrankaFormated_1">  PUHELEK-ZELINA d.o.o.</derivirana_varijabla>
  </DomainObject.Predmet.ProtustrankaFormated>
  <DomainObject.Predmet.ProtustrankaFormatedOIB>
    <izvorni_sadrzaj>  PUHELEK-ZELINA d.o.o., OIB 80002788396</izvorni_sadrzaj>
    <derivirana_varijabla naziv="DomainObject.Predmet.ProtustrankaFormatedOIB_1">  PUHELEK-ZELINA d.o.o., OIB 80002788396</derivirana_varijabla>
  </DomainObject.Predmet.ProtustrankaFormatedOIB>
  <DomainObject.Predmet.ProtustrankaFormatedWithAdress>
    <izvorni_sadrzaj> PUHELEK-ZELINA d.o.o., Brezovec Zelinski 25/B, 10382 Brezovec Zelinski</izvorni_sadrzaj>
    <derivirana_varijabla naziv="DomainObject.Predmet.ProtustrankaFormatedWithAdress_1"> PUHELEK-ZELINA d.o.o., Brezovec Zelinski 25/B, 10382 Brezovec Zelinski</derivirana_varijabla>
  </DomainObject.Predmet.ProtustrankaFormatedWithAdress>
  <DomainObject.Predmet.ProtustrankaFormatedWithAdressOIB>
    <izvorni_sadrzaj> PUHELEK-ZELINA d.o.o., OIB 80002788396, Brezovec Zelinski 25/B, 10382 Brezovec Zelinski</izvorni_sadrzaj>
    <derivirana_varijabla naziv="DomainObject.Predmet.ProtustrankaFormatedWithAdressOIB_1"> PUHELEK-ZELINA d.o.o., OIB 80002788396, Brezovec Zelinski 25/B, 10382 Brezovec Zelinski</derivirana_varijabla>
  </DomainObject.Predmet.ProtustrankaFormatedWithAdressOIB>
  <DomainObject.Predmet.ProtustrankaWithAdress>
    <izvorni_sadrzaj>PUHELEK-ZELINA d.o.o. Brezovec Zelinski 25/B, 10382 Brezovec Zelinski</izvorni_sadrzaj>
    <derivirana_varijabla naziv="DomainObject.Predmet.ProtustrankaWithAdress_1">PUHELEK-ZELINA d.o.o. Brezovec Zelinski 25/B, 10382 Brezovec Zelinski</derivirana_varijabla>
  </DomainObject.Predmet.ProtustrankaWithAdress>
  <DomainObject.Predmet.ProtustrankaWithAdressOIB>
    <izvorni_sadrzaj>PUHELEK-ZELINA d.o.o., OIB 80002788396, Brezovec Zelinski 25/B, 10382 Brezovec Zelinski</izvorni_sadrzaj>
    <derivirana_varijabla naziv="DomainObject.Predmet.ProtustrankaWithAdressOIB_1">PUHELEK-ZELINA d.o.o., OIB 80002788396, Brezovec Zelinski 25/B, 10382 Brezovec Zelinski</derivirana_varijabla>
  </DomainObject.Predmet.ProtustrankaWithAdressOIB>
  <DomainObject.Predmet.ProtustrankaNazivFormated>
    <izvorni_sadrzaj>PUHELEK-ZELINA d.o.o.</izvorni_sadrzaj>
    <derivirana_varijabla naziv="DomainObject.Predmet.ProtustrankaNazivFormated_1">PUHELEK-ZELINA d.o.o.</derivirana_varijabla>
  </DomainObject.Predmet.ProtustrankaNazivFormated>
  <DomainObject.Predmet.ProtustrankaNazivFormatedOIB>
    <izvorni_sadrzaj>PUHELEK-ZELINA d.o.o., OIB 80002788396</izvorni_sadrzaj>
    <derivirana_varijabla naziv="DomainObject.Predmet.ProtustrankaNazivFormatedOIB_1">PUHELEK-ZELINA d.o.o., OIB 80002788396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PUHELEK-ZELINA d.o.o.</item>
    </izvorni_sadrzaj>
    <derivirana_varijabla naziv="DomainObject.Predmet.ProtuStrankaListFormated_1">
      <item>PUHELEK-ZELINA d.o.o.</item>
    </derivirana_varijabla>
  </DomainObject.Predmet.ProtuStrankaListFormated>
  <DomainObject.Predmet.ProtuStrankaListFormatedOIB>
    <izvorni_sadrzaj>
      <item>PUHELEK-ZELINA d.o.o., OIB 80002788396</item>
    </izvorni_sadrzaj>
    <derivirana_varijabla naziv="DomainObject.Predmet.ProtuStrankaListFormatedOIB_1">
      <item>PUHELEK-ZELINA d.o.o., OIB 80002788396</item>
    </derivirana_varijabla>
  </DomainObject.Predmet.ProtuStrankaListFormatedOIB>
  <DomainObject.Predmet.ProtuStrankaListFormatedWithAdress>
    <izvorni_sadrzaj>
      <item>PUHELEK-ZELINA d.o.o., Brezovec Zelinski 25/B, 10382 Brezovec Zelinski</item>
    </izvorni_sadrzaj>
    <derivirana_varijabla naziv="DomainObject.Predmet.ProtuStrankaListFormatedWithAdress_1">
      <item>PUHELEK-ZELINA d.o.o., Brezovec Zelinski 25/B, 10382 Brezovec Zelinski</item>
    </derivirana_varijabla>
  </DomainObject.Predmet.ProtuStrankaListFormatedWithAdress>
  <DomainObject.Predmet.ProtuStrankaListFormatedWithAdressOIB>
    <izvorni_sadrzaj>
      <item>PUHELEK-ZELINA d.o.o., OIB 80002788396, Brezovec Zelinski 25/B, 10382 Brezovec Zelinski</item>
    </izvorni_sadrzaj>
    <derivirana_varijabla naziv="DomainObject.Predmet.ProtuStrankaListFormatedWithAdressOIB_1">
      <item>PUHELEK-ZELINA d.o.o., OIB 80002788396, Brezovec Zelinski 25/B, 10382 Brezovec Zelinski</item>
    </derivirana_varijabla>
  </DomainObject.Predmet.ProtuStrankaListFormatedWithAdressOIB>
  <DomainObject.Predmet.ProtuStrankaListNazivFormated>
    <izvorni_sadrzaj>
      <item>PUHELEK-ZELINA d.o.o.</item>
    </izvorni_sadrzaj>
    <derivirana_varijabla naziv="DomainObject.Predmet.ProtuStrankaListNazivFormated_1">
      <item>PUHELEK-ZELINA d.o.o.</item>
    </derivirana_varijabla>
  </DomainObject.Predmet.ProtuStrankaListNazivFormated>
  <DomainObject.Predmet.ProtuStrankaListNazivFormatedOIB>
    <izvorni_sadrzaj>
      <item>PUHELEK-ZELINA d.o.o., OIB 80002788396</item>
    </izvorni_sadrzaj>
    <derivirana_varijabla naziv="DomainObject.Predmet.ProtuStrankaListNazivFormatedOIB_1">
      <item>PUHELEK-ZELINA d.o.o., OIB 80002788396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2019.</izvorni_sadrzaj>
    <derivirana_varijabla naziv="DomainObject.Datum_1">10.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PUHELEK-ZELINA d.o.o.</izvorni_sadrzaj>
    <derivirana_varijabla naziv="DomainObject.Predmet.ProtustrankaIDrugi_1">PUHELEK-ZELINA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PUHELEK-ZELINA d.o.o., OIB 80002788396, Brezovec Zelinski 25/B, 10382 Brezovec Zelinski</izvorni_sadrzaj>
    <derivirana_varijabla naziv="DomainObject.Predmet.ProtustrankaIDrugiAdressOIB_1">PUHELEK-ZELINA d.o.o., OIB 80002788396, Brezovec Zelinski 25/B, 10382 Brezovec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PUHELEK-ZELINA d.o.o.</item>
    </izvorni_sadrzaj>
    <derivirana_varijabla naziv="DomainObject.Predmet.SudioniciListNaziv_1">
      <item>FINA Regionalni centar Zagreb</item>
      <item>PUHELEK-ZELINA d.o.o.</item>
    </derivirana_varijabla>
  </DomainObject.Predmet.SudioniciListNaziv>
  <DomainObject.Predmet.SudioniciListAdressOIB>
    <izvorni_sadrzaj>
      <item>FINA Regionalni centar Zagreb, OIB 85821130368, Trg svibanjskih žrtava 1995. 1,10000 Zagreb</item>
      <item>PUHELEK-ZELINA d.o.o., OIB 80002788396, Brezovec Zelinski 25/B,10382 Brezovec Zelinski</item>
    </izvorni_sadrzaj>
    <derivirana_varijabla naziv="DomainObject.Predmet.SudioniciListAdressOIB_1">
      <item>FINA Regionalni centar Zagreb, OIB 85821130368, Trg svibanjskih žrtava 1995. 1,10000 Zagreb</item>
      <item>PUHELEK-ZELINA d.o.o., OIB 80002788396, Brezovec Zelinski 25/B,10382 Brezovec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80002788396</item>
    </izvorni_sadrzaj>
    <derivirana_varijabla naziv="DomainObject.Predmet.SudioniciListNazivOIB_1">
      <item>, OIB 85821130368</item>
      <item>, OIB 80002788396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A3FB56-7586-4BB7-A99C-579558B217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1065</properties:Words>
  <properties:Characters>5710</properties:Characters>
  <properties:Lines>144</properties:Lines>
  <properties:Paragraphs>70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2019-07-10T07:31:00Z</dcterms:created>
  <dc:creator>gboljkovac</dc:creator>
  <cp:lastModifiedBy>Renata Klokočki</cp:lastModifiedBy>
  <cp:lastPrinted>2019-06-05T11:02:00Z</cp:lastPrinted>
  <dcterms:modified xmlns:xsi="http://www.w3.org/2001/XMLSchema-instance" xsi:type="dcterms:W3CDTF">2019-07-10T07:43:00Z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SZ-a--St-1393-19-BKS BANK, OTP, PBZ,ZABA,RBA.docx)</vt:lpwstr>
  </prop:property>
  <prop:property name="CC_coloring" pid="4" fmtid="{D5CDD505-2E9C-101B-9397-08002B2CF9AE}">
    <vt:bool>false</vt:bool>
  </prop:property>
  <prop:property name="BrojStranica" pid="5" fmtid="{D5CDD505-2E9C-101B-9397-08002B2CF9AE}">
    <vt:i4>3</vt:i4>
  </prop:property>
</prop:Properties>
</file>