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b306" w14:paraId="29bb306" w:rsidRDefault="005429C8" w:rsidP="005429C8" w:rsidR="005429C8" w:rsidRPr="006016D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Zagreb, Amruševa 2/II</w:t>
      </w:r>
      <w:r w:rsidRPr="006016D5">
        <w:rPr>
          <w:rFonts w:hAnsi="Times New Roman" w:ascii="Times New Roman"/>
          <w:szCs w:val="24"/>
          <w:lang w:val="hr-HR"/>
        </w:rPr>
        <w:tab/>
      </w:r>
      <w:r w:rsidRPr="006016D5">
        <w:rPr>
          <w:rFonts w:hAnsi="Times New Roman" w:ascii="Times New Roman"/>
          <w:szCs w:val="24"/>
          <w:lang w:val="hr-HR"/>
        </w:rPr>
        <w:tab/>
      </w:r>
      <w:r w:rsidRPr="006016D5">
        <w:rPr>
          <w:rFonts w:hAnsi="Times New Roman" w:ascii="Times New Roman"/>
          <w:szCs w:val="24"/>
          <w:lang w:val="hr-HR"/>
        </w:rPr>
        <w:tab/>
      </w:r>
      <w:r w:rsidRPr="006016D5">
        <w:rPr>
          <w:rFonts w:hAnsi="Times New Roman" w:ascii="Times New Roman"/>
          <w:szCs w:val="24"/>
          <w:lang w:val="hr-HR"/>
        </w:rPr>
        <w:tab/>
      </w:r>
      <w:r w:rsidRPr="006016D5">
        <w:rPr>
          <w:rFonts w:hAnsi="Times New Roman" w:ascii="Times New Roman"/>
          <w:szCs w:val="24"/>
          <w:lang w:val="hr-HR"/>
        </w:rPr>
        <w:tab/>
      </w:r>
      <w:r w:rsidRPr="006016D5">
        <w:rPr>
          <w:rFonts w:hAnsi="Times New Roman" w:ascii="Times New Roman"/>
          <w:szCs w:val="24"/>
          <w:lang w:val="hr-HR"/>
        </w:rPr>
        <w:tab/>
      </w:r>
      <w:r w:rsidR="00F530F7" w:rsidRPr="006016D5">
        <w:rPr>
          <w:rFonts w:hAnsi="Times New Roman" w:ascii="Times New Roman"/>
          <w:szCs w:val="24"/>
        </w:rPr>
        <w:t>31-St-</w:t>
      </w:r>
      <w:r w:rsidR="00D0676C" w:rsidRPr="006016D5">
        <w:rPr>
          <w:rFonts w:hAnsi="Times New Roman" w:ascii="Times New Roman"/>
          <w:szCs w:val="24"/>
        </w:rPr>
        <w:t>662</w:t>
      </w:r>
      <w:r w:rsidR="00256390" w:rsidRPr="006016D5">
        <w:rPr>
          <w:rFonts w:hAnsi="Times New Roman" w:ascii="Times New Roman"/>
          <w:szCs w:val="24"/>
        </w:rPr>
        <w:t>/16-4</w:t>
      </w:r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6016D5">
      <w:pPr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6016D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6016D5">
        <w:rPr>
          <w:rFonts w:hAnsi="Times New Roman" w:ascii="Times New Roman"/>
          <w:szCs w:val="24"/>
          <w:lang w:val="hr-HR"/>
        </w:rPr>
        <w:t xml:space="preserve"> N</w:t>
      </w:r>
      <w:r w:rsidR="00017213" w:rsidRPr="006016D5">
        <w:rPr>
          <w:rFonts w:hAnsi="Times New Roman" w:ascii="Times New Roman"/>
          <w:szCs w:val="24"/>
          <w:lang w:val="hr-HR"/>
        </w:rPr>
        <w:t xml:space="preserve">adi Kraljić </w:t>
      </w:r>
      <w:r w:rsidRPr="006016D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6016D5">
        <w:rPr>
          <w:rFonts w:hAnsi="Times New Roman" w:ascii="Times New Roman"/>
          <w:szCs w:val="24"/>
        </w:rPr>
        <w:t xml:space="preserve"> SJAJNA d.o.o. za usluge i trgovinu, Zagreb, Braće Domany 8 MBS: 080590225 OIB: 27959466256  </w:t>
      </w:r>
      <w:r w:rsidRPr="006016D5">
        <w:rPr>
          <w:rFonts w:hAnsi="Times New Roman" w:ascii="Times New Roman"/>
          <w:szCs w:val="24"/>
          <w:lang w:val="hr-HR"/>
        </w:rPr>
        <w:t xml:space="preserve">dana </w:t>
      </w:r>
      <w:r w:rsidR="00775BD6" w:rsidRPr="006016D5">
        <w:rPr>
          <w:rFonts w:hAnsi="Times New Roman" w:ascii="Times New Roman"/>
          <w:szCs w:val="24"/>
          <w:lang w:val="hr-HR"/>
        </w:rPr>
        <w:t>2. svibnja</w:t>
      </w:r>
      <w:r w:rsidR="009A4E6F" w:rsidRPr="006016D5">
        <w:rPr>
          <w:rFonts w:hAnsi="Times New Roman" w:ascii="Times New Roman"/>
          <w:szCs w:val="24"/>
          <w:lang w:val="hr-HR"/>
        </w:rPr>
        <w:t xml:space="preserve"> 2017. </w:t>
      </w:r>
      <w:r w:rsidRPr="006016D5">
        <w:rPr>
          <w:rFonts w:hAnsi="Times New Roman" w:ascii="Times New Roman"/>
          <w:szCs w:val="24"/>
          <w:lang w:val="hr-HR"/>
        </w:rPr>
        <w:t xml:space="preserve"> </w:t>
      </w:r>
      <w:r w:rsidR="00017213" w:rsidRPr="006016D5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6016D5">
      <w:pPr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6016D5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6016D5">
      <w:pPr>
        <w:ind w:firstLine="708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I</w:t>
      </w:r>
      <w:r w:rsidRPr="006016D5">
        <w:rPr>
          <w:rFonts w:hAnsi="Times New Roman" w:ascii="Times New Roman"/>
          <w:szCs w:val="24"/>
          <w:lang w:val="hr-HR"/>
        </w:rPr>
        <w:tab/>
      </w:r>
      <w:r w:rsidR="005429C8" w:rsidRPr="006016D5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6016D5">
        <w:rPr>
          <w:rFonts w:hAnsi="Times New Roman" w:ascii="Times New Roman"/>
          <w:szCs w:val="24"/>
        </w:rPr>
        <w:t xml:space="preserve"> SJAJNA d.o.o. za usluge i trgovinu, Zagreb, Braće Domany 8 MBS: 080590225 OIB: 27959466256  </w:t>
      </w:r>
      <w:r w:rsidRPr="006016D5">
        <w:rPr>
          <w:rFonts w:hAnsi="Times New Roman" w:ascii="Times New Roman"/>
          <w:szCs w:val="24"/>
          <w:lang w:val="hr-HR"/>
        </w:rPr>
        <w:t xml:space="preserve">. </w:t>
      </w:r>
      <w:r w:rsidR="005429C8" w:rsidRPr="006016D5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6016D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6016D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Pr="006016D5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6016D5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6016D5" w:rsidR="006016D5" w:rsidRPr="006016D5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6016D5">
        <w:rPr>
          <w:rFonts w:hAnsi="Times New Roman" w:ascii="Times New Roman"/>
          <w:szCs w:val="24"/>
          <w:lang w:val="hr-HR"/>
        </w:rPr>
        <w:t>II</w:t>
      </w:r>
      <w:r w:rsidRPr="006016D5">
        <w:rPr>
          <w:rFonts w:hAnsi="Times New Roman" w:ascii="Times New Roman"/>
          <w:szCs w:val="24"/>
          <w:lang w:val="hr-HR"/>
        </w:rPr>
        <w:tab/>
      </w:r>
      <w:r w:rsidR="005429C8" w:rsidRPr="006016D5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6016D5" w:rsidRPr="006016D5">
        <w:rPr>
          <w:rFonts w:eastAsiaTheme="minorHAnsi" w:hAnsi="Times New Roman" w:ascii="Times New Roman"/>
          <w:szCs w:val="24"/>
          <w:lang w:eastAsia="en-US" w:val="hr-HR"/>
        </w:rPr>
        <w:t>Rajnović Siniša</w:t>
      </w:r>
      <w:r w:rsidR="009A4E6F" w:rsidRPr="006016D5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6016D5" w:rsidRPr="006016D5">
        <w:rPr>
          <w:rFonts w:eastAsiaTheme="minorHAnsi" w:hAnsi="Times New Roman" w:ascii="Times New Roman"/>
          <w:szCs w:val="24"/>
          <w:lang w:eastAsia="en-US" w:val="hr-HR"/>
        </w:rPr>
        <w:t>Sv. Trojstva 87, Milanovac,</w:t>
      </w:r>
    </w:p>
    <w:p w:rsidRDefault="006016D5" w:rsidP="006016D5" w:rsidR="005429C8" w:rsidRPr="006016D5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6016D5">
        <w:rPr>
          <w:rFonts w:eastAsiaTheme="minorHAnsi" w:hAnsi="Times New Roman" w:ascii="Times New Roman"/>
          <w:szCs w:val="24"/>
          <w:lang w:eastAsia="en-US" w:val="hr-HR"/>
        </w:rPr>
        <w:t>Virovitica,</w:t>
      </w:r>
      <w:r w:rsidR="00017213" w:rsidRPr="006016D5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Pr="006016D5">
        <w:rPr>
          <w:rFonts w:eastAsiaTheme="minorHAnsi" w:hAnsi="Times New Roman" w:ascii="Times New Roman"/>
          <w:szCs w:val="24"/>
          <w:lang w:eastAsia="en-US" w:val="hr-HR"/>
        </w:rPr>
        <w:t>86217384445.</w:t>
      </w:r>
    </w:p>
    <w:p w:rsidRDefault="00017213" w:rsidP="00017213" w:rsidR="005429C8" w:rsidRPr="006016D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III</w:t>
      </w:r>
      <w:r w:rsidRPr="006016D5">
        <w:rPr>
          <w:rFonts w:hAnsi="Times New Roman" w:ascii="Times New Roman"/>
          <w:szCs w:val="24"/>
          <w:lang w:val="hr-HR"/>
        </w:rPr>
        <w:tab/>
      </w:r>
      <w:r w:rsidR="005429C8" w:rsidRPr="006016D5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6016D5">
        <w:rPr>
          <w:rFonts w:hAnsi="Times New Roman" w:ascii="Times New Roman"/>
          <w:szCs w:val="24"/>
          <w:lang w:val="hr-HR"/>
        </w:rPr>
        <w:t xml:space="preserve"> </w:t>
      </w:r>
      <w:r w:rsidR="006016D5" w:rsidRPr="006016D5">
        <w:rPr>
          <w:rFonts w:hAnsi="Times New Roman" w:ascii="Times New Roman"/>
          <w:szCs w:val="24"/>
        </w:rPr>
        <w:t xml:space="preserve">SJAJNA d.o.o. za usluge i trgovinu, Zagreb, Braće Domany 8 MBS: 080590225 OIB: 27959466256  </w:t>
      </w:r>
      <w:r w:rsidRPr="006016D5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6016D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IV</w:t>
      </w:r>
      <w:r w:rsidRPr="006016D5">
        <w:rPr>
          <w:rFonts w:hAnsi="Times New Roman" w:ascii="Times New Roman"/>
          <w:szCs w:val="24"/>
          <w:lang w:val="hr-HR"/>
        </w:rPr>
        <w:tab/>
      </w:r>
      <w:r w:rsidR="005429C8" w:rsidRPr="006016D5">
        <w:rPr>
          <w:rFonts w:hAnsi="Times New Roman" w:ascii="Times New Roman"/>
          <w:szCs w:val="24"/>
          <w:lang w:val="hr-HR"/>
        </w:rPr>
        <w:t xml:space="preserve">Nakon </w:t>
      </w:r>
      <w:r w:rsidRPr="006016D5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6016D5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6016D5">
        <w:rPr>
          <w:rFonts w:hAnsi="Times New Roman" w:ascii="Times New Roman"/>
          <w:szCs w:val="24"/>
          <w:lang w:val="hr-HR"/>
        </w:rPr>
        <w:t xml:space="preserve"> </w:t>
      </w:r>
      <w:r w:rsidR="006016D5">
        <w:rPr>
          <w:rFonts w:hAnsi="Times New Roman" w:ascii="Times New Roman"/>
          <w:szCs w:val="24"/>
          <w:lang w:val="hr-HR"/>
        </w:rPr>
        <w:t>21</w:t>
      </w:r>
      <w:r w:rsidR="00775BD6" w:rsidRPr="006016D5">
        <w:rPr>
          <w:rFonts w:hAnsi="Times New Roman" w:ascii="Times New Roman"/>
          <w:szCs w:val="24"/>
          <w:lang w:val="hr-HR"/>
        </w:rPr>
        <w:t>. siječnja 2016.</w:t>
      </w:r>
      <w:r w:rsidR="00140CED" w:rsidRPr="006016D5">
        <w:rPr>
          <w:rFonts w:hAnsi="Times New Roman" w:ascii="Times New Roman"/>
          <w:szCs w:val="24"/>
          <w:lang w:val="hr-HR"/>
        </w:rPr>
        <w:t xml:space="preserve"> </w:t>
      </w:r>
      <w:r w:rsidR="00017213" w:rsidRPr="006016D5">
        <w:rPr>
          <w:rFonts w:hAnsi="Times New Roman" w:ascii="Times New Roman"/>
          <w:szCs w:val="24"/>
          <w:lang w:val="hr-HR"/>
        </w:rPr>
        <w:t xml:space="preserve"> godine</w:t>
      </w:r>
      <w:r w:rsidRPr="006016D5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6016D5">
        <w:rPr>
          <w:rFonts w:hAnsi="Times New Roman" w:ascii="Times New Roman"/>
          <w:szCs w:val="24"/>
          <w:lang w:val="hr-HR"/>
        </w:rPr>
        <w:t>podnijele</w:t>
      </w:r>
      <w:r w:rsidRPr="006016D5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6016D5">
        <w:rPr>
          <w:rFonts w:hAnsi="Times New Roman" w:ascii="Times New Roman"/>
          <w:szCs w:val="24"/>
          <w:lang w:val="hr-HR"/>
        </w:rPr>
        <w:t>popis</w:t>
      </w:r>
      <w:r w:rsidRPr="006016D5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6016D5">
        <w:rPr>
          <w:rFonts w:hAnsi="Times New Roman" w:ascii="Times New Roman"/>
          <w:szCs w:val="24"/>
          <w:lang w:val="hr-HR"/>
        </w:rPr>
        <w:t>rješenje</w:t>
      </w:r>
      <w:r w:rsidRPr="006016D5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6016D5">
        <w:rPr>
          <w:rFonts w:hAnsi="Times New Roman" w:ascii="Times New Roman"/>
          <w:szCs w:val="24"/>
          <w:lang w:val="hr-HR"/>
        </w:rPr>
        <w:t>primijenit</w:t>
      </w:r>
      <w:r w:rsidRPr="006016D5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6016D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6016D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U Zagrebu</w:t>
      </w:r>
      <w:r w:rsidR="00BA4D44" w:rsidRPr="006016D5">
        <w:rPr>
          <w:rFonts w:hAnsi="Times New Roman" w:ascii="Times New Roman"/>
          <w:szCs w:val="24"/>
          <w:lang w:val="hr-HR"/>
        </w:rPr>
        <w:t xml:space="preserve">, </w:t>
      </w:r>
      <w:r w:rsidR="00775BD6" w:rsidRPr="006016D5">
        <w:rPr>
          <w:rFonts w:hAnsi="Times New Roman" w:ascii="Times New Roman"/>
          <w:szCs w:val="24"/>
          <w:lang w:val="hr-HR"/>
        </w:rPr>
        <w:t>2. svibnja</w:t>
      </w:r>
      <w:r w:rsidR="009A4E6F" w:rsidRPr="006016D5">
        <w:rPr>
          <w:rFonts w:hAnsi="Times New Roman" w:ascii="Times New Roman"/>
          <w:szCs w:val="24"/>
          <w:lang w:val="hr-HR"/>
        </w:rPr>
        <w:t xml:space="preserve"> 2017.</w:t>
      </w:r>
      <w:r w:rsidRPr="006016D5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6016D5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6016D5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6016D5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     Nada Kraljić</w:t>
      </w:r>
      <w:r w:rsidR="009413A8">
        <w:rPr>
          <w:rFonts w:hAnsi="Times New Roman" w:ascii="Times New Roman"/>
          <w:szCs w:val="24"/>
          <w:lang w:val="hr-HR"/>
        </w:rPr>
        <w:t>,v.r.</w:t>
      </w:r>
      <w:r w:rsidRPr="006016D5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6016D5">
      <w:pPr>
        <w:jc w:val="both"/>
        <w:rPr>
          <w:rFonts w:hAnsi="Times New Roman" w:ascii="Times New Roman"/>
          <w:szCs w:val="24"/>
          <w:lang w:val="hr-HR"/>
        </w:rPr>
      </w:pPr>
      <w:r w:rsidRPr="006016D5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016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6016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413A8" w:rsidR="009413A8" w:rsidRPr="009413A8">
      <w:pPr>
        <w:rPr>
          <w:rFonts w:hAnsi="Times New Roman" w:ascii="Times New Roman"/>
        </w:rPr>
      </w:pP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  <w:szCs w:val="24"/>
          <w:lang w:val="hr-HR"/>
        </w:rPr>
        <w:tab/>
      </w:r>
      <w:r w:rsidRPr="009413A8">
        <w:rPr>
          <w:rFonts w:hAnsi="Times New Roman" w:ascii="Times New Roman"/>
        </w:rPr>
        <w:t>Za točnost otpravka-ovl.službenik</w:t>
      </w:r>
    </w:p>
    <w:p w:rsidRDefault="009413A8" w:rsidP="009413A8" w:rsidR="009413A8" w:rsidRPr="009413A8">
      <w:pPr>
        <w:ind w:firstLine="708" w:left="5664"/>
        <w:rPr>
          <w:rFonts w:hAnsi="Times New Roman" w:ascii="Times New Roman"/>
        </w:rPr>
      </w:pPr>
      <w:r w:rsidRPr="009413A8">
        <w:rPr>
          <w:rFonts w:hAnsi="Times New Roman" w:ascii="Times New Roman"/>
        </w:rPr>
        <w:t>Vinka Mihalinčić</w:t>
      </w:r>
    </w:p>
    <w:p w:rsidRDefault="009413A8" w:rsidR="001E246B" w:rsidRPr="006016D5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6016D5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413A8" w:rsidRPr="009413A8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6016D5">
          <w:rPr>
            <w:rFonts w:hAnsi="Times New Roman" w:ascii="Times New Roman"/>
          </w:rPr>
          <w:t>662</w:t>
        </w:r>
        <w:r w:rsidR="00775BD6">
          <w:rPr>
            <w:rFonts w:hAnsi="Times New Roman" w:ascii="Times New Roman"/>
          </w:rPr>
          <w:t>/16-4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A6164"/>
    <w:rsid w:val="002D7583"/>
    <w:rsid w:val="0030413A"/>
    <w:rsid w:val="00341B62"/>
    <w:rsid w:val="003F48B3"/>
    <w:rsid w:val="003F5D58"/>
    <w:rsid w:val="00410E7B"/>
    <w:rsid w:val="00462590"/>
    <w:rsid w:val="004A0E50"/>
    <w:rsid w:val="004B1168"/>
    <w:rsid w:val="004B72A9"/>
    <w:rsid w:val="004D61B5"/>
    <w:rsid w:val="005151FF"/>
    <w:rsid w:val="005315D9"/>
    <w:rsid w:val="005429C8"/>
    <w:rsid w:val="006016D5"/>
    <w:rsid w:val="006630E6"/>
    <w:rsid w:val="006D37EF"/>
    <w:rsid w:val="006D7209"/>
    <w:rsid w:val="00775BD6"/>
    <w:rsid w:val="007845B6"/>
    <w:rsid w:val="007A5DAF"/>
    <w:rsid w:val="007C5E77"/>
    <w:rsid w:val="00842B89"/>
    <w:rsid w:val="00852BC6"/>
    <w:rsid w:val="008B304F"/>
    <w:rsid w:val="008D12F2"/>
    <w:rsid w:val="009357C1"/>
    <w:rsid w:val="009413A8"/>
    <w:rsid w:val="009A4E6F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0676C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1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3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3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3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3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41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3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3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3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3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SJAJNA d.o.o. za usluge i trgovinu</izvorni_sadrzaj>
    <derivirana_varijabla naziv="DomainObject.Predmet.ProtustrankaFormated_1">  SJAJNA d.o.o. za usluge i trgovinu</derivirana_varijabla>
  </DomainObject.Predmet.ProtustrankaFormated>
  <DomainObject.Predmet.ProtustrankaFormatedOIB>
    <izvorni_sadrzaj>  SJAJNA d.o.o. za usluge i trgovinu, OIB 27959466256</izvorni_sadrzaj>
    <derivirana_varijabla naziv="DomainObject.Predmet.ProtustrankaFormatedOIB_1">  SJAJNA d.o.o. za usluge i trgovinu, OIB 27959466256</derivirana_varijabla>
  </DomainObject.Predmet.ProtustrankaFormatedOIB>
  <DomainObject.Predmet.ProtustrankaFormatedWithAdress>
    <izvorni_sadrzaj> SJAJNA d.o.o. za usluge i trgovinu, Braće Domany 8, 10000 Zagreb</izvorni_sadrzaj>
    <derivirana_varijabla naziv="DomainObject.Predmet.ProtustrankaFormatedWithAdress_1"> SJAJNA d.o.o. za usluge i trgovinu, Braće Domany 8, 10000 Zagreb</derivirana_varijabla>
  </DomainObject.Predmet.ProtustrankaFormatedWithAdress>
  <DomainObject.Predmet.ProtustrankaFormatedWithAdressOIB>
    <izvorni_sadrzaj> SJAJNA d.o.o. za usluge i trgovinu, OIB 27959466256, Braće Domany 8, 10000 Zagreb</izvorni_sadrzaj>
    <derivirana_varijabla naziv="DomainObject.Predmet.ProtustrankaFormatedWithAdressOIB_1"> SJAJNA d.o.o. za usluge i trgovinu, OIB 27959466256, Braće Domany 8, 10000 Zagreb</derivirana_varijabla>
  </DomainObject.Predmet.ProtustrankaFormatedWithAdressOIB>
  <DomainObject.Predmet.ProtustrankaWithAdress>
    <izvorni_sadrzaj>SJAJNA d.o.o. za usluge i trgovinu Braće Domany 8, 10000 Zagreb</izvorni_sadrzaj>
    <derivirana_varijabla naziv="DomainObject.Predmet.ProtustrankaWithAdress_1">SJAJNA d.o.o. za usluge i trgovinu Braće Domany 8, 10000 Zagreb</derivirana_varijabla>
  </DomainObject.Predmet.ProtustrankaWithAdress>
  <DomainObject.Predmet.ProtustrankaWithAdressOIB>
    <izvorni_sadrzaj>SJAJNA d.o.o. za usluge i trgovinu, OIB 27959466256, Braće Domany 8, 10000 Zagreb</izvorni_sadrzaj>
    <derivirana_varijabla naziv="DomainObject.Predmet.ProtustrankaWithAdressOIB_1">SJAJNA d.o.o. za usluge i trgovinu, OIB 27959466256, Braće Domany 8, 10000 Zagreb</derivirana_varijabla>
  </DomainObject.Predmet.ProtustrankaWithAdressOIB>
  <DomainObject.Predmet.ProtustrankaNazivFormated>
    <izvorni_sadrzaj>SJAJNA d.o.o. za usluge i trgovinu</izvorni_sadrzaj>
    <derivirana_varijabla naziv="DomainObject.Predmet.ProtustrankaNazivFormated_1">SJAJNA d.o.o. za usluge i trgovinu</derivirana_varijabla>
  </DomainObject.Predmet.ProtustrankaNazivFormated>
  <DomainObject.Predmet.ProtustrankaNazivFormatedOIB>
    <izvorni_sadrzaj>SJAJNA d.o.o. za usluge i trgovinu, OIB 27959466256</izvorni_sadrzaj>
    <derivirana_varijabla naziv="DomainObject.Predmet.ProtustrankaNazivFormatedOIB_1">SJAJNA d.o.o. za usluge i trgovinu, OIB 27959466256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SJAJNA d.o.o. za usluge i trgovinu</item>
    </izvorni_sadrzaj>
    <derivirana_varijabla naziv="DomainObject.Predmet.ProtuStrankaListFormated_1">
      <item>SJAJNA d.o.o. za usluge i trgovinu</item>
    </derivirana_varijabla>
  </DomainObject.Predmet.ProtuStrankaListFormated>
  <DomainObject.Predmet.ProtuStrankaListFormatedOIB>
    <izvorni_sadrzaj>
      <item>SJAJNA d.o.o. za usluge i trgovinu, OIB 27959466256</item>
    </izvorni_sadrzaj>
    <derivirana_varijabla naziv="DomainObject.Predmet.ProtuStrankaListFormatedOIB_1">
      <item>SJAJNA d.o.o. za usluge i trgovinu, OIB 27959466256</item>
    </derivirana_varijabla>
  </DomainObject.Predmet.ProtuStrankaListFormatedOIB>
  <DomainObject.Predmet.ProtuStrankaListFormatedWithAdress>
    <izvorni_sadrzaj>
      <item>SJAJNA d.o.o. za usluge i trgovinu, Braće Domany 8, 10000 Zagreb</item>
    </izvorni_sadrzaj>
    <derivirana_varijabla naziv="DomainObject.Predmet.ProtuStrankaListFormatedWithAdress_1">
      <item>SJAJNA d.o.o. za usluge i trgovinu, Braće Domany 8, 10000 Zagreb</item>
    </derivirana_varijabla>
  </DomainObject.Predmet.ProtuStrankaListFormatedWithAdress>
  <DomainObject.Predmet.ProtuStrankaListFormatedWithAdressOIB>
    <izvorni_sadrzaj>
      <item>SJAJNA d.o.o. za usluge i trgovinu, OIB 27959466256, Braće Domany 8, 10000 Zagreb</item>
    </izvorni_sadrzaj>
    <derivirana_varijabla naziv="DomainObject.Predmet.ProtuStrankaListFormatedWithAdressOIB_1">
      <item>SJAJNA d.o.o. za usluge i trgovinu, OIB 27959466256, Braće Domany 8, 10000 Zagreb</item>
    </derivirana_varijabla>
  </DomainObject.Predmet.ProtuStrankaListFormatedWithAdressOIB>
  <DomainObject.Predmet.ProtuStrankaListNazivFormated>
    <izvorni_sadrzaj>
      <item>SJAJNA d.o.o. za usluge i trgovinu</item>
    </izvorni_sadrzaj>
    <derivirana_varijabla naziv="DomainObject.Predmet.ProtuStrankaListNazivFormated_1">
      <item>SJAJNA d.o.o. za usluge i trgovinu</item>
    </derivirana_varijabla>
  </DomainObject.Predmet.ProtuStrankaListNazivFormated>
  <DomainObject.Predmet.ProtuStrankaListNazivFormatedOIB>
    <izvorni_sadrzaj>
      <item>SJAJNA d.o.o. za usluge i trgovinu, OIB 27959466256</item>
    </izvorni_sadrzaj>
    <derivirana_varijabla naziv="DomainObject.Predmet.ProtuStrankaListNazivFormatedOIB_1">
      <item>SJAJNA d.o.o. za usluge i trgovinu, OIB 27959466256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SJAJNA d.o.o. za usluge i trgovinu</izvorni_sadrzaj>
    <derivirana_varijabla naziv="DomainObject.Predmet.ProtustrankaIDrugi_1">SJAJNA 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SJAJNA d.o.o. za usluge i trgovinu, OIB 27959466256, Braće Domany 8, 10000 Zagreb</izvorni_sadrzaj>
    <derivirana_varijabla naziv="DomainObject.Predmet.ProtustrankaIDrugiAdressOIB_1">SJAJNA d.o.o. za usluge i trgovinu, OIB 27959466256,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SJAJNA d.o.o. za usluge i trgovinu</item>
    </izvorni_sadrzaj>
    <derivirana_varijabla naziv="DomainObject.Predmet.SudioniciListNaziv_1">
      <item>FINA Regionalni centar Zagreb</item>
      <item>SJAJNA d.o.o.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SJAJNA d.o.o. za usluge i trgovinu, OIB 27959466256, Braće Domany 8,10000 Zagreb</item>
    </izvorni_sadrzaj>
    <derivirana_varijabla naziv="DomainObject.Predmet.SudioniciListAdressOIB_1">
      <item>FINA Regionalni centar Zagreb, OIB 85821130368, Trg svibanjskih žrtava 1995. br. 1,10000 Zagreb</item>
      <item>SJAJNA d.o.o. za usluge i trgovinu, OIB 27959466256, Braće Domany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27959466256</item>
    </izvorni_sadrzaj>
    <derivirana_varijabla naziv="DomainObject.Predmet.SudioniciListNazivOIB_1">
      <item>, OIB 85821130368</item>
      <item>, OIB 27959466256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1929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2017-05-02T08:43:00Z</dcterms:created>
  <dc:creator>Vinka Mihalinčić</dc:creator>
  <cp:lastModifiedBy>Vinka Mihalinčić</cp:lastModifiedBy>
  <dcterms:modified xmlns:xsi="http://www.w3.org/2001/XMLSchema-instance" xsi:type="dcterms:W3CDTF">2017-05-02T08:47:00Z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