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8c027" w14:paraId="938c027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8966A4" w:rsidR="008966A4" w:rsidRPr="006A6269">
      <w:r w:rsidRPr="006A6269"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3F3A" w:rsidR="00D13F3A" w:rsidRPr="006A6269"/>
    <w:p w:rsidRDefault="00586DD5" w:rsidP="00586DD5" w:rsidR="00586DD5" w:rsidRPr="006A6269">
      <w:r w:rsidRPr="006A6269">
        <w:t>REPUBLIKA HRVATSKA</w:t>
      </w:r>
    </w:p>
    <w:p w:rsidRDefault="00586DD5" w:rsidP="00586DD5" w:rsidR="00586DD5" w:rsidRPr="006A6269">
      <w:r w:rsidRPr="006A6269">
        <w:t xml:space="preserve">TRGOVAČKI SUD U ZAGREBU                                                         </w:t>
      </w:r>
      <w:r w:rsidR="00957B8A" w:rsidRPr="006A6269">
        <w:t>46</w:t>
      </w:r>
      <w:r w:rsidRPr="006A6269">
        <w:t>. St</w:t>
      </w:r>
      <w:r w:rsidR="006C76E8" w:rsidRPr="006A6269">
        <w:t>-</w:t>
      </w:r>
      <w:r w:rsidR="00957B8A" w:rsidRPr="006A6269">
        <w:t>5957</w:t>
      </w:r>
      <w:r w:rsidR="00C934BE" w:rsidRPr="006A6269">
        <w:t>/1</w:t>
      </w:r>
      <w:r w:rsidR="00957B8A" w:rsidRPr="006A6269">
        <w:t>6</w:t>
      </w:r>
      <w:r w:rsidR="006E07A7">
        <w:t>-28</w:t>
      </w:r>
    </w:p>
    <w:p w:rsidRDefault="00586DD5" w:rsidP="00586DD5" w:rsidR="00D13F3A" w:rsidRPr="006A6269">
      <w:proofErr w:type="spellStart"/>
      <w:r w:rsidRPr="006A6269">
        <w:t>Amruševa</w:t>
      </w:r>
      <w:proofErr w:type="spellEnd"/>
      <w:r w:rsidRPr="006A6269">
        <w:t xml:space="preserve"> 2/II</w:t>
      </w:r>
    </w:p>
    <w:p w:rsidRDefault="006A6269" w:rsidP="007E24F5" w:rsidR="006A6269">
      <w:pPr>
        <w:jc w:val="center"/>
      </w:pPr>
    </w:p>
    <w:p w:rsidRDefault="000633F8" w:rsidP="007E24F5" w:rsidR="000633F8" w:rsidRPr="006A6269">
      <w:pPr>
        <w:jc w:val="center"/>
      </w:pPr>
      <w:r w:rsidRPr="006A6269">
        <w:t>REPUBLIKA HRVATSKA</w:t>
      </w:r>
    </w:p>
    <w:p w:rsidRDefault="0037562C" w:rsidP="00586DD5" w:rsidR="0037562C" w:rsidRPr="006A6269">
      <w:pPr>
        <w:jc w:val="center"/>
      </w:pPr>
    </w:p>
    <w:p w:rsidRDefault="00014CE5" w:rsidP="00586DD5" w:rsidR="00586DD5" w:rsidRPr="006A6269">
      <w:pPr>
        <w:jc w:val="center"/>
      </w:pPr>
      <w:r w:rsidRPr="006A6269">
        <w:t>Z A K L J U Č A K</w:t>
      </w:r>
    </w:p>
    <w:p w:rsidRDefault="00586DD5" w:rsidP="00586DD5" w:rsidR="00586DD5" w:rsidRPr="006A6269">
      <w:pPr>
        <w:rPr>
          <w:b/>
        </w:rPr>
      </w:pPr>
    </w:p>
    <w:p w:rsidRDefault="00E87271" w:rsidP="001C69BB" w:rsidR="006B708C" w:rsidRPr="006A6269">
      <w:pPr>
        <w:ind w:firstLine="720"/>
        <w:jc w:val="both"/>
        <w:rPr>
          <w:lang w:val="pt-BR"/>
        </w:rPr>
      </w:pPr>
      <w:r w:rsidRPr="006A6269">
        <w:rPr>
          <w:lang w:val="pt-BR"/>
        </w:rPr>
        <w:t>Trgovački sud u Zagrebu, po sutkinji Maji Praljak</w:t>
      </w:r>
      <w:r w:rsidR="00C934BE" w:rsidRPr="006A6269">
        <w:rPr>
          <w:lang w:val="pt-BR"/>
        </w:rPr>
        <w:t xml:space="preserve">, u stečajnom postupku u </w:t>
      </w:r>
      <w:r w:rsidR="006A6269" w:rsidRPr="006A6269">
        <w:rPr>
          <w:lang w:val="pt-BR"/>
        </w:rPr>
        <w:t xml:space="preserve">povodu prijedloga vjerovnika 1. TREBOR d.o.o., Zagreb, Zapoljska 39, OIB: 20373447074 I 2. RH, Ministarstvo financija, Porezna uprava, OIB: 18683136487, koju zastupa Županijsko državno odvjetništvo u Zagrebu, </w:t>
      </w:r>
      <w:r w:rsidR="00C934BE" w:rsidRPr="006A6269">
        <w:rPr>
          <w:lang w:val="pt-BR"/>
        </w:rPr>
        <w:t>za otvaranje stečajnog postupka nad dužnikom</w:t>
      </w:r>
      <w:r w:rsidR="007D3464" w:rsidRPr="006A6269">
        <w:rPr>
          <w:lang w:val="pt-BR"/>
        </w:rPr>
        <w:t xml:space="preserve"> INDUS TRGOVINA </w:t>
      </w:r>
      <w:r w:rsidR="00C934BE" w:rsidRPr="006A6269">
        <w:rPr>
          <w:lang w:val="pt-BR"/>
        </w:rPr>
        <w:t xml:space="preserve">d.o.o., </w:t>
      </w:r>
      <w:r w:rsidR="007D3464" w:rsidRPr="006A6269">
        <w:rPr>
          <w:lang w:val="pt-BR"/>
        </w:rPr>
        <w:t xml:space="preserve">Sesvete (Grad Zagreb), </w:t>
      </w:r>
      <w:r w:rsidR="00DA39FD" w:rsidRPr="006A6269">
        <w:rPr>
          <w:lang w:val="pt-BR"/>
        </w:rPr>
        <w:t xml:space="preserve">Krndijska 11, </w:t>
      </w:r>
      <w:r w:rsidR="00C934BE" w:rsidRPr="006A6269">
        <w:rPr>
          <w:lang w:val="pt-BR"/>
        </w:rPr>
        <w:t xml:space="preserve">OIB: </w:t>
      </w:r>
      <w:r w:rsidR="00C934BE" w:rsidRPr="006A6269">
        <w:t>98566029487</w:t>
      </w:r>
      <w:r w:rsidR="008966A4" w:rsidRPr="006A6269">
        <w:rPr>
          <w:lang w:val="pt-BR"/>
        </w:rPr>
        <w:t xml:space="preserve">, </w:t>
      </w:r>
      <w:r w:rsidR="00DA39FD" w:rsidRPr="006A6269">
        <w:rPr>
          <w:lang w:val="pt-BR"/>
        </w:rPr>
        <w:t>16. listopada 2018</w:t>
      </w:r>
      <w:r w:rsidR="008966A4" w:rsidRPr="006A6269">
        <w:rPr>
          <w:lang w:val="pt-BR"/>
        </w:rPr>
        <w:t>.,</w:t>
      </w:r>
    </w:p>
    <w:p w:rsidRDefault="0037562C" w:rsidP="00D47D35" w:rsidR="0037562C" w:rsidRPr="006A6269">
      <w:pPr>
        <w:jc w:val="center"/>
      </w:pPr>
    </w:p>
    <w:p w:rsidRDefault="006B708C" w:rsidP="00D47D35" w:rsidR="006B708C" w:rsidRPr="006A6269">
      <w:pPr>
        <w:jc w:val="center"/>
      </w:pPr>
      <w:r w:rsidRPr="006A6269">
        <w:t>z a k l j u č i o</w:t>
      </w:r>
      <w:r w:rsidR="0038741D" w:rsidRPr="006A6269">
        <w:t xml:space="preserve"> </w:t>
      </w:r>
      <w:r w:rsidRPr="006A6269">
        <w:t xml:space="preserve">  j e</w:t>
      </w:r>
    </w:p>
    <w:p w:rsidRDefault="00F378C1" w:rsidP="006B708C" w:rsidR="00F378C1" w:rsidRPr="006A6269">
      <w:pPr>
        <w:rPr>
          <w:b/>
        </w:rPr>
      </w:pPr>
    </w:p>
    <w:p w:rsidRDefault="006B708C" w:rsidP="0037562C" w:rsidR="00685A5E" w:rsidRPr="006A6269">
      <w:pPr>
        <w:ind w:firstLine="720"/>
        <w:jc w:val="both"/>
      </w:pPr>
      <w:r w:rsidRPr="006A6269">
        <w:t xml:space="preserve">Određuje se ročište </w:t>
      </w:r>
      <w:r w:rsidR="008D6FB5" w:rsidRPr="006A6269">
        <w:t xml:space="preserve">radi očitovanja o prijedlogu za otvaranje stečajnog postupka </w:t>
      </w:r>
      <w:r w:rsidR="000E19ED" w:rsidRPr="006A6269">
        <w:t>nad dužnikom</w:t>
      </w:r>
      <w:r w:rsidR="006208B6" w:rsidRPr="006A6269">
        <w:rPr>
          <w:lang w:val="pt-BR"/>
        </w:rPr>
        <w:t xml:space="preserve"> </w:t>
      </w:r>
      <w:r w:rsidR="006A6269" w:rsidRPr="006A6269">
        <w:rPr>
          <w:lang w:val="pt-BR"/>
        </w:rPr>
        <w:t>INDUS TRGOVINA d.o.o., Sesvete (Grad Zagreb), Krndijska 11</w:t>
      </w:r>
      <w:r w:rsidR="0037562C" w:rsidRPr="006A6269">
        <w:rPr>
          <w:lang w:val="pt-BR"/>
        </w:rPr>
        <w:t xml:space="preserve">, </w:t>
      </w:r>
      <w:r w:rsidRPr="006A6269">
        <w:t xml:space="preserve">za dan </w:t>
      </w:r>
      <w:r w:rsidR="00E87271" w:rsidRPr="006A6269">
        <w:t xml:space="preserve">8. studenog </w:t>
      </w:r>
      <w:r w:rsidR="00C934BE" w:rsidRPr="006A6269">
        <w:t>2018</w:t>
      </w:r>
      <w:r w:rsidR="00F23AB4" w:rsidRPr="006A6269">
        <w:t xml:space="preserve">. u </w:t>
      </w:r>
      <w:r w:rsidR="00E87271" w:rsidRPr="006A6269">
        <w:t>9,15</w:t>
      </w:r>
      <w:r w:rsidR="005022CE" w:rsidRPr="006A6269">
        <w:t xml:space="preserve"> </w:t>
      </w:r>
      <w:r w:rsidRPr="006A6269">
        <w:t>sati,</w:t>
      </w:r>
      <w:r w:rsidRPr="006A6269">
        <w:rPr>
          <w:b/>
        </w:rPr>
        <w:t xml:space="preserve"> </w:t>
      </w:r>
      <w:r w:rsidRPr="006A6269">
        <w:t>u zgradi ovog suda u sobi br</w:t>
      </w:r>
      <w:r w:rsidR="00A702C4" w:rsidRPr="006A6269">
        <w:t xml:space="preserve">. </w:t>
      </w:r>
      <w:r w:rsidR="00E87271" w:rsidRPr="006A6269">
        <w:t>68</w:t>
      </w:r>
      <w:r w:rsidRPr="006A6269">
        <w:t>/I</w:t>
      </w:r>
      <w:r w:rsidR="00E87271" w:rsidRPr="006A6269">
        <w:t>I</w:t>
      </w:r>
      <w:r w:rsidRPr="006A6269">
        <w:t xml:space="preserve">I </w:t>
      </w:r>
      <w:r w:rsidR="00E87271" w:rsidRPr="006A6269">
        <w:t>dvorišna</w:t>
      </w:r>
      <w:r w:rsidR="0038741D" w:rsidRPr="006A6269">
        <w:t xml:space="preserve"> zgrada, a na koje se poziva</w:t>
      </w:r>
      <w:r w:rsidRPr="006A6269">
        <w:t xml:space="preserve"> dostavom ovog zaključka:</w:t>
      </w:r>
    </w:p>
    <w:p w:rsidRDefault="00685A5E" w:rsidP="00685A5E" w:rsidR="008D6FB5" w:rsidRPr="006A6269">
      <w:pPr>
        <w:jc w:val="both"/>
      </w:pPr>
      <w:r w:rsidRPr="006A6269">
        <w:t>-    predlagatelj</w:t>
      </w:r>
      <w:r w:rsidR="006A6269" w:rsidRPr="006A6269">
        <w:t xml:space="preserve">i </w:t>
      </w:r>
    </w:p>
    <w:p w:rsidRDefault="0093411A" w:rsidP="00685A5E" w:rsidR="008966A4" w:rsidRPr="006A6269">
      <w:pPr>
        <w:jc w:val="both"/>
      </w:pPr>
      <w:r w:rsidRPr="006A6269">
        <w:t>-    dužnik</w:t>
      </w:r>
    </w:p>
    <w:p w:rsidRDefault="003079FF" w:rsidP="003079FF" w:rsidR="003079FF" w:rsidRPr="006A6269">
      <w:pPr>
        <w:jc w:val="both"/>
      </w:pPr>
      <w:r w:rsidRPr="006A6269">
        <w:t xml:space="preserve">-  </w:t>
      </w:r>
      <w:r w:rsidR="001C69BB" w:rsidRPr="006A6269">
        <w:t xml:space="preserve">  zastupnik</w:t>
      </w:r>
      <w:r w:rsidRPr="006A6269">
        <w:t xml:space="preserve"> po zakonu dužnika</w:t>
      </w:r>
    </w:p>
    <w:p w:rsidRDefault="00FF6333" w:rsidP="003079FF" w:rsidR="00FF6333" w:rsidRPr="006A6269">
      <w:pPr>
        <w:jc w:val="both"/>
      </w:pPr>
      <w:r w:rsidRPr="006A6269">
        <w:t>-    privremeni stečajni upravitelj</w:t>
      </w:r>
      <w:r w:rsidRPr="006A6269">
        <w:tab/>
        <w:t xml:space="preserve"> </w:t>
      </w:r>
    </w:p>
    <w:p w:rsidRDefault="001C69BB" w:rsidP="00685A5E" w:rsidR="00FF6333" w:rsidRPr="006A6269">
      <w:pPr>
        <w:jc w:val="both"/>
      </w:pPr>
      <w:r w:rsidRPr="006A6269">
        <w:t xml:space="preserve">-   </w:t>
      </w:r>
      <w:r w:rsidR="00F45899" w:rsidRPr="006A6269">
        <w:t xml:space="preserve"> </w:t>
      </w:r>
      <w:r w:rsidR="00A02B96" w:rsidRPr="006A6269">
        <w:t xml:space="preserve">osoba koja za dužnika obavlja poslove platnog prometa: </w:t>
      </w:r>
      <w:r w:rsidR="006A6269" w:rsidRPr="006A6269">
        <w:t>Erste&amp;</w:t>
      </w:r>
      <w:proofErr w:type="spellStart"/>
      <w:r w:rsidR="006A6269" w:rsidRPr="006A6269">
        <w:t>Steiermarkische</w:t>
      </w:r>
      <w:proofErr w:type="spellEnd"/>
      <w:r w:rsidR="006A6269" w:rsidRPr="006A6269">
        <w:t xml:space="preserve"> </w:t>
      </w:r>
      <w:proofErr w:type="spellStart"/>
      <w:r w:rsidR="006A6269" w:rsidRPr="006A6269">
        <w:t>bank</w:t>
      </w:r>
      <w:proofErr w:type="spellEnd"/>
      <w:r w:rsidR="006A6269" w:rsidRPr="006A6269">
        <w:t xml:space="preserve"> d.d.</w:t>
      </w:r>
    </w:p>
    <w:p w:rsidRDefault="00814F2C" w:rsidP="00685A5E" w:rsidR="00814F2C" w:rsidRPr="006A6269">
      <w:pPr>
        <w:jc w:val="both"/>
      </w:pPr>
    </w:p>
    <w:p w:rsidRDefault="006B708C" w:rsidP="0093411A" w:rsidR="002D2245" w:rsidRPr="006A6269">
      <w:pPr>
        <w:jc w:val="center"/>
      </w:pPr>
      <w:r w:rsidRPr="006A6269">
        <w:t>U Z</w:t>
      </w:r>
      <w:r w:rsidR="00B47261" w:rsidRPr="006A6269">
        <w:t xml:space="preserve">agrebu </w:t>
      </w:r>
      <w:r w:rsidR="00E87271" w:rsidRPr="006A6269">
        <w:t>16. listopada</w:t>
      </w:r>
      <w:r w:rsidR="00A02B96" w:rsidRPr="006A6269">
        <w:rPr>
          <w:lang w:val="pt-BR"/>
        </w:rPr>
        <w:t xml:space="preserve"> 2018</w:t>
      </w:r>
      <w:r w:rsidR="00264157" w:rsidRPr="006A6269">
        <w:t>.</w:t>
      </w:r>
    </w:p>
    <w:p w:rsidRDefault="000633F8" w:rsidP="00F213B6" w:rsidR="000633F8" w:rsidRPr="006A6269">
      <w:pPr>
        <w:pStyle w:val="Tijeloteksta"/>
        <w:ind w:firstLine="612" w:left="5760"/>
      </w:pPr>
      <w:r w:rsidRPr="006A6269">
        <w:t xml:space="preserve"> S</w:t>
      </w:r>
      <w:r w:rsidR="00E87271" w:rsidRPr="006A6269">
        <w:t>utkinja</w:t>
      </w:r>
      <w:r w:rsidRPr="006A6269">
        <w:t>:</w:t>
      </w:r>
    </w:p>
    <w:p w:rsidRDefault="000633F8" w:rsidP="006C76E8" w:rsidR="00814F2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6A6269">
        <w:rPr>
          <w:rFonts w:hAnsi="Times New Roman" w:ascii="Times New Roman"/>
          <w:b w:val="false"/>
          <w:color w:val="auto"/>
          <w:szCs w:val="24"/>
        </w:rPr>
        <w:t xml:space="preserve">                    </w:t>
      </w:r>
      <w:r w:rsidR="00E87271" w:rsidRPr="006A6269">
        <w:rPr>
          <w:rFonts w:hAnsi="Times New Roman" w:ascii="Times New Roman"/>
          <w:b w:val="false"/>
          <w:color w:val="auto"/>
          <w:szCs w:val="24"/>
        </w:rPr>
        <w:t xml:space="preserve">Maja </w:t>
      </w:r>
      <w:proofErr w:type="spellStart"/>
      <w:r w:rsidR="00E87271" w:rsidRPr="006A6269">
        <w:rPr>
          <w:rFonts w:hAnsi="Times New Roman" w:ascii="Times New Roman"/>
          <w:b w:val="false"/>
          <w:color w:val="auto"/>
          <w:szCs w:val="24"/>
        </w:rPr>
        <w:t>Praljak</w:t>
      </w:r>
      <w:proofErr w:type="spellEnd"/>
      <w:r w:rsidR="00242653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242653" w:rsidP="006C76E8" w:rsidR="0024265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42653" w:rsidR="00242653"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242653" w:rsidR="00242653">
      <w:r>
        <w:t>Nikolina Krunić</w:t>
      </w:r>
    </w:p>
    <w:p w:rsidRDefault="00242653" w:rsidP="006C76E8" w:rsidR="00242653" w:rsidRPr="006A626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D2245" w:rsidP="006B708C" w:rsidR="006B708C" w:rsidRPr="006A6269">
      <w:r w:rsidRPr="006A6269">
        <w:t>UPUTA O PRAVNOM LIJEKU</w:t>
      </w:r>
    </w:p>
    <w:p w:rsidRDefault="006B708C" w:rsidP="006B708C" w:rsidR="0093411A" w:rsidRPr="006A6269">
      <w:r w:rsidRPr="006A6269">
        <w:t>Protiv ovog zaključk</w:t>
      </w:r>
      <w:r w:rsidR="00D876F4" w:rsidRPr="006A6269">
        <w:t>a nije dopuštena  žalba ( čl. 19</w:t>
      </w:r>
      <w:r w:rsidRPr="006A6269">
        <w:t>.</w:t>
      </w:r>
      <w:r w:rsidR="00D876F4" w:rsidRPr="006A6269">
        <w:t xml:space="preserve"> </w:t>
      </w:r>
      <w:r w:rsidRPr="006A6269">
        <w:t>st.</w:t>
      </w:r>
      <w:r w:rsidR="00D876F4" w:rsidRPr="006A6269">
        <w:t xml:space="preserve"> 7</w:t>
      </w:r>
      <w:r w:rsidRPr="006A6269">
        <w:t>. SZ ).</w:t>
      </w:r>
      <w:r w:rsidR="00D03437" w:rsidRPr="006A6269">
        <w:rPr>
          <w:b/>
        </w:rPr>
        <w:tab/>
      </w:r>
      <w:r w:rsidR="00D03437" w:rsidRPr="006A6269">
        <w:rPr>
          <w:b/>
        </w:rPr>
        <w:tab/>
      </w:r>
    </w:p>
    <w:p w:rsidRDefault="00B639DE" w:rsidP="00242653" w:rsidR="00B639DE" w:rsidRPr="006A6269">
      <w:pPr>
        <w:ind w:left="1080"/>
      </w:pPr>
    </w:p>
    <w:sectPr w:rsidSect="00D13F3A" w:rsidR="00B639DE" w:rsidRPr="006A6269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633F8"/>
    <w:rsid w:val="00071509"/>
    <w:rsid w:val="00075172"/>
    <w:rsid w:val="000E19ED"/>
    <w:rsid w:val="000E1DC5"/>
    <w:rsid w:val="00106717"/>
    <w:rsid w:val="001C69BB"/>
    <w:rsid w:val="0021087C"/>
    <w:rsid w:val="00227C98"/>
    <w:rsid w:val="00242653"/>
    <w:rsid w:val="00263D9E"/>
    <w:rsid w:val="00264157"/>
    <w:rsid w:val="00264933"/>
    <w:rsid w:val="00287281"/>
    <w:rsid w:val="002D2245"/>
    <w:rsid w:val="003079FF"/>
    <w:rsid w:val="00347BB4"/>
    <w:rsid w:val="0037562C"/>
    <w:rsid w:val="0038741D"/>
    <w:rsid w:val="003C198B"/>
    <w:rsid w:val="004B7913"/>
    <w:rsid w:val="004B7F3F"/>
    <w:rsid w:val="004E5469"/>
    <w:rsid w:val="004F022B"/>
    <w:rsid w:val="005022CE"/>
    <w:rsid w:val="005071FA"/>
    <w:rsid w:val="0051699E"/>
    <w:rsid w:val="0055478B"/>
    <w:rsid w:val="00555310"/>
    <w:rsid w:val="00560074"/>
    <w:rsid w:val="005640F5"/>
    <w:rsid w:val="00586DD5"/>
    <w:rsid w:val="005E0B3B"/>
    <w:rsid w:val="00602EBC"/>
    <w:rsid w:val="006208B6"/>
    <w:rsid w:val="0063051F"/>
    <w:rsid w:val="00685A5E"/>
    <w:rsid w:val="00692286"/>
    <w:rsid w:val="006A22C0"/>
    <w:rsid w:val="006A6269"/>
    <w:rsid w:val="006A796A"/>
    <w:rsid w:val="006B708C"/>
    <w:rsid w:val="006C76E8"/>
    <w:rsid w:val="006E07A7"/>
    <w:rsid w:val="006E4475"/>
    <w:rsid w:val="007141AF"/>
    <w:rsid w:val="00736F1E"/>
    <w:rsid w:val="007A6843"/>
    <w:rsid w:val="007B3F07"/>
    <w:rsid w:val="007C1D01"/>
    <w:rsid w:val="007D3464"/>
    <w:rsid w:val="00814F2C"/>
    <w:rsid w:val="00880F0E"/>
    <w:rsid w:val="00892E48"/>
    <w:rsid w:val="008966A4"/>
    <w:rsid w:val="008B05F8"/>
    <w:rsid w:val="008D6FB5"/>
    <w:rsid w:val="0093411A"/>
    <w:rsid w:val="00957B8A"/>
    <w:rsid w:val="00A02B96"/>
    <w:rsid w:val="00A34C9C"/>
    <w:rsid w:val="00A45CFF"/>
    <w:rsid w:val="00A66EA0"/>
    <w:rsid w:val="00A702C4"/>
    <w:rsid w:val="00A76551"/>
    <w:rsid w:val="00B47261"/>
    <w:rsid w:val="00B639DE"/>
    <w:rsid w:val="00BF0BBF"/>
    <w:rsid w:val="00C34AA2"/>
    <w:rsid w:val="00C934BE"/>
    <w:rsid w:val="00CD0B3B"/>
    <w:rsid w:val="00D03437"/>
    <w:rsid w:val="00D13F3A"/>
    <w:rsid w:val="00D47D35"/>
    <w:rsid w:val="00D52D3B"/>
    <w:rsid w:val="00D74489"/>
    <w:rsid w:val="00D876F4"/>
    <w:rsid w:val="00DA39FD"/>
    <w:rsid w:val="00DB06B8"/>
    <w:rsid w:val="00DC5B26"/>
    <w:rsid w:val="00E07559"/>
    <w:rsid w:val="00E865F3"/>
    <w:rsid w:val="00E87271"/>
    <w:rsid w:val="00E9131D"/>
    <w:rsid w:val="00EA7FA1"/>
    <w:rsid w:val="00F23AB4"/>
    <w:rsid w:val="00F378C1"/>
    <w:rsid w:val="00F4108B"/>
    <w:rsid w:val="00F45899"/>
    <w:rsid w:val="00FA16DF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26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265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265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265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265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26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265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265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265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265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5957</izvorni_sadrzaj>
    <derivirana_varijabla naziv="DomainObject.Predmet.Broj_1">5957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St-5957/2016</izvorni_sadrzaj>
    <derivirana_varijabla naziv="DomainObject.Predmet.OznakaBroj_1">St-5957/2016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INDUS TRGOVINA d.o.o. zastupanog po punomoćniku Zlatko Ovčarić</izvorni_sadrzaj>
    <derivirana_varijabla naziv="DomainObject.Predmet.ProtustrankaFormated_1">  INDUS TRGOVINA d.o.o. zastupanog po punomoćniku Zlatko Ovčarić</derivirana_varijabla>
  </DomainObject.Predmet.ProtustrankaFormated>
  <DomainObject.Predmet.ProtustrankaFormatedOIB>
    <izvorni_sadrzaj>  INDUS TRGOVINA d.o.o., OIB 20373447074 zastupanog po punomoćniku Zlatko Ovčarić</izvorni_sadrzaj>
    <derivirana_varijabla naziv="DomainObject.Predmet.ProtustrankaFormatedOIB_1">  INDUS TRGOVINA d.o.o., OIB 20373447074 zastupanog po punomoćniku Zlatko Ovčarić</derivirana_varijabla>
  </DomainObject.Predmet.ProtustrankaFormatedOIB>
  <DomainObject.Predmet.ProtustrankaFormatedWithAdress>
    <izvorni_sadrzaj> INDUS TRGOVINA d.o.o., Krndijska 11, 10360 Sesvete zastupanog po punomoćniku Zlatko Ovčarić</izvorni_sadrzaj>
    <derivirana_varijabla naziv="DomainObject.Predmet.ProtustrankaFormatedWithAdress_1"> INDUS TRGOVINA d.o.o., Krndijska 11, 10360 Sesvete zastupanog po punomoćniku Zlatko Ovčarić</derivirana_varijabla>
  </DomainObject.Predmet.ProtustrankaFormatedWithAdress>
  <DomainObject.Predmet.ProtustrankaFormatedWithAdressOIB>
    <izvorni_sadrzaj> INDUS TRGOVINA d.o.o., OIB 20373447074, Krndijska 11, 10360 Sesvete zastupanog po punomoćniku Zlatko Ovčarić</izvorni_sadrzaj>
    <derivirana_varijabla naziv="DomainObject.Predmet.ProtustrankaFormatedWithAdressOIB_1"> INDUS TRGOVINA d.o.o., OIB 20373447074, Krndijska 11, 10360 Sesvete zastupanog po punomoćniku Zlatko Ovčarić</derivirana_varijabla>
  </DomainObject.Predmet.ProtustrankaFormatedWithAdressOIB>
  <DomainObject.Predmet.ProtustrankaWithAdress>
    <izvorni_sadrzaj>INDUS TRGOVINA d.o.o. Krndijska 11, 10360 Sesvete</izvorni_sadrzaj>
    <derivirana_varijabla naziv="DomainObject.Predmet.ProtustrankaWithAdress_1">INDUS TRGOVINA d.o.o. Krndijska 11, 10360 Sesvete</derivirana_varijabla>
  </DomainObject.Predmet.ProtustrankaWithAdress>
  <DomainObject.Predmet.ProtustrankaWithAdressOIB>
    <izvorni_sadrzaj>INDUS TRGOVINA d.o.o., OIB 20373447074, Krndijska 11, 10360 Sesvete</izvorni_sadrzaj>
    <derivirana_varijabla naziv="DomainObject.Predmet.ProtustrankaWithAdressOIB_1">INDUS TRGOVINA d.o.o., OIB 20373447074, Krndijska 11, 10360 Sesvete</derivirana_varijabla>
  </DomainObject.Predmet.ProtustrankaWithAdressOIB>
  <DomainObject.Predmet.ProtustrankaNazivFormated>
    <izvorni_sadrzaj>INDUS TRGOVINA d.o.o.</izvorni_sadrzaj>
    <derivirana_varijabla naziv="DomainObject.Predmet.ProtustrankaNazivFormated_1">INDUS TRGOVINA d.o.o.</derivirana_varijabla>
  </DomainObject.Predmet.ProtustrankaNazivFormated>
  <DomainObject.Predmet.ProtustrankaNazivFormatedOIB>
    <izvorni_sadrzaj>INDUS TRGOVINA d.o.o., OIB 20373447074</izvorni_sadrzaj>
    <derivirana_varijabla naziv="DomainObject.Predmet.ProtustrankaNazivFormatedOIB_1">INDUS TRGOVINA d.o.o., OIB 20373447074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TREBOR, društvo s ograničenom odgovornošću za trgovinu i usluge; REPUBLIKA HRVATSKA MINISTARSTVO FINANCIJA zastupanog po punomoćniku ŽDO ZAGREB</izvorni_sadrzaj>
    <derivirana_varijabla naziv="DomainObject.Predmet.StrankaFormated_1">  FINA Regionalni centar Zagreb; TREBOR, društvo s ograničenom odgovornošću za trgovinu i usluge; REPUBLIKA HRVATSKA MINISTARSTVO FINANCIJA zastupanog po punomoćniku ŽDO ZAGREB</derivirana_varijabla>
  </DomainObject.Predmet.StrankaFormated>
  <DomainObject.Predmet.StrankaFormatedOIB>
    <izvorni_sadrzaj>  FINA Regionalni centar Zagreb, OIB 85821130368; TREBOR, društvo s ograničenom odgovornošću za trgovinu i usluge, OIB 41526128180; REPUBLIKA HRVATSKA MINISTARSTVO FINANCIJA, OIB 18683136487 zastupanog po punomoćniku ŽDO ZAGREB</izvorni_sadrzaj>
    <derivirana_varijabla naziv="DomainObject.Predmet.StrankaFormatedOIB_1">  FINA Regionalni centar Zagreb, OIB 85821130368; TREBOR, društvo s ograničenom odgovornošću za trgovinu i usluge, OIB 41526128180; REPUBLIKA HRVATSKA MINISTARSTVO FINANCIJA, OIB 18683136487 zastupanog po punomoćniku ŽDO ZAGREB</derivirana_varijabla>
  </DomainObject.Predmet.StrankaFormatedOIB>
  <DomainObject.Predmet.StrankaFormatedWithAdress>
    <izvorni_sadrzaj> FINA Regionalni centar Zagreb, Trg svibanjskih žrtava 1995. br. 1, 10000 Zagreb; TREBOR, društvo s ograničenom odgovornošću za trgovinu i usluge, Ulica 144. brigade Hrvatske vojske 6, 10360 Sesvete; REPUBLIKA HRVATSKA MINISTARSTVO FINANCIJA, Katančićeva 5, 10000 Zagreb zastupanog po punomoćniku ŽDO ZAGREB</izvorni_sadrzaj>
    <derivirana_varijabla naziv="DomainObject.Predmet.StrankaFormatedWithAdress_1"> FINA Regionalni centar Zagreb, Trg svibanjskih žrtava 1995. br. 1, 10000 Zagreb; TREBOR, društvo s ograničenom odgovornošću za trgovinu i usluge, Ulica 144. brigade Hrvatske vojske 6, 10360 Sesvete; REPUBLIKA HRVATSKA MINISTARSTVO FINANCIJA, Katančićeva 5, 10000 Zagreb zastupanog po punomoćniku ŽDO ZAGREB</derivirana_varijabla>
  </DomainObject.Predmet.StrankaFormatedWithAdress>
  <DomainObject.Predmet.StrankaFormatedWithAdressOIB>
    <izvorni_sadrzaj> FINA Regionalni centar Zagreb, OIB 85821130368, Trg svibanjskih žrtava 1995. br. 1, 10000 Zagreb; TREBOR, društvo s ograničenom odgovornošću za trgovinu i usluge, OIB 41526128180, Ulica 144. brigade Hrvatske vojske 6, 10360 Sesvete; REPUBLIKA HRVATSKA MINISTARSTVO FINANCIJA, OIB 18683136487, Katančićeva 5, 10000 Zagreb zastupanog po punomoćniku ŽDO ZAGREB</izvorni_sadrzaj>
    <derivirana_varijabla naziv="DomainObject.Predmet.StrankaFormatedWithAdressOIB_1"> FINA Regionalni centar Zagreb, OIB 85821130368, Trg svibanjskih žrtava 1995. br. 1, 10000 Zagreb; TREBOR, društvo s ograničenom odgovornošću za trgovinu i usluge, OIB 41526128180, Ulica 144. brigade Hrvatske vojske 6, 10360 Sesvete; REPUBLIKA HRVATSKA MINISTARSTVO FINANCIJA, OIB 18683136487, Katančićeva 5, 10000 Zagreb zastupanog po punomoćniku ŽDO ZAGREB</derivirana_varijabla>
  </DomainObject.Predmet.StrankaFormatedWithAdressOIB>
  <DomainObject.Predmet.StrankaWithAdress>
    <izvorni_sadrzaj>FINA Regionalni centar Zagreb Trg svibanjskih žrtava 1995. br. 1,10000 Zagreb,TREBOR, društvo s ograničenom odgovornošću za trgovinu i usluge Ulica 144. brigade Hrvatske vojske 6,10360 Sesvete,REPUBLIKA HRVATSKA MINISTARSTVO FINANCIJA Katančićeva 5,10000 Zagreb</izvorni_sadrzaj>
    <derivirana_varijabla naziv="DomainObject.Predmet.StrankaWithAdress_1">FINA Regionalni centar Zagreb Trg svibanjskih žrtava 1995. br. 1,10000 Zagreb,TREBOR, društvo s ograničenom odgovornošću za trgovinu i usluge Ulica 144. brigade Hrvatske vojske 6,10360 Sesvete,REPUBLIKA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br. 1,10000 Zagreb,TREBOR, društvo s ograničenom odgovornošću za trgovinu i usluge, OIB 41526128180, Ulica 144. brigade Hrvatske vojske 6,10360 Sesvete,REPUBLIKA HRVATSKA MINISTARSTVO FINANCIJA, OIB 18683136487, Katančićeva 5,10000 Zagreb</izvorni_sadrzaj>
    <derivirana_varijabla naziv="DomainObject.Predmet.StrankaWithAdressOIB_1">FINA Regionalni centar Zagreb, OIB 85821130368, Trg svibanjskih žrtava 1995. br. 1,10000 Zagreb,TREBOR, društvo s ograničenom odgovornošću za trgovinu i usluge, OIB 41526128180, Ulica 144. brigade Hrvatske vojske 6,10360 Sesvete,REPUBLIKA HRVATSKA MINISTARSTVO FINANCIJA, OIB 18683136487, Katančićeva 5,10000 Zagreb</derivirana_varijabla>
  </DomainObject.Predmet.StrankaWithAdressOIB>
  <DomainObject.Predmet.StrankaNazivFormated>
    <izvorni_sadrzaj>FINA Regionalni centar Zagreb,TREBOR, društvo s ograničenom odgovornošću za trgovinu i usluge,REPUBLIKA HRVATSKA MINISTARSTVO FINANCIJA</izvorni_sadrzaj>
    <derivirana_varijabla naziv="DomainObject.Predmet.StrankaNazivFormated_1">FINA Regionalni centar Zagreb,TREBOR, društvo s ograničenom odgovornošću za trgovinu i usluge,REPUBLIKA HRVATSKA MINISTARSTVO FINANCIJA</derivirana_varijabla>
  </DomainObject.Predmet.StrankaNazivFormated>
  <DomainObject.Predmet.StrankaNazivFormatedOIB>
    <izvorni_sadrzaj>FINA Regionalni centar Zagreb, OIB 85821130368,TREBOR, društvo s ograničenom odgovornošću za trgovinu i usluge, OIB 41526128180,REPUBLIKA HRVATSKA MINISTARSTVO FINANCIJA, OIB 18683136487</izvorni_sadrzaj>
    <derivirana_varijabla naziv="DomainObject.Predmet.StrankaNazivFormatedOIB_1">FINA Regionalni centar Zagreb, OIB 85821130368,TREBOR, društvo s ograničenom odgovornošću za trgovinu i usluge, OIB 41526128180,REPUBLIKA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  <item>TREBOR, društvo s ograničenom odgovornošću za trgovinu i usluge</item>
      <item>REPUBLIKA HRVATSKA MINISTARSTVO FINANCIJA zastupanog po punomoćniku ŽDO ZAGREB</item>
    </izvorni_sadrzaj>
    <derivirana_varijabla naziv="DomainObject.Predmet.StrankaListFormated_1">
      <item>FINA Regionalni centar Zagreb</item>
      <item>TREBOR, društvo s ograničenom odgovornošću za trgovinu i usluge</item>
      <item>REPUBLIKA HRVATSKA MINISTARSTVO FINANCIJA zastupanog po punomoćniku ŽDO ZAGREB</item>
    </derivirana_varijabla>
  </DomainObject.Predmet.StrankaListFormated>
  <DomainObject.Predmet.StrankaListFormatedOIB>
    <izvorni_sadrzaj>
      <item>FINA Regionalni centar Zagreb, OIB 85821130368</item>
      <item>TREBOR, društvo s ograničenom odgovornošću za trgovinu i usluge, OIB 41526128180</item>
      <item>REPUBLIKA HRVATSKA MINISTARSTVO FINANCIJA, OIB 18683136487 zastupanog po punomoćniku ŽDO ZAGREB</item>
    </izvorni_sadrzaj>
    <derivirana_varijabla naziv="DomainObject.Predmet.StrankaListFormatedOIB_1">
      <item>FINA Regionalni centar Zagreb, OIB 85821130368</item>
      <item>TREBOR, društvo s ograničenom odgovornošću za trgovinu i usluge, OIB 41526128180</item>
      <item>REPUBLIKA HRVATSKA MINISTARSTVO FINANCIJA, OIB 18683136487 zastupanog po punomoćniku ŽDO ZAGREB</item>
    </derivirana_varijabla>
  </DomainObject.Predmet.StrankaListFormatedOIB>
  <DomainObject.Predmet.StrankaListFormatedWithAdress>
    <izvorni_sadrzaj>
      <item>FINA Regionalni centar Zagreb, Trg svibanjskih žrtava 1995. br. 1, 10000 Zagreb</item>
      <item>TREBOR, društvo s ograničenom odgovornošću za trgovinu i usluge, Ulica 144. brigade Hrvatske vojske 6, 10360 Sesvete</item>
      <item>REPUBLIKA HRVATSKA MINISTARSTVO FINANCIJA, Katančićeva 5, 10000 Zagreb zastupanog po punomoćniku ŽDO ZAGREB</item>
    </izvorni_sadrzaj>
    <derivirana_varijabla naziv="DomainObject.Predmet.StrankaListFormatedWithAdress_1">
      <item>FINA Regionalni centar Zagreb, Trg svibanjskih žrtava 1995. br. 1, 10000 Zagreb</item>
      <item>TREBOR, društvo s ograničenom odgovornošću za trgovinu i usluge, Ulica 144. brigade Hrvatske vojske 6, 10360 Sesvete</item>
      <item>REPUBLIKA HRVATSKA MINISTARSTVO FINANCIJA, Katančićeva 5, 10000 Zagreb zastupanog po punomoćniku ŽDO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TREBOR, društvo s ograničenom odgovornošću za trgovinu i usluge, OIB 41526128180, Ulica 144. brigade Hrvatske vojske 6, 10360 Sesvete</item>
      <item>REPUBLIKA HRVATSKA MINISTARSTVO FINANCIJA, OIB 18683136487, Katančićeva 5, 10000 Zagreb zastupanog po punomoćniku ŽDO ZAGREB</item>
    </izvorni_sadrzaj>
    <derivirana_varijabla naziv="DomainObject.Predmet.StrankaListFormatedWithAdressOIB_1">
      <item>FINA Regionalni centar Zagreb, OIB 85821130368, Trg svibanjskih žrtava 1995. br. 1, 10000 Zagreb</item>
      <item>TREBOR, društvo s ograničenom odgovornošću za trgovinu i usluge, OIB 41526128180, Ulica 144. brigade Hrvatske vojske 6, 10360 Sesvete</item>
      <item>REPUBLIKA HRVATSKA MINISTARSTVO FINANCIJA, OIB 18683136487, Katančićeva 5, 10000 Zagreb zastupanog po punomoćniku ŽDO ZAGREB</item>
    </derivirana_varijabla>
  </DomainObject.Predmet.StrankaListFormatedWithAdressOIB>
  <DomainObject.Predmet.StrankaListNazivFormated>
    <izvorni_sadrzaj>
      <item>FINA Regionalni centar Zagreb</item>
      <item>TREBOR, društvo s ograničenom odgovornošću za trgovinu i usluge</item>
      <item>REPUBLIKA HRVATSKA MINISTARSTVO FINANCIJA</item>
    </izvorni_sadrzaj>
    <derivirana_varijabla naziv="DomainObject.Predmet.StrankaListNazivFormated_1">
      <item>FINA Regionalni centar Zagreb</item>
      <item>TREBOR, društvo s ograničenom odgovornošću za trgovinu i usluge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TREBOR, društvo s ograničenom odgovornošću za trgovinu i usluge, OIB 41526128180</item>
      <item>REPUBLIKA HRVATSKA MINISTARSTVO FINANCIJA, OIB 18683136487</item>
    </izvorni_sadrzaj>
    <derivirana_varijabla naziv="DomainObject.Predmet.StrankaListNazivFormatedOIB_1">
      <item>FINA Regionalni centar Zagreb, OIB 85821130368</item>
      <item>TREBOR, društvo s ograničenom odgovornošću za trgovinu i usluge, OIB 41526128180</item>
      <item>REPUBLIKA HRVATSKA MINISTARSTVO FINANCIJA, OIB 18683136487</item>
    </derivirana_varijabla>
  </DomainObject.Predmet.StrankaListNazivFormatedOIB>
  <DomainObject.Predmet.ProtuStrankaListFormated>
    <izvorni_sadrzaj>
      <item>INDUS TRGOVINA d.o.o. zastupanog po punomoćniku Zlatko Ovčarić</item>
    </izvorni_sadrzaj>
    <derivirana_varijabla naziv="DomainObject.Predmet.ProtuStrankaListFormated_1">
      <item>INDUS TRGOVINA d.o.o. zastupanog po punomoćniku Zlatko Ovčarić</item>
    </derivirana_varijabla>
  </DomainObject.Predmet.ProtuStrankaListFormated>
  <DomainObject.Predmet.ProtuStrankaListFormatedOIB>
    <izvorni_sadrzaj>
      <item>INDUS TRGOVINA d.o.o., OIB 20373447074 zastupanog po punomoćniku Zlatko Ovčarić</item>
    </izvorni_sadrzaj>
    <derivirana_varijabla naziv="DomainObject.Predmet.ProtuStrankaListFormatedOIB_1">
      <item>INDUS TRGOVINA d.o.o., OIB 20373447074 zastupanog po punomoćniku Zlatko Ovčarić</item>
    </derivirana_varijabla>
  </DomainObject.Predmet.ProtuStrankaListFormatedOIB>
  <DomainObject.Predmet.ProtuStrankaListFormatedWithAdress>
    <izvorni_sadrzaj>
      <item>INDUS TRGOVINA d.o.o., Krndijska 11, 10360 Sesvete zastupanog po punomoćniku Zlatko Ovčarić</item>
    </izvorni_sadrzaj>
    <derivirana_varijabla naziv="DomainObject.Predmet.ProtuStrankaListFormatedWithAdress_1">
      <item>INDUS TRGOVINA d.o.o., Krndijska 11, 10360 Sesvete zastupanog po punomoćniku Zlatko Ovčarić</item>
    </derivirana_varijabla>
  </DomainObject.Predmet.ProtuStrankaListFormatedWithAdress>
  <DomainObject.Predmet.ProtuStrankaListFormatedWithAdressOIB>
    <izvorni_sadrzaj>
      <item>INDUS TRGOVINA d.o.o., OIB 20373447074, Krndijska 11, 10360 Sesvete zastupanog po punomoćniku Zlatko Ovčarić</item>
    </izvorni_sadrzaj>
    <derivirana_varijabla naziv="DomainObject.Predmet.ProtuStrankaListFormatedWithAdressOIB_1">
      <item>INDUS TRGOVINA d.o.o., OIB 20373447074, Krndijska 11, 10360 Sesvete zastupanog po punomoćniku Zlatko Ovčarić</item>
    </derivirana_varijabla>
  </DomainObject.Predmet.ProtuStrankaListFormatedWithAdressOIB>
  <DomainObject.Predmet.ProtuStrankaListNazivFormated>
    <izvorni_sadrzaj>
      <item>INDUS TRGOVINA d.o.o.</item>
    </izvorni_sadrzaj>
    <derivirana_varijabla naziv="DomainObject.Predmet.ProtuStrankaListNazivFormated_1">
      <item>INDUS TRGOVINA d.o.o.</item>
    </derivirana_varijabla>
  </DomainObject.Predmet.ProtuStrankaListNazivFormated>
  <DomainObject.Predmet.ProtuStrankaListNazivFormatedOIB>
    <izvorni_sadrzaj>
      <item>INDUS TRGOVINA d.o.o., OIB 20373447074</item>
    </izvorni_sadrzaj>
    <derivirana_varijabla naziv="DomainObject.Predmet.ProtuStrankaListNazivFormatedOIB_1">
      <item>INDUS TRGOVINA d.o.o., OIB 20373447074</item>
    </derivirana_varijabla>
  </DomainObject.Predmet.ProtuStrankaListNazivFormatedOIB>
  <DomainObject.Predmet.OstaliListFormated>
    <izvorni_sadrzaj>
      <item>Zlatko Ovčarić punomoćnik sudionika u postupku INDUS TRGOVINA d.o.o.</item>
      <item>ŽDO ZAGREB punomoćnik sudionika u postupku REPUBLIKA HRVATSKA MINISTARSTVO FINANCIJA</item>
    </izvorni_sadrzaj>
    <derivirana_varijabla naziv="DomainObject.Predmet.OstaliListFormated_1">
      <item>Zlatko Ovčarić punomoćnik sudionika u postupku INDUS TRGOVINA d.o.o.</item>
      <item>ŽDO ZAGREB punomoćnik sudionika u postupku REPUBLIKA HRVATSKA MINISTARSTVO FINANCIJA</item>
    </derivirana_varijabla>
  </DomainObject.Predmet.OstaliListFormated>
  <DomainObject.Predmet.OstaliListFormatedOIB>
    <izvorni_sadrzaj>
      <item>Zlatko Ovčarić, OIB 75532774465 punomoćnik sudionika u postupku INDUS TRGOVINA d.o.o.</item>
      <item>ŽDO ZAGREB punomoćnik sudionika u postupku REPUBLIKA HRVATSKA MINISTARSTVO FINANCIJA</item>
    </izvorni_sadrzaj>
    <derivirana_varijabla naziv="DomainObject.Predmet.OstaliListFormatedOIB_1">
      <item>Zlatko Ovčarić, OIB 75532774465 punomoćnik sudionika u postupku INDUS TRGOVINA d.o.o.</item>
      <item>ŽDO ZAGREB punomoćnik sudionika u postupku REPUBLIKA HRVATSKA MINISTARSTVO FINANCIJA</item>
    </derivirana_varijabla>
  </DomainObject.Predmet.OstaliListFormatedOIB>
  <DomainObject.Predmet.OstaliListFormatedWithAdress>
    <izvorni_sadrzaj>
      <item>Zlatko Ovčarić, Krndijska 11, 10360 Sesvete punomoćnik sudionika u postupku INDUS TRGOVINA d.o.o.</item>
      <item>ŽDO ZAGREB, Savska 41, 10000 Zagreb punomoćnik sudionika u postupku REPUBLIKA HRVATSKA MINISTARSTVO FINANCIJA</item>
    </izvorni_sadrzaj>
    <derivirana_varijabla naziv="DomainObject.Predmet.OstaliListFormatedWithAdress_1">
      <item>Zlatko Ovčarić, Krndijska 11, 10360 Sesvete punomoćnik sudionika u postupku INDUS TRGOVINA d.o.o.</item>
      <item>ŽDO ZAGREB, Savska 41, 10000 Zagreb punomoćnik sudionika u postupku REPUBLIKA HRVATSKA MINISTARSTVO FINANCIJA</item>
    </derivirana_varijabla>
  </DomainObject.Predmet.OstaliListFormatedWithAdress>
  <DomainObject.Predmet.OstaliListFormatedWithAdressOIB>
    <izvorni_sadrzaj>
      <item>Zlatko Ovčarić, OIB 75532774465, Krndijska 11, 10360 Sesvete punomoćnik sudionika u postupku INDUS TRGOVINA d.o.o.</item>
      <item>ŽDO ZAGREB, Savska 41, 10000 Zagreb punomoćnik sudionika u postupku REPUBLIKA HRVATSKA MINISTARSTVO FINANCIJA</item>
    </izvorni_sadrzaj>
    <derivirana_varijabla naziv="DomainObject.Predmet.OstaliListFormatedWithAdressOIB_1">
      <item>Zlatko Ovčarić, OIB 75532774465, Krndijska 11, 10360 Sesvete punomoćnik sudionika u postupku INDUS TRGOVINA d.o.o.</item>
      <item>ŽDO ZAGREB, Savska 41, 10000 Zagreb punomoćnik sudionika u postupku REPUBLIKA HRVATSKA MINISTARSTVO FINANCIJA</item>
    </derivirana_varijabla>
  </DomainObject.Predmet.OstaliListFormatedWithAdressOIB>
  <DomainObject.Predmet.OstaliListNazivFormated>
    <izvorni_sadrzaj>
      <item>Zlatko Ovčarić</item>
      <item>ŽDO ZAGREB</item>
    </izvorni_sadrzaj>
    <derivirana_varijabla naziv="DomainObject.Predmet.OstaliListNazivFormated_1">
      <item>Zlatko Ovčarić</item>
      <item>ŽDO ZAGREB</item>
    </derivirana_varijabla>
  </DomainObject.Predmet.OstaliListNazivFormated>
  <DomainObject.Predmet.OstaliListNazivFormatedOIB>
    <izvorni_sadrzaj>
      <item>Zlatko Ovčarić, OIB 75532774465</item>
      <item>ŽDO ZAGREB</item>
    </izvorni_sadrzaj>
    <derivirana_varijabla naziv="DomainObject.Predmet.OstaliListNazivFormatedOIB_1">
      <item>Zlatko Ovčarić, OIB 75532774465</item>
      <item>ŽDO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INDUS TRGOVINA d.o.o.</izvorni_sadrzaj>
    <derivirana_varijabla naziv="DomainObject.Predmet.ProtustrankaIDrugi_1">INDUS TRGOVINA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INDUS TRGOVINA d.o.o., OIB 20373447074, Krndijska 11, 10360 Sesvete</izvorni_sadrzaj>
    <derivirana_varijabla naziv="DomainObject.Predmet.ProtustrankaIDrugiAdressOIB_1">INDUS TRGOVINA d.o.o., OIB 20373447074, Krndijska 11,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INDUS TRGOVINA d.o.o.</item>
      <item>FINA Regionalni centar Zagreb</item>
      <item>Zlatko Ovčarić</item>
      <item>TREBOR, društvo s ograničenom odgovornošću za trgovinu i usluge</item>
      <item>REPUBLIKA HRVATSKA MINISTARSTVO FINANCIJA</item>
      <item>ŽDO ZAGREB</item>
    </izvorni_sadrzaj>
    <derivirana_varijabla naziv="DomainObject.Predmet.SudioniciListNaziv_1">
      <item>INDUS TRGOVINA d.o.o.</item>
      <item>FINA Regionalni centar Zagreb</item>
      <item>Zlatko Ovčarić</item>
      <item>TREBOR, društvo s ograničenom odgovornošću za trgovinu i usluge</item>
      <item>REPUBLIKA HRVATSKA MINISTARSTVO FINANCIJA</item>
      <item>ŽDO ZAGREB</item>
    </derivirana_varijabla>
  </DomainObject.Predmet.SudioniciListNaziv>
  <DomainObject.Predmet.SudioniciListAdressOIB>
    <izvorni_sadrzaj>
      <item>INDUS TRGOVINA d.o.o., OIB 20373447074, Krndijska 11,10360 Sesvete</item>
      <item>FINA Regionalni centar Zagreb, OIB 85821130368, Trg svibanjskih žrtava 1995. br. 1,10000 Zagreb</item>
      <item>Zlatko Ovčarić, OIB 75532774465, Krndijska 11,10360 Sesvete</item>
      <item>TREBOR, društvo s ograničenom odgovornošću za trgovinu i usluge, OIB 41526128180, Ulica 144. brigade Hrvatske vojske 6,10360 Sesvete</item>
      <item>REPUBLIKA HRVATSKA MINISTARSTVO FINANCIJA, OIB 18683136487, Katančićeva 5,10000 Zagreb</item>
      <item>ŽDO ZAGREB, Savska 41,10000 Zagreb</item>
    </izvorni_sadrzaj>
    <derivirana_varijabla naziv="DomainObject.Predmet.SudioniciListAdressOIB_1">
      <item>INDUS TRGOVINA d.o.o., OIB 20373447074, Krndijska 11,10360 Sesvete</item>
      <item>FINA Regionalni centar Zagreb, OIB 85821130368, Trg svibanjskih žrtava 1995. br. 1,10000 Zagreb</item>
      <item>Zlatko Ovčarić, OIB 75532774465, Krndijska 11,10360 Sesvete</item>
      <item>TREBOR, društvo s ograničenom odgovornošću za trgovinu i usluge, OIB 41526128180, Ulica 144. brigade Hrvatske vojske 6,10360 Sesvete</item>
      <item>REPUBLIKA HRVATSKA MINISTARSTVO FINANCIJA, OIB 18683136487, Katančićeva 5,10000 Zagreb</item>
      <item>ŽDO ZAGREB, Savska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20373447074</item>
      <item>, OIB 85821130368</item>
      <item>, OIB 75532774465</item>
      <item>, OIB 41526128180</item>
      <item>, OIB 18683136487</item>
      <item>, OIB null</item>
    </izvorni_sadrzaj>
    <derivirana_varijabla naziv="DomainObject.Predmet.SudioniciListNazivOIB_1">
      <item>, OIB 20373447074</item>
      <item>, OIB 85821130368</item>
      <item>, OIB 75532774465</item>
      <item>, OIB 41526128180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listopada 2018.</izvorni_sadrzaj>
    <derivirana_varijabla naziv="DomainObject.Predmet.DatumZadnjeOdrzaneSudskeRadnje_1">16. listopada 2018.</derivirana_varijabla>
  </DomainObject.Predmet.DatumZadnjeOdrzaneSudskeRadnje>
  <DomainObject.PredzadnjaOdlukaIzPredmeta.DatumDonosenjaOdluke>
    <izvorni_sadrzaj>13. travnja 2018.</izvorni_sadrzaj>
    <derivirana_varijabla naziv="DomainObject.PredzadnjaOdlukaIzPredmeta.DatumDonosenjaOdluke_1">13. travnja 2018.</derivirana_varijabla>
  </DomainObject.PredzadnjaOdlukaIzPredmeta.DatumDonosenjaOdluke>
  <DomainObject.PredzadnjaOdlukaIzPredmeta.Oznaka>
    <izvorni_sadrzaj>St-5957/2016-15</izvorni_sadrzaj>
    <derivirana_varijabla naziv="DomainObject.PredzadnjaOdlukaIzPredmeta.Oznaka_1">St-5957/2016-15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194</properties:Words>
  <properties:Characters>1040</properties:Characters>
  <properties:Lines>40</properties:Lines>
  <properties:Paragraphs>20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2018-10-16T07:43:00Z</dcterms:created>
  <dc:creator>nmarkovic</dc:creator>
  <cp:lastModifiedBy>Nikolina Krunić</cp:lastModifiedBy>
  <cp:lastPrinted>2018-10-16T09:20:00Z</cp:lastPrinted>
  <dcterms:modified xmlns:xsi="http://www.w3.org/2001/XMLSchema-instance" xsi:type="dcterms:W3CDTF">2018-10-16T09:20:00Z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(2. Zaključak - poziv za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