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499ec" w14:paraId="1f499ec" w:rsidRDefault="00DA4219" w:rsidP="00B542FA" w:rsidR="00DA4219" w:rsidRPr="00DA4219">
      <w:pPr>
        <w:jc w:val="both"/>
        <w15:collapsed w:val="false"/>
      </w:pPr>
      <w:bookmarkStart w:name="_GoBack" w:id="0"/>
      <w:bookmarkEnd w:id="0"/>
      <w:r w:rsidRPr="00DA421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3644" w:rsidP="00B8726A" w:rsidR="009A3644" w:rsidRPr="00DA4219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DA4219">
        <w:rPr>
          <w:rFonts w:cs="Times New Roman" w:hAnsi="Times New Roman" w:ascii="Times New Roman"/>
          <w:sz w:val="24"/>
        </w:rPr>
        <w:t>REPUBLIKA HRVATSKA</w:t>
      </w:r>
    </w:p>
    <w:p w:rsidRDefault="009A3644" w:rsidP="00177D52" w:rsidR="009A3644" w:rsidRPr="00DA4219">
      <w:pPr>
        <w:jc w:val="both"/>
      </w:pPr>
      <w:r w:rsidRPr="00DA4219">
        <w:t>Trgovački sud u Zagrebu</w:t>
      </w:r>
    </w:p>
    <w:p w:rsidRDefault="009A3644" w:rsidP="00177D52" w:rsidR="009A3644" w:rsidRPr="00DA4219">
      <w:pPr>
        <w:jc w:val="both"/>
      </w:pPr>
      <w:r w:rsidRPr="00DA4219">
        <w:t xml:space="preserve">Zagreb, Amruševa 2/II                                               </w:t>
      </w:r>
      <w:r w:rsidR="00177D52" w:rsidRPr="00DA4219">
        <w:t xml:space="preserve">       </w:t>
      </w:r>
      <w:r w:rsidR="00B8726A" w:rsidRPr="00DA4219">
        <w:t xml:space="preserve">             </w:t>
      </w:r>
      <w:r w:rsidR="00B8726A" w:rsidRPr="00DA4219">
        <w:tab/>
        <w:t xml:space="preserve">               </w:t>
      </w:r>
      <w:r w:rsidR="00177D52" w:rsidRPr="00DA4219">
        <w:t xml:space="preserve"> 67.</w:t>
      </w:r>
      <w:r w:rsidRPr="00DA4219">
        <w:t xml:space="preserve"> St-</w:t>
      </w:r>
      <w:r w:rsidR="00384D42">
        <w:t>549/14</w:t>
      </w:r>
      <w:r w:rsidR="003970F7">
        <w:t>-98</w:t>
      </w:r>
    </w:p>
    <w:p w:rsidRDefault="00177D52" w:rsidP="00177D52" w:rsidR="00177D52" w:rsidRPr="00DA4219">
      <w:pPr>
        <w:jc w:val="both"/>
        <w:rPr>
          <w:b/>
        </w:rPr>
      </w:pPr>
    </w:p>
    <w:p w:rsidRDefault="009A3644" w:rsidP="00177D52" w:rsidR="009A3644" w:rsidRPr="00DA4219">
      <w:pPr>
        <w:jc w:val="center"/>
      </w:pPr>
      <w:r w:rsidRPr="00DA4219">
        <w:t xml:space="preserve">Z A K LJ U Č A K </w:t>
      </w:r>
      <w:r w:rsidR="0080272D" w:rsidRPr="00DA4219">
        <w:t xml:space="preserve">   </w:t>
      </w:r>
    </w:p>
    <w:p w:rsidRDefault="00177D52" w:rsidP="00177D52" w:rsidR="00177D52" w:rsidRPr="00DA4219">
      <w:pPr>
        <w:jc w:val="both"/>
        <w:rPr>
          <w:b/>
        </w:rPr>
      </w:pPr>
    </w:p>
    <w:p w:rsidRDefault="00384D42" w:rsidP="00177D52" w:rsidR="009A3644" w:rsidRPr="00DA4219">
      <w:pPr>
        <w:ind w:firstLine="708"/>
        <w:jc w:val="both"/>
      </w:pPr>
      <w:r w:rsidRPr="00384D42">
        <w:t xml:space="preserve">Trgovački sud u Zagrebu, po sucu Gordanu </w:t>
      </w:r>
      <w:proofErr w:type="spellStart"/>
      <w:r w:rsidRPr="00384D42">
        <w:t>Zubaku</w:t>
      </w:r>
      <w:proofErr w:type="spellEnd"/>
      <w:r>
        <w:t>, u stečajnom</w:t>
      </w:r>
      <w:r w:rsidRPr="00384D42">
        <w:t xml:space="preserve"> postupku nad dužnikom </w:t>
      </w:r>
      <w:r w:rsidRPr="00384D42">
        <w:rPr>
          <w:bCs/>
        </w:rPr>
        <w:t>VINCEK GRADNJA d.o.o. u stečaju, Mrzlo Polje, Mrzlo Polje 80, OIB: 39719201231</w:t>
      </w:r>
      <w:r w:rsidR="00781805" w:rsidRPr="00DA4219">
        <w:rPr>
          <w:lang w:val="en-GB"/>
        </w:rPr>
        <w:t>,</w:t>
      </w:r>
      <w:r w:rsidR="00781805" w:rsidRPr="00DA4219">
        <w:t xml:space="preserve">  </w:t>
      </w:r>
      <w:r>
        <w:t>13. studenoga</w:t>
      </w:r>
      <w:r w:rsidR="00781805" w:rsidRPr="00DA4219">
        <w:t xml:space="preserve"> 2017</w:t>
      </w:r>
      <w:r w:rsidR="00177D52" w:rsidRPr="00DA4219">
        <w:t>.,</w:t>
      </w:r>
    </w:p>
    <w:p w:rsidRDefault="009A3644" w:rsidP="00177D52" w:rsidR="00177D52" w:rsidRPr="00DA4219">
      <w:pPr>
        <w:jc w:val="both"/>
      </w:pPr>
      <w:r w:rsidRPr="00DA4219">
        <w:tab/>
      </w:r>
      <w:r w:rsidRPr="00DA4219">
        <w:tab/>
      </w:r>
      <w:r w:rsidRPr="00DA4219">
        <w:tab/>
      </w:r>
      <w:r w:rsidRPr="00DA4219">
        <w:tab/>
      </w:r>
      <w:r w:rsidRPr="00DA4219">
        <w:tab/>
      </w:r>
    </w:p>
    <w:p w:rsidRDefault="00177D52" w:rsidP="00177D52" w:rsidR="009A3644" w:rsidRPr="00DA4219">
      <w:pPr>
        <w:jc w:val="center"/>
      </w:pPr>
      <w:r w:rsidRPr="00DA4219">
        <w:t>z a k</w:t>
      </w:r>
      <w:r w:rsidR="009A3644" w:rsidRPr="00DA4219">
        <w:t xml:space="preserve"> l j u č i o   j e</w:t>
      </w:r>
    </w:p>
    <w:p w:rsidRDefault="00177D52" w:rsidP="00177D52" w:rsidR="00177D52" w:rsidRPr="00DA4219">
      <w:pPr>
        <w:jc w:val="both"/>
        <w:rPr>
          <w:b/>
        </w:rPr>
      </w:pPr>
    </w:p>
    <w:p w:rsidRDefault="00177D52" w:rsidP="00887F82" w:rsidR="00887F82" w:rsidRPr="00DA4219">
      <w:pPr>
        <w:ind w:firstLine="708"/>
        <w:jc w:val="both"/>
      </w:pPr>
      <w:r w:rsidRPr="00DA4219">
        <w:t xml:space="preserve">I. </w:t>
      </w:r>
      <w:r w:rsidR="00550E4D" w:rsidRPr="00550E4D">
        <w:t xml:space="preserve">Nekretnina u vlasništvu stečajnog dužnika upisana </w:t>
      </w:r>
      <w:r w:rsidR="00384D42" w:rsidRPr="00384D42">
        <w:t xml:space="preserve">u zemljišnim knjigama Općinskog suda u Zlataru, posebni zemljišnoknjižni odjel Klanjec, i to u: u </w:t>
      </w:r>
      <w:proofErr w:type="spellStart"/>
      <w:r w:rsidR="00384D42" w:rsidRPr="00384D42">
        <w:t>zk</w:t>
      </w:r>
      <w:proofErr w:type="spellEnd"/>
      <w:r w:rsidR="00384D42" w:rsidRPr="00384D42">
        <w:t xml:space="preserve">. ul. br. 2150 k.o. </w:t>
      </w:r>
      <w:proofErr w:type="spellStart"/>
      <w:r w:rsidR="00384D42" w:rsidRPr="00384D42">
        <w:t>Črešnjevec</w:t>
      </w:r>
      <w:proofErr w:type="spellEnd"/>
      <w:r w:rsidR="00384D42" w:rsidRPr="00384D42">
        <w:t xml:space="preserve">, kat. čest. br. 2383/3 u naravi oranica u </w:t>
      </w:r>
      <w:proofErr w:type="spellStart"/>
      <w:r w:rsidR="00384D42" w:rsidRPr="00384D42">
        <w:t>Belskoj</w:t>
      </w:r>
      <w:proofErr w:type="spellEnd"/>
      <w:r w:rsidR="00384D42" w:rsidRPr="00384D42">
        <w:t xml:space="preserve"> Gorici, površine 719m2 odnosno 200 </w:t>
      </w:r>
      <w:proofErr w:type="spellStart"/>
      <w:r w:rsidR="00384D42" w:rsidRPr="00384D42">
        <w:t>čhv</w:t>
      </w:r>
      <w:proofErr w:type="spellEnd"/>
      <w:r w:rsidR="002D5636" w:rsidRPr="00DA4219">
        <w:t xml:space="preserve">, </w:t>
      </w:r>
      <w:r w:rsidR="00B730DE" w:rsidRPr="00DA4219">
        <w:t>predaje</w:t>
      </w:r>
      <w:r w:rsidR="00CD3061" w:rsidRPr="00DA4219">
        <w:t xml:space="preserve"> se kupc</w:t>
      </w:r>
      <w:r w:rsidR="002271A8" w:rsidRPr="00DA4219">
        <w:t>u</w:t>
      </w:r>
      <w:r w:rsidR="00887F82" w:rsidRPr="00DA4219">
        <w:t>:</w:t>
      </w:r>
      <w:r w:rsidR="00CD3061" w:rsidRPr="00DA4219">
        <w:t xml:space="preserve"> </w:t>
      </w:r>
    </w:p>
    <w:p w:rsidRDefault="00384D42" w:rsidP="002271A8" w:rsidR="00887F82" w:rsidRPr="00DA4219">
      <w:pPr>
        <w:ind w:left="720"/>
        <w:jc w:val="both"/>
      </w:pPr>
      <w:r w:rsidRPr="00384D42">
        <w:t xml:space="preserve">Nikici </w:t>
      </w:r>
      <w:proofErr w:type="spellStart"/>
      <w:r w:rsidRPr="00384D42">
        <w:t>Grgurici</w:t>
      </w:r>
      <w:proofErr w:type="spellEnd"/>
      <w:r w:rsidRPr="00384D42">
        <w:t xml:space="preserve"> iz Šibenika, Put </w:t>
      </w:r>
      <w:proofErr w:type="spellStart"/>
      <w:r w:rsidRPr="00384D42">
        <w:t>gvozdenova</w:t>
      </w:r>
      <w:proofErr w:type="spellEnd"/>
      <w:r w:rsidRPr="00384D42">
        <w:t xml:space="preserve"> 123, OIB: 27568535829</w:t>
      </w:r>
      <w:r w:rsidR="006607FA" w:rsidRPr="00DA4219">
        <w:t>.</w:t>
      </w:r>
    </w:p>
    <w:p w:rsidRDefault="009A3644" w:rsidP="00887F82" w:rsidR="00671589" w:rsidRPr="00DA4219">
      <w:pPr>
        <w:ind w:firstLine="708"/>
        <w:jc w:val="both"/>
      </w:pPr>
      <w:r w:rsidRPr="00DA4219">
        <w:rPr>
          <w:b/>
        </w:rPr>
        <w:t xml:space="preserve">   </w:t>
      </w:r>
    </w:p>
    <w:p w:rsidRDefault="00671589" w:rsidP="00177D52" w:rsidR="00887F82" w:rsidRPr="00DA4219">
      <w:pPr>
        <w:ind w:firstLine="708"/>
        <w:jc w:val="both"/>
      </w:pPr>
      <w:r w:rsidRPr="00DA4219">
        <w:t>II</w:t>
      </w:r>
      <w:r w:rsidR="00177D52" w:rsidRPr="00DA4219">
        <w:t>.</w:t>
      </w:r>
      <w:r w:rsidR="00960E18" w:rsidRPr="00DA4219">
        <w:t xml:space="preserve"> </w:t>
      </w:r>
      <w:r w:rsidRPr="00DA4219">
        <w:t xml:space="preserve">Rješenje o dosudi postalo je pravomoćno dana </w:t>
      </w:r>
      <w:r w:rsidR="00384D42">
        <w:t>31. listopada</w:t>
      </w:r>
      <w:r w:rsidRPr="00DA4219">
        <w:t xml:space="preserve"> 201</w:t>
      </w:r>
      <w:r w:rsidR="00781805" w:rsidRPr="00DA4219">
        <w:t>7</w:t>
      </w:r>
      <w:r w:rsidR="00177D52" w:rsidRPr="00DA4219">
        <w:t>.</w:t>
      </w:r>
      <w:r w:rsidR="002271A8" w:rsidRPr="00DA4219">
        <w:t xml:space="preserve"> te je</w:t>
      </w:r>
      <w:r w:rsidR="00887F82" w:rsidRPr="00DA4219">
        <w:t xml:space="preserve"> kup</w:t>
      </w:r>
      <w:r w:rsidR="002271A8" w:rsidRPr="00DA4219">
        <w:t>a</w:t>
      </w:r>
      <w:r w:rsidR="007A1E69" w:rsidRPr="00DA4219">
        <w:t>c</w:t>
      </w:r>
      <w:r w:rsidR="002271A8" w:rsidRPr="00DA4219">
        <w:t xml:space="preserve"> u cijelosti platio razliku kupovnine određenu</w:t>
      </w:r>
      <w:r w:rsidR="00887F82" w:rsidRPr="00DA4219">
        <w:t xml:space="preserve"> rješenjem o dosudi.</w:t>
      </w:r>
    </w:p>
    <w:p w:rsidRDefault="00B3512F" w:rsidP="00177D52" w:rsidR="00B3512F" w:rsidRPr="00DA4219">
      <w:pPr>
        <w:jc w:val="both"/>
      </w:pPr>
    </w:p>
    <w:p w:rsidRDefault="00B3512F" w:rsidP="006C24EA" w:rsidR="00B3512F" w:rsidRPr="00DA4219">
      <w:pPr>
        <w:jc w:val="center"/>
      </w:pPr>
      <w:r w:rsidRPr="00DA4219">
        <w:t>Obrazloženje</w:t>
      </w:r>
    </w:p>
    <w:p w:rsidRDefault="00B3512F" w:rsidP="00177D52" w:rsidR="00B3512F" w:rsidRPr="00DA4219">
      <w:pPr>
        <w:jc w:val="both"/>
      </w:pPr>
    </w:p>
    <w:p w:rsidRDefault="00B3512F" w:rsidP="00177D52" w:rsidR="00B3512F" w:rsidRPr="00DA4219">
      <w:pPr>
        <w:jc w:val="both"/>
      </w:pPr>
      <w:r w:rsidRPr="00DA4219">
        <w:tab/>
      </w:r>
      <w:r w:rsidR="000309D0" w:rsidRPr="00DA4219">
        <w:t>S obzirom na to da je</w:t>
      </w:r>
      <w:r w:rsidRPr="00DA4219">
        <w:t xml:space="preserve"> rješenje o dosudi nekretnine</w:t>
      </w:r>
      <w:r w:rsidR="002D5636" w:rsidRPr="00DA4219">
        <w:t xml:space="preserve"> opisane u izreci</w:t>
      </w:r>
      <w:r w:rsidR="007701F3" w:rsidRPr="00DA4219">
        <w:t xml:space="preserve">, </w:t>
      </w:r>
      <w:r w:rsidR="00CD3061" w:rsidRPr="00DA4219">
        <w:t xml:space="preserve">postalo pravomoćno </w:t>
      </w:r>
      <w:r w:rsidR="00384D42" w:rsidRPr="00384D42">
        <w:t xml:space="preserve">31. listopada </w:t>
      </w:r>
      <w:r w:rsidR="00781805" w:rsidRPr="00DA4219">
        <w:t>2017</w:t>
      </w:r>
      <w:r w:rsidR="00887F82" w:rsidRPr="00DA4219">
        <w:t>., a kup</w:t>
      </w:r>
      <w:r w:rsidR="002271A8" w:rsidRPr="00DA4219">
        <w:t>a</w:t>
      </w:r>
      <w:r w:rsidRPr="00DA4219">
        <w:t>c</w:t>
      </w:r>
      <w:r w:rsidR="002271A8" w:rsidRPr="00DA4219">
        <w:t xml:space="preserve"> je u cijelosti platio</w:t>
      </w:r>
      <w:r w:rsidRPr="00DA4219">
        <w:t xml:space="preserve"> razliku kupovnine,  to je u skladu s odredb</w:t>
      </w:r>
      <w:r w:rsidR="008B2E37" w:rsidRPr="00DA4219">
        <w:t>om</w:t>
      </w:r>
      <w:r w:rsidRPr="00DA4219">
        <w:t xml:space="preserve"> čl. </w:t>
      </w:r>
      <w:r w:rsidR="006607FA" w:rsidRPr="00DA4219">
        <w:t>108. st. 1</w:t>
      </w:r>
      <w:r w:rsidR="008B2E37" w:rsidRPr="00DA4219">
        <w:t>.</w:t>
      </w:r>
      <w:r w:rsidRPr="00DA4219">
        <w:t xml:space="preserve"> Ovršnog zakona</w:t>
      </w:r>
      <w:r w:rsidR="002271A8" w:rsidRPr="00DA4219">
        <w:t xml:space="preserve"> </w:t>
      </w:r>
      <w:r w:rsidR="006607FA" w:rsidRPr="00DA4219">
        <w:t>Ovršnog zakona („Narodne novine“ br. 112/12, 25/13 i 93/14 dalje: OZ)</w:t>
      </w:r>
      <w:r w:rsidRPr="00DA4219">
        <w:t xml:space="preserve">, </w:t>
      </w:r>
      <w:r w:rsidR="002D5636" w:rsidRPr="00DA4219">
        <w:t>sud odlučio</w:t>
      </w:r>
      <w:r w:rsidRPr="00DA4219">
        <w:t xml:space="preserve"> kao u izreci.</w:t>
      </w:r>
    </w:p>
    <w:p w:rsidRDefault="00B3512F" w:rsidP="00177D52" w:rsidR="00B3512F" w:rsidRPr="00DA4219">
      <w:pPr>
        <w:jc w:val="both"/>
      </w:pPr>
      <w:r w:rsidRPr="00DA4219">
        <w:tab/>
      </w:r>
      <w:r w:rsidRPr="00DA4219">
        <w:tab/>
      </w:r>
      <w:r w:rsidRPr="00DA4219">
        <w:tab/>
      </w:r>
      <w:r w:rsidRPr="00DA4219">
        <w:tab/>
      </w:r>
    </w:p>
    <w:p w:rsidRDefault="00CD3061" w:rsidP="000309D0" w:rsidR="009A3644" w:rsidRPr="00DA4219">
      <w:pPr>
        <w:jc w:val="center"/>
      </w:pPr>
      <w:r w:rsidRPr="00DA4219">
        <w:t xml:space="preserve">U Zagrebu </w:t>
      </w:r>
      <w:r w:rsidR="00384D42">
        <w:t>13. studenoga</w:t>
      </w:r>
      <w:r w:rsidR="009A3644" w:rsidRPr="00DA4219">
        <w:t xml:space="preserve"> 201</w:t>
      </w:r>
      <w:r w:rsidR="00781805" w:rsidRPr="00DA4219">
        <w:t>7</w:t>
      </w:r>
      <w:r w:rsidR="009A3644" w:rsidRPr="00DA4219">
        <w:t xml:space="preserve">. </w:t>
      </w:r>
    </w:p>
    <w:p w:rsidRDefault="009A3644" w:rsidP="00177D52" w:rsidR="009A3644" w:rsidRPr="00DA4219">
      <w:pPr>
        <w:jc w:val="both"/>
      </w:pPr>
    </w:p>
    <w:p w:rsidRDefault="00DA4219" w:rsidP="00B80065" w:rsidR="00DA4219" w:rsidRPr="00DA4219">
      <w:pPr>
        <w:pStyle w:val="Tijeloteksta"/>
        <w:ind w:left="5760"/>
        <w:rPr>
          <w:rFonts w:cs="Times New Roman" w:hAnsi="Times New Roman" w:ascii="Times New Roman"/>
          <w:sz w:val="24"/>
        </w:rPr>
      </w:pPr>
      <w:r w:rsidRPr="00DA4219">
        <w:rPr>
          <w:rFonts w:cs="Times New Roman" w:hAnsi="Times New Roman" w:ascii="Times New Roman"/>
          <w:sz w:val="24"/>
        </w:rPr>
        <w:t xml:space="preserve">            SUDAC:</w:t>
      </w:r>
    </w:p>
    <w:p w:rsidRDefault="003970F7" w:rsidP="00B80065" w:rsidR="00DA4219" w:rsidRPr="00DA4219">
      <w:pPr>
        <w:pStyle w:val="Tijeloteksta"/>
        <w:ind w:left="576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Gordan Zubak,v.r. </w:t>
      </w:r>
    </w:p>
    <w:p w:rsidRDefault="009A3644" w:rsidP="00177D52" w:rsidR="009A3644" w:rsidRPr="00DA4219">
      <w:pPr>
        <w:jc w:val="both"/>
      </w:pPr>
      <w:r w:rsidRPr="00DA4219">
        <w:t>Pouka o pravnom lijeku:</w:t>
      </w:r>
    </w:p>
    <w:p w:rsidRDefault="00945C2C" w:rsidP="00177D52" w:rsidR="00DA4219" w:rsidRPr="00DA4219">
      <w:pPr>
        <w:jc w:val="both"/>
      </w:pPr>
      <w:r w:rsidRPr="00DA4219">
        <w:t>Protiv ovog zaključka</w:t>
      </w:r>
      <w:r w:rsidR="009A3644" w:rsidRPr="00DA4219">
        <w:t xml:space="preserve"> nije dopušten pravni lijek</w:t>
      </w:r>
      <w:r w:rsidR="00C643EE" w:rsidRPr="00DA4219">
        <w:t>.</w:t>
      </w:r>
    </w:p>
    <w:p w:rsidRDefault="003970F7" w:rsidP="00177D52" w:rsidR="003970F7">
      <w:pPr>
        <w:jc w:val="both"/>
      </w:pPr>
    </w:p>
    <w:p w:rsidRDefault="003970F7" w:rsidP="00BA7734" w:rsidR="003970F7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 w:rsidRPr="00BA7734">
        <w:t>o</w:t>
      </w:r>
      <w:r>
        <w:t>tpravka</w:t>
      </w:r>
      <w:proofErr w:type="spellEnd"/>
      <w:r>
        <w:t xml:space="preserve"> – ovlašteni službenik:</w:t>
      </w:r>
    </w:p>
    <w:p w:rsidRDefault="003970F7" w:rsidP="00BA7734" w:rsidR="003970F7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397378" w:rsidP="003970F7" w:rsidR="00397378" w:rsidRPr="00DA4219">
      <w:pPr>
        <w:ind w:left="720"/>
        <w:jc w:val="both"/>
      </w:pPr>
    </w:p>
    <w:sectPr w:rsidSect="00B8726A" w:rsidR="00397378" w:rsidRPr="00DA4219">
      <w:headerReference w:type="even" r:id="rId10"/>
      <w:headerReference w:type="default" r:id="rId11"/>
      <w:pgSz w:h="16838" w:w="11906"/>
      <w:pgMar w:gutter="0" w:footer="709" w:header="709" w:left="1440" w:bottom="899" w:right="1286" w:top="241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6D99" w:rsidR="00306D99">
      <w:r>
        <w:separator/>
      </w:r>
    </w:p>
  </w:endnote>
  <w:endnote w:id="0" w:type="continuationSeparator">
    <w:p w:rsidRDefault="00306D99" w:rsidR="00306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6D99" w:rsidR="00306D99">
      <w:r>
        <w:separator/>
      </w:r>
    </w:p>
  </w:footnote>
  <w:footnote w:id="0" w:type="continuationSeparator">
    <w:p w:rsidRDefault="00306D99" w:rsidR="00306D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01F3" w:rsidR="007701F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70F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701F3" w:rsidP="00910BA9" w:rsidR="007701F3" w:rsidRPr="008B2E3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8B2E37" w:rsidRPr="008B2E37">
      <w:t>67.</w:t>
    </w:r>
    <w:r w:rsidRPr="008B2E37">
      <w:t xml:space="preserve"> St-</w:t>
    </w:r>
    <w:r w:rsidR="00384D42">
      <w:t>549/14</w:t>
    </w:r>
  </w:p>
  <w:p w:rsidRDefault="007701F3" w:rsidR="007701F3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617D7B"/>
    <w:multiLevelType w:val="hybridMultilevel"/>
    <w:tmpl w:val="396440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6575BD9"/>
    <w:multiLevelType w:val="hybridMultilevel"/>
    <w:tmpl w:val="D786C1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BDC5D41"/>
    <w:multiLevelType w:val="hybridMultilevel"/>
    <w:tmpl w:val="00F4D1CE"/>
    <w:lvl w:tplc="42C83D74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3644"/>
    <w:rsid w:val="000309D0"/>
    <w:rsid w:val="00177D52"/>
    <w:rsid w:val="002271A8"/>
    <w:rsid w:val="002D5636"/>
    <w:rsid w:val="00306D99"/>
    <w:rsid w:val="00311A2B"/>
    <w:rsid w:val="00316D41"/>
    <w:rsid w:val="0032747C"/>
    <w:rsid w:val="00350F46"/>
    <w:rsid w:val="003536E4"/>
    <w:rsid w:val="00384D42"/>
    <w:rsid w:val="003970F7"/>
    <w:rsid w:val="00397378"/>
    <w:rsid w:val="00467759"/>
    <w:rsid w:val="004A0B02"/>
    <w:rsid w:val="004D0836"/>
    <w:rsid w:val="00550E4D"/>
    <w:rsid w:val="005773A5"/>
    <w:rsid w:val="006607FA"/>
    <w:rsid w:val="00667DE3"/>
    <w:rsid w:val="006709F0"/>
    <w:rsid w:val="00671589"/>
    <w:rsid w:val="00671D1A"/>
    <w:rsid w:val="00682771"/>
    <w:rsid w:val="006C24EA"/>
    <w:rsid w:val="007701F3"/>
    <w:rsid w:val="00781805"/>
    <w:rsid w:val="0079562A"/>
    <w:rsid w:val="007A1E69"/>
    <w:rsid w:val="0080272D"/>
    <w:rsid w:val="0087612B"/>
    <w:rsid w:val="00887F82"/>
    <w:rsid w:val="008B2E37"/>
    <w:rsid w:val="00910BA9"/>
    <w:rsid w:val="00945C2C"/>
    <w:rsid w:val="00960E18"/>
    <w:rsid w:val="009A3644"/>
    <w:rsid w:val="009B1DAE"/>
    <w:rsid w:val="009E07E4"/>
    <w:rsid w:val="00A7643B"/>
    <w:rsid w:val="00AF24B5"/>
    <w:rsid w:val="00B10ADE"/>
    <w:rsid w:val="00B3512F"/>
    <w:rsid w:val="00B730DE"/>
    <w:rsid w:val="00B8726A"/>
    <w:rsid w:val="00BA1708"/>
    <w:rsid w:val="00BF5311"/>
    <w:rsid w:val="00C13198"/>
    <w:rsid w:val="00C42D99"/>
    <w:rsid w:val="00C643EE"/>
    <w:rsid w:val="00CD3061"/>
    <w:rsid w:val="00CE7083"/>
    <w:rsid w:val="00DA4219"/>
    <w:rsid w:val="00E00B4D"/>
    <w:rsid w:val="00E02ED7"/>
    <w:rsid w:val="00E51951"/>
    <w:rsid w:val="00E55064"/>
    <w:rsid w:val="00E92F8F"/>
    <w:rsid w:val="00EA2D54"/>
    <w:rsid w:val="00EF7640"/>
    <w:rsid w:val="00F1094A"/>
    <w:rsid w:val="00FA0AE5"/>
    <w:rsid w:val="00FB487D"/>
    <w:rsid w:val="00FB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A36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A3644"/>
    <w:rPr>
      <w:rFonts w:cs="Arial" w:hAnsi="Arial" w:asci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DA4219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70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70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70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70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70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A36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A3644"/>
    <w:rPr>
      <w:rFonts w:ascii="Arial" w:cs="Arial" w:hAns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DA4219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70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70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70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70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70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9522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 predaji nekretnine</izvorni_sadrzaj>
    <derivirana_varijabla naziv="DomainObject.Primjedba_1">o predaji nekretnine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2014.</izvorni_sadrzaj>
    <derivirana_varijabla naziv="DomainObject.Predmet.DatumOsnivanja_1">21.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St-549/2014</izvorni_sadrzaj>
    <derivirana_varijabla naziv="DomainObject.Predmet.OznakaBroj_1">St-549/2014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VINCEK GRADNJA d.o.o.</izvorni_sadrzaj>
    <derivirana_varijabla naziv="DomainObject.Predmet.ProtustrankaFormated_1">  VINCEK GRADNJA d.o.o.</derivirana_varijabla>
  </DomainObject.Predmet.ProtustrankaFormated>
  <DomainObject.Predmet.ProtustrankaFormatedOIB>
    <izvorni_sadrzaj>  VINCEK GRADNJA d.o.o., OIB 39719201231</izvorni_sadrzaj>
    <derivirana_varijabla naziv="DomainObject.Predmet.ProtustrankaFormatedOIB_1">  VINCEK GRADNJA d.o.o., OIB 39719201231</derivirana_varijabla>
  </DomainObject.Predmet.ProtustrankaFormatedOIB>
  <DomainObject.Predmet.ProtustrankaFormatedWithAdress>
    <izvorni_sadrzaj> VINCEK GRADNJA d.o.o., Mrzlo Polje 80, 49210 Veliko Trgovišće</izvorni_sadrzaj>
    <derivirana_varijabla naziv="DomainObject.Predmet.ProtustrankaFormatedWithAdress_1"> VINCEK GRADNJA d.o.o., Mrzlo Polje 80, 49210 Veliko Trgovišće</derivirana_varijabla>
  </DomainObject.Predmet.ProtustrankaFormatedWithAdress>
  <DomainObject.Predmet.ProtustrankaFormatedWithAdressOIB>
    <izvorni_sadrzaj> VINCEK GRADNJA d.o.o., OIB 39719201231, Mrzlo Polje 80, 49210 Veliko Trgovišće</izvorni_sadrzaj>
    <derivirana_varijabla naziv="DomainObject.Predmet.ProtustrankaFormatedWithAdressOIB_1"> VINCEK GRADNJA d.o.o., OIB 39719201231, Mrzlo Polje 80, 49210 Veliko Trgovišće</derivirana_varijabla>
  </DomainObject.Predmet.ProtustrankaFormatedWithAdressOIB>
  <DomainObject.Predmet.ProtustrankaWithAdress>
    <izvorni_sadrzaj>VINCEK GRADNJA d.o.o. Mrzlo Polje 80, 49210 Veliko Trgovišće</izvorni_sadrzaj>
    <derivirana_varijabla naziv="DomainObject.Predmet.ProtustrankaWithAdress_1">VINCEK GRADNJA d.o.o. Mrzlo Polje 80, 49210 Veliko Trgovišće</derivirana_varijabla>
  </DomainObject.Predmet.ProtustrankaWithAdress>
  <DomainObject.Predmet.ProtustrankaWithAdressOIB>
    <izvorni_sadrzaj>VINCEK GRADNJA d.o.o., OIB 39719201231, Mrzlo Polje 80, 49210 Veliko Trgovišće</izvorni_sadrzaj>
    <derivirana_varijabla naziv="DomainObject.Predmet.ProtustrankaWithAdressOIB_1">VINCEK GRADNJA d.o.o., OIB 39719201231, Mrzlo Polje 80, 49210 Veliko Trgovišće</derivirana_varijabla>
  </DomainObject.Predmet.ProtustrankaWithAdressOIB>
  <DomainObject.Predmet.ProtustrankaNazivFormated>
    <izvorni_sadrzaj>VINCEK GRADNJA d.o.o.</izvorni_sadrzaj>
    <derivirana_varijabla naziv="DomainObject.Predmet.ProtustrankaNazivFormated_1">VINCEK GRADNJA d.o.o.</derivirana_varijabla>
  </DomainObject.Predmet.ProtustrankaNazivFormated>
  <DomainObject.Predmet.ProtustrankaNazivFormatedOIB>
    <izvorni_sadrzaj>VINCEK GRADNJA d.o.o., OIB 39719201231</izvorni_sadrzaj>
    <derivirana_varijabla naziv="DomainObject.Predmet.ProtustrankaNazivFormatedOIB_1">VINCEK GRADNJA d.o.o., OIB 39719201231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MF, Porezna uprava, Područni ured Krapina; M.I.-HEL. d.o.o. za građevinarstvo i trgovinu; Krste Bušac; Nikica Grgurica; Dario Bauer</izvorni_sadrzaj>
    <derivirana_varijabla naziv="DomainObject.Predmet.StrankaFormated_1">  RH, MF, Porezna uprava, Područni ured Krapina; M.I.-HEL. d.o.o. za građevinarstvo i trgovinu; Krste Bušac; Nikica Grgurica; Dario Bauer</derivirana_varijabla>
  </DomainObject.Predmet.StrankaFormated>
  <DomainObject.Predmet.StrankaFormatedOIB>
    <izvorni_sadrzaj>  RH, MF, Porezna uprava, Područni ured Krapina, OIB 18683136487; M.I.-HEL. d.o.o. za građevinarstvo i trgovinu, OIB 93329033401; Krste Bušac, OIB 10016623010; Nikica Grgurica, OIB 27568535829; Dario Bauer, OIB 23286359691</izvorni_sadrzaj>
    <derivirana_varijabla naziv="DomainObject.Predmet.StrankaFormatedOIB_1">  RH, MF, Porezna uprava, Područni ured Krapina, OIB 18683136487; M.I.-HEL. d.o.o. za građevinarstvo i trgovinu, OIB 93329033401; Krste Bušac, OIB 10016623010; Nikica Grgurica, OIB 27568535829; Dario Bauer, OIB 23286359691</derivirana_varijabla>
  </DomainObject.Predmet.StrankaFormatedOIB>
  <DomainObject.Predmet.StrankaFormatedWithAdress>
    <izvorni_sadrzaj> RH, MF, Porezna uprava, Područni ured Krapina; M.I.-HEL. d.o.o. za građevinarstvo i trgovinu, Matije Gupca 28, 49210 Zabok; Krste Bušac, Ledine 9, 10290 Zaprešić; Nikica Grgurica, Put Gvozdenova 123, 22000 Šibenik; Dario Bauer, Ulica Jurja Križanića 11, 10000 Zagreb</izvorni_sadrzaj>
    <derivirana_varijabla naziv="DomainObject.Predmet.StrankaFormatedWithAdress_1"> RH, MF, Porezna uprava, Područni ured Krapina; M.I.-HEL. d.o.o. za građevinarstvo i trgovinu, Matije Gupca 28, 49210 Zabok; Krste Bušac, Ledine 9, 10290 Zaprešić; Nikica Grgurica, Put Gvozdenova 123, 22000 Šibenik; Dario Bauer, Ulica Jurja Križanića 11, 10000 Zagreb</derivirana_varijabla>
  </DomainObject.Predmet.StrankaFormatedWithAdress>
  <DomainObject.Predmet.StrankaFormatedWithAdressOIB>
    <izvorni_sadrzaj> RH, MF, Porezna uprava, Područni ured Krapina, OIB 18683136487; M.I.-HEL. d.o.o. za građevinarstvo i trgovinu, OIB 93329033401, Matije Gupca 28, 49210 Zabok; Krste Bušac, OIB 10016623010, Ledine 9, 10290 Zaprešić; Nikica Grgurica, OIB 27568535829, Put Gvozdenova 123, 22000 Šibenik; Dario Bauer, OIB 23286359691, Ulica Jurja Križanića 11, 10000 Zagreb</izvorni_sadrzaj>
    <derivirana_varijabla naziv="DomainObject.Predmet.StrankaFormatedWithAdressOIB_1"> RH, MF, Porezna uprava, Područni ured Krapina, OIB 18683136487; M.I.-HEL. d.o.o. za građevinarstvo i trgovinu, OIB 93329033401, Matije Gupca 28, 49210 Zabok; Krste Bušac, OIB 10016623010, Ledine 9, 10290 Zaprešić; Nikica Grgurica, OIB 27568535829, Put Gvozdenova 123, 22000 Šibenik; Dario Bauer, OIB 23286359691, Ulica Jurja Križanića 11, 10000 Zagreb</derivirana_varijabla>
  </DomainObject.Predmet.StrankaFormatedWithAdressOIB>
  <DomainObject.Predmet.StrankaWithAdress>
    <izvorni_sadrzaj>RH, MF, Porezna uprava, Područni ured Krapina ,M.I.-HEL. d.o.o. za građevinarstvo i trgovinu Matije Gupca 28,49210 Zabok,Krste Bušac Ledine 9,10290 Zaprešić,Nikica Grgurica Put Gvozdenova 123,22000 Šibenik,Dario Bauer Ulica Jurja Križanića 11,10000 Zagreb</izvorni_sadrzaj>
    <derivirana_varijabla naziv="DomainObject.Predmet.StrankaWithAdress_1">RH, MF, Porezna uprava, Područni ured Krapina ,M.I.-HEL. d.o.o. za građevinarstvo i trgovinu Matije Gupca 28,49210 Zabok,Krste Bušac Ledine 9,10290 Zaprešić,Nikica Grgurica Put Gvozdenova 123,22000 Šibenik,Dario Bauer Ulica Jurja Križanića 11,10000 Zagreb</derivirana_varijabla>
  </DomainObject.Predmet.StrankaWithAdress>
  <DomainObject.Predmet.StrankaWithAdressOIB>
    <izvorni_sadrzaj>RH, MF, Porezna uprava, Područni ured Krapina, OIB 18683136487,M.I.-HEL. d.o.o. za građevinarstvo i trgovinu, OIB 93329033401, Matije Gupca 28,49210 Zabok,Krste Bušac, OIB 10016623010, Ledine 9,10290 Zaprešić,Nikica Grgurica, OIB 27568535829, Put Gvozdenova 123,22000 Šibenik,Dario Bauer, OIB 23286359691, Ulica Jurja Križanića 11,10000 Zagreb</izvorni_sadrzaj>
    <derivirana_varijabla naziv="DomainObject.Predmet.StrankaWithAdressOIB_1">RH, MF, Porezna uprava, Područni ured Krapina, OIB 18683136487,M.I.-HEL. d.o.o. za građevinarstvo i trgovinu, OIB 93329033401, Matije Gupca 28,49210 Zabok,Krste Bušac, OIB 10016623010, Ledine 9,10290 Zaprešić,Nikica Grgurica, OIB 27568535829, Put Gvozdenova 123,22000 Šibenik,Dario Bauer, OIB 23286359691, Ulica Jurja Križanića 11,10000 Zagreb</derivirana_varijabla>
  </DomainObject.Predmet.StrankaWithAdressOIB>
  <DomainObject.Predmet.StrankaNazivFormated>
    <izvorni_sadrzaj>RH, MF, Porezna uprava, Područni ured Krapina,M.I.-HEL. d.o.o. za građevinarstvo i trgovinu,Krste Bušac,Nikica Grgurica,Dario Bauer</izvorni_sadrzaj>
    <derivirana_varijabla naziv="DomainObject.Predmet.StrankaNazivFormated_1">RH, MF, Porezna uprava, Područni ured Krapina,M.I.-HEL. d.o.o. za građevinarstvo i trgovinu,Krste Bušac,Nikica Grgurica,Dario Bauer</derivirana_varijabla>
  </DomainObject.Predmet.StrankaNazivFormated>
  <DomainObject.Predmet.StrankaNazivFormatedOIB>
    <izvorni_sadrzaj>RH, MF, Porezna uprava, Područni ured Krapina, OIB 18683136487,M.I.-HEL. d.o.o. za građevinarstvo i trgovinu, OIB 93329033401,Krste Bušac, OIB 10016623010,Nikica Grgurica, OIB 27568535829,Dario Bauer, OIB 23286359691</izvorni_sadrzaj>
    <derivirana_varijabla naziv="DomainObject.Predmet.StrankaNazivFormatedOIB_1">RH, MF, Porezna uprava, Područni ured Krapina, OIB 18683136487,M.I.-HEL. d.o.o. za građevinarstvo i trgovinu, OIB 93329033401,Krste Bušac, OIB 10016623010,Nikica Grgurica, OIB 27568535829,Dario Bauer, OIB 23286359691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RH, MF, Porezna uprava, Područni ured Krapina</item>
      <item>M.I.-HEL. d.o.o. za građevinarstvo i trgovinu</item>
      <item>Krste Bušac</item>
      <item>Nikica Grgurica</item>
      <item>Dario Bauer</item>
    </izvorni_sadrzaj>
    <derivirana_varijabla naziv="DomainObject.Predmet.StrankaListFormated_1">
      <item>RH, MF, Porezna uprava, Područni ured Krapina</item>
      <item>M.I.-HEL. d.o.o. za građevinarstvo i trgovinu</item>
      <item>Krste Bušac</item>
      <item>Nikica Grgurica</item>
      <item>Dario Bauer</item>
    </derivirana_varijabla>
  </DomainObject.Predmet.StrankaListFormated>
  <DomainObject.Predmet.StrankaListFormatedOIB>
    <izvorni_sadrzaj>
      <item>RH, MF, Porezna uprava, Područni ured Krapina, OIB 18683136487</item>
      <item>M.I.-HEL. d.o.o. za građevinarstvo i trgovinu, OIB 93329033401</item>
      <item>Krste Bušac, OIB 10016623010</item>
      <item>Nikica Grgurica, OIB 27568535829</item>
      <item>Dario Bauer, OIB 23286359691</item>
    </izvorni_sadrzaj>
    <derivirana_varijabla naziv="DomainObject.Predmet.StrankaListFormatedOIB_1">
      <item>RH, MF, Porezna uprava, Područni ured Krapina, OIB 18683136487</item>
      <item>M.I.-HEL. d.o.o. za građevinarstvo i trgovinu, OIB 93329033401</item>
      <item>Krste Bušac, OIB 10016623010</item>
      <item>Nikica Grgurica, OIB 27568535829</item>
      <item>Dario Bauer, OIB 23286359691</item>
    </derivirana_varijabla>
  </DomainObject.Predmet.StrankaListFormatedOIB>
  <DomainObject.Predmet.StrankaListFormatedWithAdress>
    <izvorni_sadrzaj>
      <item>RH, MF, Porezna uprava, Područni ured Krapina</item>
      <item>M.I.-HEL. d.o.o. za građevinarstvo i trgovinu, Matije Gupca 28, 49210 Zabok</item>
      <item>Krste Bušac, Ledine 9, 10290 Zaprešić</item>
      <item>Nikica Grgurica, Put Gvozdenova 123, 22000 Šibenik</item>
      <item>Dario Bauer, Ulica Jurja Križanića 11, 10000 Zagreb</item>
    </izvorni_sadrzaj>
    <derivirana_varijabla naziv="DomainObject.Predmet.StrankaListFormatedWithAdress_1">
      <item>RH, MF, Porezna uprava, Područni ured Krapina</item>
      <item>M.I.-HEL. d.o.o. za građevinarstvo i trgovinu, Matije Gupca 28, 49210 Zabok</item>
      <item>Krste Bušac, Ledine 9, 10290 Zaprešić</item>
      <item>Nikica Grgurica, Put Gvozdenova 123, 22000 Šibenik</item>
      <item>Dario Bauer, Ulica Jurja Križanića 11, 10000 Zagreb</item>
    </derivirana_varijabla>
  </DomainObject.Predmet.StrankaListFormatedWithAdress>
  <DomainObject.Predmet.StrankaListFormatedWithAdressOIB>
    <izvorni_sadrzaj>
      <item>RH, MF, Porezna uprava, Područni ured Krapina, OIB 18683136487</item>
      <item>M.I.-HEL. d.o.o. za građevinarstvo i trgovinu, OIB 93329033401, Matije Gupca 28, 49210 Zabok</item>
      <item>Krste Bušac, OIB 10016623010, Ledine 9, 10290 Zaprešić</item>
      <item>Nikica Grgurica, OIB 27568535829, Put Gvozdenova 123, 22000 Šibenik</item>
      <item>Dario Bauer, OIB 23286359691, Ulica Jurja Križanića 11, 10000 Zagreb</item>
    </izvorni_sadrzaj>
    <derivirana_varijabla naziv="DomainObject.Predmet.StrankaListFormatedWithAdressOIB_1">
      <item>RH, MF, Porezna uprava, Područni ured Krapina, OIB 18683136487</item>
      <item>M.I.-HEL. d.o.o. za građevinarstvo i trgovinu, OIB 93329033401, Matije Gupca 28, 49210 Zabok</item>
      <item>Krste Bušac, OIB 10016623010, Ledine 9, 10290 Zaprešić</item>
      <item>Nikica Grgurica, OIB 27568535829, Put Gvozdenova 123, 22000 Šibenik</item>
      <item>Dario Bauer, OIB 23286359691, Ulica Jurja Križanića 11, 10000 Zagreb</item>
    </derivirana_varijabla>
  </DomainObject.Predmet.StrankaListFormatedWithAdressOIB>
  <DomainObject.Predmet.StrankaListNazivFormated>
    <izvorni_sadrzaj>
      <item>RH, MF, Porezna uprava, Područni ured Krapina</item>
      <item>M.I.-HEL. d.o.o. za građevinarstvo i trgovinu</item>
      <item>Krste Bušac</item>
      <item>Nikica Grgurica</item>
      <item>Dario Bauer</item>
    </izvorni_sadrzaj>
    <derivirana_varijabla naziv="DomainObject.Predmet.StrankaListNazivFormated_1">
      <item>RH, MF, Porezna uprava, Područni ured Krapina</item>
      <item>M.I.-HEL. d.o.o. za građevinarstvo i trgovinu</item>
      <item>Krste Bušac</item>
      <item>Nikica Grgurica</item>
      <item>Dario Bauer</item>
    </derivirana_varijabla>
  </DomainObject.Predmet.StrankaListNazivFormated>
  <DomainObject.Predmet.StrankaListNazivFormatedOIB>
    <izvorni_sadrzaj>
      <item>RH, MF, Porezna uprava, Područni ured Krapina, OIB 18683136487</item>
      <item>M.I.-HEL. d.o.o. za građevinarstvo i trgovinu, OIB 93329033401</item>
      <item>Krste Bušac, OIB 10016623010</item>
      <item>Nikica Grgurica, OIB 27568535829</item>
      <item>Dario Bauer, OIB 23286359691</item>
    </izvorni_sadrzaj>
    <derivirana_varijabla naziv="DomainObject.Predmet.StrankaListNazivFormatedOIB_1">
      <item>RH, MF, Porezna uprava, Područni ured Krapina, OIB 18683136487</item>
      <item>M.I.-HEL. d.o.o. za građevinarstvo i trgovinu, OIB 93329033401</item>
      <item>Krste Bušac, OIB 10016623010</item>
      <item>Nikica Grgurica, OIB 27568535829</item>
      <item>Dario Bauer, OIB 23286359691</item>
    </derivirana_varijabla>
  </DomainObject.Predmet.StrankaListNazivFormatedOIB>
  <DomainObject.Predmet.ProtuStrankaListFormated>
    <izvorni_sadrzaj>
      <item>VINCEK GRADNJA d.o.o.</item>
    </izvorni_sadrzaj>
    <derivirana_varijabla naziv="DomainObject.Predmet.ProtuStrankaListFormated_1">
      <item>VINCEK GRADNJA d.o.o.</item>
    </derivirana_varijabla>
  </DomainObject.Predmet.ProtuStrankaListFormated>
  <DomainObject.Predmet.ProtuStrankaListFormatedOIB>
    <izvorni_sadrzaj>
      <item>VINCEK GRADNJA d.o.o., OIB 39719201231</item>
    </izvorni_sadrzaj>
    <derivirana_varijabla naziv="DomainObject.Predmet.ProtuStrankaListFormatedOIB_1">
      <item>VINCEK GRADNJA d.o.o., OIB 39719201231</item>
    </derivirana_varijabla>
  </DomainObject.Predmet.ProtuStrankaListFormatedOIB>
  <DomainObject.Predmet.ProtuStrankaListFormatedWithAdress>
    <izvorni_sadrzaj>
      <item>VINCEK GRADNJA d.o.o., Mrzlo Polje 80, 49210 Veliko Trgovišće</item>
    </izvorni_sadrzaj>
    <derivirana_varijabla naziv="DomainObject.Predmet.ProtuStrankaListFormatedWithAdress_1">
      <item>VINCEK GRADNJA d.o.o., Mrzlo Polje 80, 49210 Veliko Trgovišće</item>
    </derivirana_varijabla>
  </DomainObject.Predmet.ProtuStrankaListFormatedWithAdress>
  <DomainObject.Predmet.ProtuStrankaListFormatedWithAdressOIB>
    <izvorni_sadrzaj>
      <item>VINCEK GRADNJA d.o.o., OIB 39719201231, Mrzlo Polje 80, 49210 Veliko Trgovišće</item>
    </izvorni_sadrzaj>
    <derivirana_varijabla naziv="DomainObject.Predmet.ProtuStrankaListFormatedWithAdressOIB_1">
      <item>VINCEK GRADNJA d.o.o., OIB 39719201231, Mrzlo Polje 80, 49210 Veliko Trgovišće</item>
    </derivirana_varijabla>
  </DomainObject.Predmet.ProtuStrankaListFormatedWithAdressOIB>
  <DomainObject.Predmet.ProtuStrankaListNazivFormated>
    <izvorni_sadrzaj>
      <item>VINCEK GRADNJA d.o.o.</item>
    </izvorni_sadrzaj>
    <derivirana_varijabla naziv="DomainObject.Predmet.ProtuStrankaListNazivFormated_1">
      <item>VINCEK GRADNJA d.o.o.</item>
    </derivirana_varijabla>
  </DomainObject.Predmet.ProtuStrankaListNazivFormated>
  <DomainObject.Predmet.ProtuStrankaListNazivFormatedOIB>
    <izvorni_sadrzaj>
      <item>VINCEK GRADNJA d.o.o., OIB 39719201231</item>
    </izvorni_sadrzaj>
    <derivirana_varijabla naziv="DomainObject.Predmet.ProtuStrankaListNazivFormatedOIB_1">
      <item>VINCEK GRADNJA d.o.o., OIB 39719201231</item>
    </derivirana_varijabla>
  </DomainObject.Predmet.ProtuStrankaListNazivFormatedOIB>
  <DomainObject.Predmet.OstaliListFormated>
    <izvorni_sadrzaj>
      <item>Županijsko državno odvjetništvo u Zagrebu</item>
      <item>Damir Vincek</item>
      <item>Marko Fak</item>
      <item>javnost</item>
    </izvorni_sadrzaj>
    <derivirana_varijabla naziv="DomainObject.Predmet.OstaliListFormated_1">
      <item>Županijsko državno odvjetništvo u Zagrebu</item>
      <item>Damir Vincek</item>
      <item>Marko Fak</item>
      <item>javnost</item>
    </derivirana_varijabla>
  </DomainObject.Predmet.OstaliListFormated>
  <DomainObject.Predmet.OstaliListFormatedOIB>
    <izvorni_sadrzaj>
      <item>Županijsko državno odvjetništvo u Zagrebu</item>
      <item>Damir Vincek, OIB 39719201231</item>
      <item>Marko Fak, OIB 25300508272</item>
      <item>javnost</item>
    </izvorni_sadrzaj>
    <derivirana_varijabla naziv="DomainObject.Predmet.OstaliListFormatedOIB_1">
      <item>Županijsko državno odvjetništvo u Zagrebu</item>
      <item>Damir Vincek, OIB 39719201231</item>
      <item>Marko Fak, OIB 25300508272</item>
      <item>javnost</item>
    </derivirana_varijabla>
  </DomainObject.Predmet.OstaliListFormatedOIB>
  <DomainObject.Predmet.OstaliListFormatedWithAdress>
    <izvorni_sadrzaj>
      <item>Županijsko državno odvjetništvo u Zagrebu</item>
      <item>Damir Vincek, Mrzlo Polje 80, 49210 Mrzlo Polje</item>
      <item>Marko Fak, Đorđićeva 18/I, 10000 Zagreb</item>
      <item>javnost</item>
    </izvorni_sadrzaj>
    <derivirana_varijabla naziv="DomainObject.Predmet.OstaliListFormatedWithAdress_1">
      <item>Županijsko državno odvjetništvo u Zagrebu</item>
      <item>Damir Vincek, Mrzlo Polje 80, 49210 Mrzlo Polje</item>
      <item>Marko Fak, Đorđićeva 18/I, 10000 Zagreb</item>
      <item>javnost</item>
    </derivirana_varijabla>
  </DomainObject.Predmet.OstaliListFormatedWithAdress>
  <DomainObject.Predmet.OstaliListFormatedWithAdressOIB>
    <izvorni_sadrzaj>
      <item>Županijsko državno odvjetništvo u Zagrebu</item>
      <item>Damir Vincek, OIB 39719201231, Mrzlo Polje 80, 49210 Mrzlo Polje</item>
      <item>Marko Fak, OIB 25300508272, Đorđićeva 18/I, 10000 Zagreb</item>
      <item>javnost</item>
    </izvorni_sadrzaj>
    <derivirana_varijabla naziv="DomainObject.Predmet.OstaliListFormatedWithAdressOIB_1">
      <item>Županijsko državno odvjetništvo u Zagrebu</item>
      <item>Damir Vincek, OIB 39719201231, Mrzlo Polje 80, 49210 Mrzlo Polje</item>
      <item>Marko Fak, OIB 25300508272, Đorđićeva 18/I, 10000 Zagreb</item>
      <item>javnost</item>
    </derivirana_varijabla>
  </DomainObject.Predmet.OstaliListFormatedWithAdressOIB>
  <DomainObject.Predmet.OstaliListNazivFormated>
    <izvorni_sadrzaj>
      <item>Županijsko državno odvjetništvo u Zagrebu</item>
      <item>Damir Vincek</item>
      <item>Marko Fak</item>
      <item>javnost</item>
    </izvorni_sadrzaj>
    <derivirana_varijabla naziv="DomainObject.Predmet.OstaliListNazivFormated_1">
      <item>Županijsko državno odvjetništvo u Zagrebu</item>
      <item>Damir Vincek</item>
      <item>Marko Fak</item>
      <item>javnost</item>
    </derivirana_varijabla>
  </DomainObject.Predmet.OstaliListNazivFormated>
  <DomainObject.Predmet.OstaliListNazivFormatedOIB>
    <izvorni_sadrzaj>
      <item>Županijsko državno odvjetništvo u Zagrebu</item>
      <item>Damir Vincek, OIB 39719201231</item>
      <item>Marko Fak, OIB 25300508272</item>
      <item>javnost</item>
    </izvorni_sadrzaj>
    <derivirana_varijabla naziv="DomainObject.Predmet.OstaliListNazivFormatedOIB_1">
      <item>Županijsko državno odvjetništvo u Zagrebu</item>
      <item>Damir Vincek, OIB 39719201231</item>
      <item>Marko Fak, OIB 25300508272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MF, Porezna uprava, Područni ured Krapina i dr.</izvorni_sadrzaj>
    <derivirana_varijabla naziv="DomainObject.Predmet.StrankaIDrugi_1">RH, MF, Porezna uprava, Područni ured Krapina i dr.</derivirana_varijabla>
  </DomainObject.Predmet.StrankaIDrugi>
  <DomainObject.Predmet.ProtustrankaIDrugi>
    <izvorni_sadrzaj>VINCEK GRADNJA d.o.o.</izvorni_sadrzaj>
    <derivirana_varijabla naziv="DomainObject.Predmet.ProtustrankaIDrugi_1">VINCEK GRADNJA d.o.o.</derivirana_varijabla>
  </DomainObject.Predmet.ProtustrankaIDrugi>
  <DomainObject.Predmet.StrankaIDrugiAdressOIB>
    <izvorni_sadrzaj>RH, MF, Porezna uprava, Područni ured Krapina, OIB 18683136487 i dr.</izvorni_sadrzaj>
    <derivirana_varijabla naziv="DomainObject.Predmet.StrankaIDrugiAdressOIB_1">RH, MF, Porezna uprava, Područni ured Krapina, OIB 18683136487 i dr.</derivirana_varijabla>
  </DomainObject.Predmet.StrankaIDrugiAdressOIB>
  <DomainObject.Predmet.ProtustrankaIDrugiAdressOIB>
    <izvorni_sadrzaj>VINCEK GRADNJA d.o.o., OIB 39719201231, Mrzlo Polje 80, 49210 Veliko Trgovišće</izvorni_sadrzaj>
    <derivirana_varijabla naziv="DomainObject.Predmet.ProtustrankaIDrugiAdressOIB_1">VINCEK GRADNJA d.o.o., OIB 39719201231, Mrzlo Polje 80, 49210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MF, Porezna uprava, Područni ured Krapina</item>
      <item>Županijsko državno odvjetništvo u Zagrebu</item>
      <item>VINCEK GRADNJA d.o.o.</item>
      <item>Damir Vincek</item>
      <item>Marko Fak</item>
      <item>javnost</item>
      <item>M.I.-HEL. d.o.o. za građevinarstvo i trgovinu</item>
      <item>Krste Bušac</item>
      <item>Nikica Grgurica</item>
      <item>Dario Bauer</item>
    </izvorni_sadrzaj>
    <derivirana_varijabla naziv="DomainObject.Predmet.SudioniciListNaziv_1">
      <item>RH, MF, Porezna uprava, Područni ured Krapina</item>
      <item>Županijsko državno odvjetništvo u Zagrebu</item>
      <item>VINCEK GRADNJA d.o.o.</item>
      <item>Damir Vincek</item>
      <item>Marko Fak</item>
      <item>javnost</item>
      <item>M.I.-HEL. d.o.o. za građevinarstvo i trgovinu</item>
      <item>Krste Bušac</item>
      <item>Nikica Grgurica</item>
      <item>Dario Bauer</item>
    </derivirana_varijabla>
  </DomainObject.Predmet.SudioniciListNaziv>
  <DomainObject.Predmet.SudioniciListAdressOIB>
    <izvorni_sadrzaj>
      <item>RH, MF, Porezna uprava, Područni ured Krapina, OIB 18683136487</item>
      <item>Županijsko državno odvjetništvo u Zagrebu</item>
      <item>VINCEK GRADNJA d.o.o., OIB 39719201231, Mrzlo Polje 80,49210 Veliko Trgovišće</item>
      <item>Damir Vincek, OIB 39719201231, Mrzlo Polje 80,49210 Mrzlo Polje</item>
      <item>Marko Fak, OIB 25300508272, Đorđićeva 18/I,10000 Zagreb</item>
      <item>javnost</item>
      <item>M.I.-HEL. d.o.o. za građevinarstvo i trgovinu, OIB 93329033401, Matije Gupca 28,49210 Zabok</item>
      <item>Krste Bušac, OIB 10016623010, Ledine 9,10290 Zaprešić</item>
      <item>Nikica Grgurica, OIB 27568535829, Put Gvozdenova 123,22000 Šibenik</item>
      <item>Dario Bauer, OIB 23286359691, Ulica Jurja Križanića 11,10000 Zagreb</item>
    </izvorni_sadrzaj>
    <derivirana_varijabla naziv="DomainObject.Predmet.SudioniciListAdressOIB_1">
      <item>RH, MF, Porezna uprava, Područni ured Krapina, OIB 18683136487</item>
      <item>Županijsko državno odvjetništvo u Zagrebu</item>
      <item>VINCEK GRADNJA d.o.o., OIB 39719201231, Mrzlo Polje 80,49210 Veliko Trgovišće</item>
      <item>Damir Vincek, OIB 39719201231, Mrzlo Polje 80,49210 Mrzlo Polje</item>
      <item>Marko Fak, OIB 25300508272, Đorđićeva 18/I,10000 Zagreb</item>
      <item>javnost</item>
      <item>M.I.-HEL. d.o.o. za građevinarstvo i trgovinu, OIB 93329033401, Matije Gupca 28,49210 Zabok</item>
      <item>Krste Bušac, OIB 10016623010, Ledine 9,10290 Zaprešić</item>
      <item>Nikica Grgurica, OIB 27568535829, Put Gvozdenova 123,22000 Šibenik</item>
      <item>Dario Bauer, OIB 23286359691, Ulica Jurja Križanića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39719201231</item>
      <item>, OIB 39719201231</item>
      <item>, OIB 25300508272</item>
      <item>, OIB null</item>
      <item>, OIB 93329033401</item>
      <item>, OIB 10016623010</item>
      <item>, OIB 27568535829</item>
      <item>, OIB 23286359691</item>
    </izvorni_sadrzaj>
    <derivirana_varijabla naziv="DomainObject.Predmet.SudioniciListNazivOIB_1">
      <item>, OIB 18683136487</item>
      <item>, OIB null</item>
      <item>, OIB 39719201231</item>
      <item>, OIB 39719201231</item>
      <item>, OIB 25300508272</item>
      <item>, OIB null</item>
      <item>, OIB 93329033401</item>
      <item>, OIB 10016623010</item>
      <item>, OIB 27568535829</item>
      <item>, OIB 23286359691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217</properties:Words>
  <properties:Characters>1105</properties:Characters>
  <properties:Lines>38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2017-11-10T09:05:00Z</dcterms:created>
  <dc:creator>nribaric</dc:creator>
  <cp:lastModifiedBy>Katica Franjić</cp:lastModifiedBy>
  <cp:lastPrinted>2017-11-13T08:06:00Z</cp:lastPrinted>
  <dcterms:modified xmlns:xsi="http://www.w3.org/2001/XMLSchema-instance" xsi:type="dcterms:W3CDTF">2017-11-13T08:06:00Z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