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83c9" w14:paraId="73283c9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D51FFE" w:rsidR="00D51FF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FC1355" w:rsidR="00FC1355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</w:t>
      </w:r>
      <w:proofErr w:type="spellStart"/>
      <w:r w:rsidR="007E24CB" w:rsidRPr="00FC1355">
        <w:rPr>
          <w:sz w:val="24"/>
          <w:szCs w:val="24"/>
        </w:rPr>
        <w:t>Amruševa</w:t>
      </w:r>
      <w:proofErr w:type="spellEnd"/>
      <w:r w:rsidR="007E24CB" w:rsidRPr="00FC1355">
        <w:rPr>
          <w:sz w:val="24"/>
          <w:szCs w:val="24"/>
        </w:rPr>
        <w:t xml:space="preserve"> 2/II                                                          </w:t>
      </w:r>
      <w:r w:rsidR="004D6F1D">
        <w:rPr>
          <w:sz w:val="24"/>
          <w:szCs w:val="24"/>
        </w:rPr>
        <w:t xml:space="preserve">                         </w:t>
      </w:r>
      <w:r w:rsidR="00AF53D2">
        <w:rPr>
          <w:sz w:val="24"/>
          <w:szCs w:val="24"/>
        </w:rPr>
        <w:t>72 St-</w:t>
      </w:r>
      <w:r w:rsidR="002B23AD">
        <w:rPr>
          <w:sz w:val="24"/>
          <w:szCs w:val="24"/>
        </w:rPr>
        <w:t>1591/2013</w:t>
      </w:r>
      <w:r w:rsidR="004D6F1D">
        <w:rPr>
          <w:sz w:val="24"/>
          <w:szCs w:val="24"/>
        </w:rPr>
        <w:t>-19</w:t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4D6F1D">
      <w:pPr>
        <w:jc w:val="center"/>
        <w:rPr>
          <w:sz w:val="24"/>
          <w:szCs w:val="24"/>
        </w:rPr>
      </w:pPr>
      <w:r w:rsidRPr="004D6F1D">
        <w:rPr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F530E9">
        <w:rPr>
          <w:sz w:val="24"/>
          <w:szCs w:val="24"/>
        </w:rPr>
        <w:t xml:space="preserve">Marijanu </w:t>
      </w:r>
      <w:proofErr w:type="spellStart"/>
      <w:r w:rsidR="00F530E9">
        <w:rPr>
          <w:sz w:val="24"/>
          <w:szCs w:val="24"/>
        </w:rPr>
        <w:t>Belčić</w:t>
      </w:r>
      <w:proofErr w:type="spellEnd"/>
      <w:r w:rsidR="00BF6F28">
        <w:rPr>
          <w:sz w:val="24"/>
          <w:szCs w:val="24"/>
        </w:rPr>
        <w:t>, Zagreb,</w:t>
      </w:r>
      <w:r w:rsidR="00F530E9">
        <w:rPr>
          <w:sz w:val="24"/>
          <w:szCs w:val="24"/>
        </w:rPr>
        <w:t xml:space="preserve"> Trnjanska cesta 50</w:t>
      </w:r>
      <w:r w:rsidR="00EE7C55" w:rsidRPr="00EE7C55">
        <w:rPr>
          <w:sz w:val="24"/>
          <w:szCs w:val="24"/>
        </w:rPr>
        <w:t>,</w:t>
      </w:r>
      <w:r w:rsidRPr="00FC1355">
        <w:rPr>
          <w:sz w:val="24"/>
          <w:szCs w:val="24"/>
        </w:rPr>
        <w:t xml:space="preserve">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2B23AD">
        <w:rPr>
          <w:sz w:val="24"/>
          <w:szCs w:val="24"/>
        </w:rPr>
        <w:t>7</w:t>
      </w:r>
      <w:r w:rsidR="00AF53D2">
        <w:rPr>
          <w:sz w:val="24"/>
          <w:szCs w:val="24"/>
        </w:rPr>
        <w:t>.</w:t>
      </w:r>
      <w:r w:rsidR="002B23AD">
        <w:rPr>
          <w:sz w:val="24"/>
          <w:szCs w:val="24"/>
        </w:rPr>
        <w:t xml:space="preserve"> travnja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2B23AD">
        <w:rPr>
          <w:sz w:val="24"/>
          <w:szCs w:val="24"/>
        </w:rPr>
        <w:t>6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E91121" w:rsidR="004273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  <w:t xml:space="preserve">             </w:t>
      </w:r>
      <w:r w:rsidR="000D6CC8" w:rsidRPr="00FC1355">
        <w:rPr>
          <w:szCs w:val="24"/>
        </w:rPr>
        <w:tab/>
      </w:r>
      <w:r w:rsidR="000D6CC8" w:rsidRPr="00FC1355">
        <w:rPr>
          <w:szCs w:val="24"/>
        </w:rPr>
        <w:tab/>
      </w:r>
      <w:r w:rsidR="00D51FFE">
        <w:rPr>
          <w:szCs w:val="24"/>
        </w:rPr>
        <w:tab/>
      </w:r>
      <w:r w:rsidR="004273F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73F6" w:rsidP="00E91121" w:rsidR="004273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73F6" w:rsidP="00E91121" w:rsidR="004273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73F6" w:rsidP="00E91121" w:rsidR="004273F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273F6" w:rsidP="00E91121" w:rsidR="004273F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51FFE" w:rsidP="004273F6" w:rsidR="00D51FF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31CDB" w:rsidP="00D51FFE" w:rsidR="007E24CB" w:rsidRPr="00FC1355">
      <w:pPr>
        <w:widowControl/>
        <w:jc w:val="both"/>
        <w:rPr>
          <w:b/>
          <w:szCs w:val="24"/>
        </w:rPr>
      </w:pPr>
      <w:r>
        <w:rPr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BF" w:rsidR="008008BF">
      <w:r>
        <w:separator/>
      </w:r>
    </w:p>
  </w:endnote>
  <w:endnote w:id="0" w:type="continuationSeparator">
    <w:p w:rsidRDefault="008008BF" w:rsidR="0080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BF" w:rsidR="008008BF">
      <w:r>
        <w:separator/>
      </w:r>
    </w:p>
  </w:footnote>
  <w:footnote w:id="0" w:type="continuationSeparator">
    <w:p w:rsidRDefault="008008BF" w:rsidR="0080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0F144F"/>
    <w:rsid w:val="00160D03"/>
    <w:rsid w:val="00175C7E"/>
    <w:rsid w:val="00181109"/>
    <w:rsid w:val="001C1371"/>
    <w:rsid w:val="001D7B5E"/>
    <w:rsid w:val="001E30B9"/>
    <w:rsid w:val="00260DDE"/>
    <w:rsid w:val="002B23AD"/>
    <w:rsid w:val="002D4152"/>
    <w:rsid w:val="003148B4"/>
    <w:rsid w:val="003B2E4B"/>
    <w:rsid w:val="003E6155"/>
    <w:rsid w:val="004273F6"/>
    <w:rsid w:val="004466A8"/>
    <w:rsid w:val="004D6F1D"/>
    <w:rsid w:val="00577C20"/>
    <w:rsid w:val="0058395A"/>
    <w:rsid w:val="006060F7"/>
    <w:rsid w:val="00631CDB"/>
    <w:rsid w:val="00674942"/>
    <w:rsid w:val="006A177F"/>
    <w:rsid w:val="006B714F"/>
    <w:rsid w:val="00716399"/>
    <w:rsid w:val="00736128"/>
    <w:rsid w:val="007535DC"/>
    <w:rsid w:val="0076314B"/>
    <w:rsid w:val="0079628A"/>
    <w:rsid w:val="007D3E5A"/>
    <w:rsid w:val="007E24CB"/>
    <w:rsid w:val="008008BF"/>
    <w:rsid w:val="00815552"/>
    <w:rsid w:val="00832EC5"/>
    <w:rsid w:val="008379BA"/>
    <w:rsid w:val="00837EA2"/>
    <w:rsid w:val="00867273"/>
    <w:rsid w:val="008A286D"/>
    <w:rsid w:val="00905AC8"/>
    <w:rsid w:val="00917DFC"/>
    <w:rsid w:val="00935ABA"/>
    <w:rsid w:val="00984987"/>
    <w:rsid w:val="00A11438"/>
    <w:rsid w:val="00A22779"/>
    <w:rsid w:val="00A67A58"/>
    <w:rsid w:val="00AA0279"/>
    <w:rsid w:val="00AA263E"/>
    <w:rsid w:val="00AB4BC2"/>
    <w:rsid w:val="00AF53D2"/>
    <w:rsid w:val="00B26294"/>
    <w:rsid w:val="00B30636"/>
    <w:rsid w:val="00B33F92"/>
    <w:rsid w:val="00B93B18"/>
    <w:rsid w:val="00BF6F28"/>
    <w:rsid w:val="00C00CB9"/>
    <w:rsid w:val="00C4619C"/>
    <w:rsid w:val="00CA6567"/>
    <w:rsid w:val="00CB1AFF"/>
    <w:rsid w:val="00CD0297"/>
    <w:rsid w:val="00D1187A"/>
    <w:rsid w:val="00D51FFE"/>
    <w:rsid w:val="00E05345"/>
    <w:rsid w:val="00E504F6"/>
    <w:rsid w:val="00E66FA3"/>
    <w:rsid w:val="00EE7C55"/>
    <w:rsid w:val="00F530E9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D51F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7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3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3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D51F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7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3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3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St-1591/2013</izvorni_sadrzaj>
    <derivirana_varijabla naziv="DomainObject.Predmet.OznakaBroj_1">St-1591/2013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d.o.o. za trgovinu i usluge</izvorni_sadrzaj>
    <derivirana_varijabla naziv="DomainObject.Predmet.ProtustrankaFormated_1">  INCEPTOR d.o.o. za trgovinu i usluge</derivirana_varijabla>
  </DomainObject.Predmet.ProtustrankaFormated>
  <DomainObject.Predmet.ProtustrankaFormatedOIB>
    <izvorni_sadrzaj>  INCEPTOR d.o.o. za trgovinu i usluge, OIB 14890943204</izvorni_sadrzaj>
    <derivirana_varijabla naziv="DomainObject.Predmet.ProtustrankaFormatedOIB_1">  INCEPTOR d.o.o. za trgovinu i usluge, OIB 14890943204</derivirana_varijabla>
  </DomainObject.Predmet.ProtustrankaFormatedOIB>
  <DomainObject.Predmet.ProtustrankaFormatedWithAdress>
    <izvorni_sadrzaj> INCEPTOR d.o.o. za trgovinu i usluge, Freudova 1, 10000 Zagreb</izvorni_sadrzaj>
    <derivirana_varijabla naziv="DomainObject.Predmet.ProtustrankaFormatedWithAdress_1"> INCEPTOR d.o.o. za trgovinu i usluge, Freudova 1, 10000 Zagreb</derivirana_varijabla>
  </DomainObject.Predmet.ProtustrankaFormatedWithAdress>
  <DomainObject.Predmet.ProtustrankaFormatedWithAdressOIB>
    <izvorni_sadrzaj> INCEPTOR d.o.o. za trgovinu i usluge, OIB 14890943204, Freudova 1, 10000 Zagreb</izvorni_sadrzaj>
    <derivirana_varijabla naziv="DomainObject.Predmet.ProtustrankaFormatedWithAdressOIB_1"> INCEPTOR d.o.o. za trgovinu i usluge, OIB 14890943204, Freudova 1, 10000 Zagreb</derivirana_varijabla>
  </DomainObject.Predmet.ProtustrankaFormatedWithAdressOIB>
  <DomainObject.Predmet.ProtustrankaWithAdress>
    <izvorni_sadrzaj>INCEPTOR d.o.o. za trgovinu i usluge Freudova 1, 10000 Zagreb</izvorni_sadrzaj>
    <derivirana_varijabla naziv="DomainObject.Predmet.ProtustrankaWithAdress_1">INCEPTOR d.o.o. za trgovinu i usluge Freudova 1, 10000 Zagreb</derivirana_varijabla>
  </DomainObject.Predmet.ProtustrankaWithAdress>
  <DomainObject.Predmet.ProtustrankaWithAdressOIB>
    <izvorni_sadrzaj>INCEPTOR d.o.o. za trgovinu i usluge, OIB 14890943204, Freudova 1, 10000 Zagreb</izvorni_sadrzaj>
    <derivirana_varijabla naziv="DomainObject.Predmet.ProtustrankaWithAdressOIB_1">INCEPTOR d.o.o. za trgovinu i usluge, OIB 14890943204, Freudova 1, 10000 Zagreb</derivirana_varijabla>
  </DomainObject.Predmet.ProtustrankaWithAdressOIB>
  <DomainObject.Predmet.ProtustrankaNazivFormated>
    <izvorni_sadrzaj>INCEPTOR d.o.o. za trgovinu i usluge</izvorni_sadrzaj>
    <derivirana_varijabla naziv="DomainObject.Predmet.ProtustrankaNazivFormated_1">INCEPTOR d.o.o. za trgovinu i usluge</derivirana_varijabla>
  </DomainObject.Predmet.ProtustrankaNazivFormated>
  <DomainObject.Predmet.ProtustrankaNazivFormatedOIB>
    <izvorni_sadrzaj>INCEPTOR d.o.o. za trgovinu i usluge, OIB 14890943204</izvorni_sadrzaj>
    <derivirana_varijabla naziv="DomainObject.Predmet.ProtustrankaNazivFormatedOIB_1">INCEPTOR d.o.o. za trgovinu i usluge, OIB 14890943204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INCEPTOR d.o.o. za trgovinu i usluge</item>
    </izvorni_sadrzaj>
    <derivirana_varijabla naziv="DomainObject.Predmet.ProtuStrankaListFormated_1">
      <item>INCEPTOR d.o.o. za trgovinu i usluge</item>
    </derivirana_varijabla>
  </DomainObject.Predmet.ProtuStrankaListFormated>
  <DomainObject.Predmet.ProtuStrankaListFormatedOIB>
    <izvorni_sadrzaj>
      <item>INCEPTOR d.o.o. za trgovinu i usluge, OIB 14890943204</item>
    </izvorni_sadrzaj>
    <derivirana_varijabla naziv="DomainObject.Predmet.ProtuStrankaListFormatedOIB_1">
      <item>INCEPTOR d.o.o. za trgovinu i usluge, OIB 14890943204</item>
    </derivirana_varijabla>
  </DomainObject.Predmet.ProtuStrankaListFormatedOIB>
  <DomainObject.Predmet.ProtuStrankaListFormatedWithAdress>
    <izvorni_sadrzaj>
      <item>INCEPTOR d.o.o. za trgovinu i usluge, Freudova 1, 10000 Zagreb</item>
    </izvorni_sadrzaj>
    <derivirana_varijabla naziv="DomainObject.Predmet.ProtuStrankaListFormatedWithAdress_1">
      <item>INCEPTOR d.o.o. za trgovinu i usluge, Freudova 1, 10000 Zagreb</item>
    </derivirana_varijabla>
  </DomainObject.Predmet.ProtuStrankaListFormatedWithAdress>
  <DomainObject.Predmet.ProtuStrankaListFormatedWithAdressOIB>
    <izvorni_sadrzaj>
      <item>INCEPTOR d.o.o. za trgovinu i usluge, OIB 14890943204, Freudova 1, 10000 Zagreb</item>
    </izvorni_sadrzaj>
    <derivirana_varijabla naziv="DomainObject.Predmet.ProtuStrankaListFormatedWithAdressOIB_1">
      <item>INCEPTOR d.o.o. za trgovinu i usluge, OIB 14890943204, Freudova 1, 10000 Zagreb</item>
    </derivirana_varijabla>
  </DomainObject.Predmet.ProtuStrankaListFormatedWithAdressOIB>
  <DomainObject.Predmet.ProtuStrankaListNazivFormated>
    <izvorni_sadrzaj>
      <item>INCEPTOR d.o.o. za trgovinu i usluge</item>
    </izvorni_sadrzaj>
    <derivirana_varijabla naziv="DomainObject.Predmet.ProtuStrankaListNazivFormated_1">
      <item>INCEPTOR d.o.o. za trgovinu i usluge</item>
    </derivirana_varijabla>
  </DomainObject.Predmet.ProtuStrankaListNazivFormated>
  <DomainObject.Predmet.ProtuStrankaListNazivFormatedOIB>
    <izvorni_sadrzaj>
      <item>INCEPTOR d.o.o. za trgovinu i usluge, OIB 14890943204</item>
    </izvorni_sadrzaj>
    <derivirana_varijabla naziv="DomainObject.Predmet.ProtuStrankaListNazivFormatedOIB_1">
      <item>INCEPTOR d.o.o. za trgovinu i usluge, OIB 14890943204</item>
    </derivirana_varijabla>
  </DomainObject.Predmet.ProtuStrankaListNazivFormatedOIB>
  <DomainObject.Predmet.OstaliListFormated>
    <izvorni_sadrzaj>
      <item>Josip Vešligaj</item>
      <item>sudski registar</item>
      <item>REPUBLIKA HRVATSKA MINISTARSTVO FINANCIJA</item>
    </izvorni_sadrzaj>
    <derivirana_varijabla naziv="DomainObject.Predmet.OstaliListFormated_1">
      <item>Josip Vešligaj</item>
      <item>sudski registar</item>
      <item>REPUBLIKA HRVATSKA MINISTARSTVO FINANCIJA</item>
    </derivirana_varijabla>
  </DomainObject.Predmet.OstaliListFormated>
  <DomainObject.Predmet.OstaliListFormatedOIB>
    <izvorni_sadrzaj>
      <item>Josip Vešligaj, OIB 69211744563</item>
      <item>sudski registar</item>
      <item>REPUBLIKA HRVATSKA MINISTARSTVO FINANCIJA, OIB 18683136487</item>
    </izvorni_sadrzaj>
    <derivirana_varijabla naziv="DomainObject.Predmet.OstaliListFormatedOIB_1">
      <item>Josip Vešligaj, OIB 69211744563</item>
      <item>sudski registar</item>
      <item>REPUBLIKA HRVATSKA MINISTARSTVO FINANCIJA, OIB 18683136487</item>
    </derivirana_varijabla>
  </DomainObject.Predmet.OstaliListFormatedOIB>
  <DomainObject.Predmet.OstaliListFormatedWithAdress>
    <izvorni_sadrzaj>
      <item>Josip Vešligaj, Bolnička Cesta 80, 10000 Zagreb</item>
      <item>sudski registar</item>
      <item>REPUBLIKA HRVATSKA MINISTARSTVO FINANCIJA, Av. Dubrovnik 32, 10000 Zagreb</item>
    </izvorni_sadrzaj>
    <derivirana_varijabla naziv="DomainObject.Predmet.OstaliListFormatedWithAdress_1">
      <item>Josip Vešligaj, Bolnička Cesta 80, 10000 Zagreb</item>
      <item>sudski registar</item>
      <item>REPUBLIKA HRVATSKA MINISTARSTVO FINANCIJA, Av. Dubrovnik 32, 10000 Zagreb</item>
    </derivirana_varijabla>
  </DomainObject.Predmet.OstaliListFormatedWithAdress>
  <DomainObject.Predmet.OstaliListFormatedWithAdressOIB>
    <izvorni_sadrzaj>
      <item>Josip Vešligaj, OIB 69211744563, Bolnička Cesta 80, 10000 Zagreb</item>
      <item>sudski registar</item>
      <item>REPUBLIKA HRVATSKA MINISTARSTVO FINANCIJA, OIB 18683136487, Av. Dubrovnik 32, 10000 Zagreb</item>
    </izvorni_sadrzaj>
    <derivirana_varijabla naziv="DomainObject.Predmet.OstaliListFormatedWithAdressOIB_1">
      <item>Josip Vešligaj, OIB 69211744563, Bolnička Cesta 80, 10000 Zagreb</item>
      <item>sudski registar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Josip Vešligaj</item>
      <item>sudski registar</item>
      <item>REPUBLIKA HRVATSKA MINISTARSTVO FINANCIJA</item>
    </izvorni_sadrzaj>
    <derivirana_varijabla naziv="DomainObject.Predmet.OstaliListNazivFormated_1">
      <item>Josip Vešligaj</item>
      <item>sudski registar</item>
      <item>REPUBLIKA HRVATSKA MINISTARSTVO FINANCIJA</item>
    </derivirana_varijabla>
  </DomainObject.Predmet.OstaliListNazivFormated>
  <DomainObject.Predmet.OstaliListNazivFormatedOIB>
    <izvorni_sadrzaj>
      <item>Josip Vešligaj, OIB 69211744563</item>
      <item>sudski registar</item>
      <item>REPUBLIKA HRVATSKA MINISTARSTVO FINANCIJA, OIB 18683136487</item>
    </izvorni_sadrzaj>
    <derivirana_varijabla naziv="DomainObject.Predmet.OstaliListNazivFormatedOIB_1">
      <item>Josip Vešligaj, OIB 69211744563</item>
      <item>sudski registar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INCEPTOR d.o.o. za trgovinu i usluge</izvorni_sadrzaj>
    <derivirana_varijabla naziv="DomainObject.Predmet.ProtustrankaIDrugi_1">INCEPTOR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INCEPTOR d.o.o. za trgovinu i usluge, OIB 14890943204, Freudova 1, 10000 Zagreb</izvorni_sadrzaj>
    <derivirana_varijabla naziv="DomainObject.Predmet.ProtustrankaIDrugiAdressOIB_1">INCEPTOR d.o.o. za trgovinu i usluge, OIB 14890943204, Freudova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INCEPTOR d.o.o. za trgovinu i usluge</item>
      <item>FINA ZAGREB</item>
      <item>Josip Vešligaj</item>
      <item>sudski registar</item>
      <item>REPUBLIKA HRVATSKA MINISTARSTVO FINANCIJA</item>
    </izvorni_sadrzaj>
    <derivirana_varijabla naziv="DomainObject.Predmet.SudioniciListNaziv_1">
      <item>INCEPTOR d.o.o. za trgovinu i usluge</item>
      <item>FINA ZAGREB</item>
      <item>Josip Vešligaj</item>
      <item>sudski registar</item>
      <item>REPUBLIKA HRVATSKA MINISTARSTVO FINANCIJA</item>
    </derivirana_varijabla>
  </DomainObject.Predmet.SudioniciListNaziv>
  <DomainObject.Predmet.SudioniciListAdressOIB>
    <izvorni_sadrzaj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  <item>REPUBLIKA HRVATSKA MINISTARSTVO FINANCIJA, OIB 18683136487, Av. Dubrovnik 32,10000 Zagreb</item>
    </izvorni_sadrzaj>
    <derivirana_varijabla naziv="DomainObject.Predmet.SudioniciListAdressOIB_1"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14890943204</item>
      <item>, OIB 85821130368</item>
      <item>, OIB 69211744563</item>
      <item>, OIB null</item>
      <item>, OIB 18683136487</item>
    </izvorni_sadrzaj>
    <derivirana_varijabla naziv="DomainObject.Predmet.SudioniciListNazivOIB_1">
      <item>, OIB 14890943204</item>
      <item>, OIB 85821130368</item>
      <item>, OIB 69211744563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65</properties:Words>
  <properties:Characters>360</properties:Characters>
  <properties:Lines>31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2016-04-07T08:47:00Z</dcterms:created>
  <dc:creator>nmarkovic</dc:creator>
  <cp:lastModifiedBy>Jadranka Zelić</cp:lastModifiedBy>
  <cp:lastPrinted>2016-04-07T08:54:00Z</cp:lastPrinted>
  <dcterms:modified xmlns:xsi="http://www.w3.org/2001/XMLSchema-instance" xsi:type="dcterms:W3CDTF">2016-04-07T08:55:00Z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