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eae1" w14:paraId="109eae1"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</w:t>
      </w:r>
      <w:r w:rsidR="004553CD">
        <w:rPr>
          <w:rFonts w:cs="Times New Roman" w:eastAsia="Times New Roman" w:hAnsi="Times New Roman" w:ascii="Times New Roman"/>
          <w:bCs/>
          <w:sz w:val="24"/>
          <w:szCs w:val="24"/>
        </w:rPr>
        <w:t xml:space="preserve">  </w:t>
      </w:r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2601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3CD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</w:t>
      </w:r>
      <w:r w:rsidR="00434AF3"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 HRVATSKA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4553CD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r w:rsidR="00434AF3" w:rsidRPr="0026017D">
        <w:rPr>
          <w:rFonts w:cs="Times New Roman" w:eastAsia="Times New Roman" w:hAnsi="Times New Roman" w:ascii="Times New Roman"/>
          <w:bCs/>
          <w:sz w:val="24"/>
          <w:szCs w:val="24"/>
        </w:rPr>
        <w:t>Dršćevka 1, 52000 Pazin</w:t>
      </w:r>
    </w:p>
    <w:p w:rsidRDefault="002C642A" w:rsidP="009D0DC2" w:rsidR="002C642A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8777BC" w:rsidR="00FE48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>S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>tečajn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>om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 xml:space="preserve"> mas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 xml:space="preserve">om 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 xml:space="preserve">iza </w:t>
      </w:r>
      <w:r w:rsidR="007306BF" w:rsidRPr="007306BF">
        <w:rPr>
          <w:rFonts w:cs="Times New Roman" w:eastAsia="Times New Roman" w:hAnsi="Times New Roman" w:ascii="Times New Roman"/>
          <w:sz w:val="24"/>
          <w:szCs w:val="24"/>
        </w:rPr>
        <w:t xml:space="preserve">CONZADA d.o.o. u stečaju Rovinj, V. Švalbe 53, </w:t>
      </w:r>
      <w:r w:rsidR="007306BF">
        <w:rPr>
          <w:rFonts w:cs="Times New Roman" w:eastAsia="Times New Roman" w:hAnsi="Times New Roman" w:ascii="Times New Roman"/>
          <w:sz w:val="24"/>
          <w:szCs w:val="24"/>
        </w:rPr>
        <w:t xml:space="preserve">raniji </w:t>
      </w:r>
      <w:r w:rsidR="004553CD">
        <w:rPr>
          <w:rFonts w:cs="Times New Roman" w:eastAsia="Times New Roman" w:hAnsi="Times New Roman" w:ascii="Times New Roman"/>
          <w:sz w:val="24"/>
          <w:szCs w:val="24"/>
        </w:rPr>
        <w:t>OIB: 30398276322</w:t>
      </w:r>
      <w:r w:rsidR="0044379E" w:rsidRPr="0026017D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7306BF">
        <w:rPr>
          <w:rFonts w:cs="Times New Roman" w:eastAsia="Times New Roman" w:hAnsi="Times New Roman" w:ascii="Times New Roman"/>
          <w:sz w:val="24"/>
          <w:szCs w:val="24"/>
        </w:rPr>
        <w:t>14. veljače 2018.</w:t>
      </w:r>
    </w:p>
    <w:p w:rsidRDefault="004553CD" w:rsidP="004553CD" w:rsidR="004553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4553CD" w:rsidR="002C642A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0E38" w:rsidP="00473C45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Nalaže se sudskom registru ovog suda da izvrši upis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iza </w:t>
      </w:r>
      <w:r w:rsidR="007306BF" w:rsidRPr="007306BF">
        <w:rPr>
          <w:rFonts w:cs="Times New Roman" w:hAnsi="Times New Roman" w:ascii="Times New Roman"/>
          <w:sz w:val="24"/>
          <w:szCs w:val="24"/>
        </w:rPr>
        <w:t>CONZADA d.o.o.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 u stečaju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u sudski registar, sa sjedištem prema adresi stečajnog upravitelja </w:t>
      </w:r>
      <w:r w:rsidR="00F5795E" w:rsidRPr="00F5795E">
        <w:rPr>
          <w:rFonts w:cs="Times New Roman" w:hAnsi="Times New Roman" w:ascii="Times New Roman"/>
          <w:sz w:val="24"/>
          <w:szCs w:val="24"/>
        </w:rPr>
        <w:t>Dubravk</w:t>
      </w:r>
      <w:r w:rsidR="00F5795E">
        <w:rPr>
          <w:rFonts w:cs="Times New Roman" w:hAnsi="Times New Roman" w:ascii="Times New Roman"/>
          <w:sz w:val="24"/>
          <w:szCs w:val="24"/>
        </w:rPr>
        <w:t>e</w:t>
      </w:r>
      <w:r w:rsidR="00F5795E" w:rsidRPr="00F5795E">
        <w:rPr>
          <w:rFonts w:cs="Times New Roman" w:hAnsi="Times New Roman" w:ascii="Times New Roman"/>
          <w:sz w:val="24"/>
          <w:szCs w:val="24"/>
        </w:rPr>
        <w:t xml:space="preserve"> Stašić iz Rijeke, Vatroslava Lisinskog 2, OIB 23303100671</w:t>
      </w:r>
      <w:r w:rsidR="008777BC">
        <w:rPr>
          <w:rFonts w:cs="Times New Roman" w:hAnsi="Times New Roman" w:ascii="Times New Roman"/>
          <w:sz w:val="24"/>
          <w:szCs w:val="24"/>
        </w:rPr>
        <w:t>.</w:t>
      </w:r>
    </w:p>
    <w:p w:rsidRDefault="008777BC" w:rsidP="00DC0494" w:rsidR="008777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DC0494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F5795E" w:rsidR="00F579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 w:rsidRPr="0026017D">
        <w:rPr>
          <w:rFonts w:cs="Times New Roman" w:hAnsi="Times New Roman" w:ascii="Times New Roman"/>
          <w:sz w:val="24"/>
          <w:szCs w:val="24"/>
        </w:rPr>
        <w:t>.</w:t>
      </w:r>
      <w:r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614415" w:rsidRPr="00614415">
        <w:rPr>
          <w:rFonts w:cs="Times New Roman" w:hAnsi="Times New Roman" w:ascii="Times New Roman"/>
          <w:sz w:val="24"/>
          <w:szCs w:val="24"/>
        </w:rPr>
        <w:t>St-</w:t>
      </w:r>
      <w:r w:rsidR="00F5795E">
        <w:rPr>
          <w:rFonts w:cs="Times New Roman" w:hAnsi="Times New Roman" w:ascii="Times New Roman"/>
          <w:sz w:val="24"/>
          <w:szCs w:val="24"/>
        </w:rPr>
        <w:t>235</w:t>
      </w:r>
      <w:r w:rsidR="00614415" w:rsidRPr="00614415">
        <w:rPr>
          <w:rFonts w:cs="Times New Roman" w:hAnsi="Times New Roman" w:ascii="Times New Roman"/>
          <w:sz w:val="24"/>
          <w:szCs w:val="24"/>
        </w:rPr>
        <w:t>/</w:t>
      </w:r>
      <w:r w:rsidR="00F5795E">
        <w:rPr>
          <w:rFonts w:cs="Times New Roman" w:hAnsi="Times New Roman" w:ascii="Times New Roman"/>
          <w:sz w:val="24"/>
          <w:szCs w:val="24"/>
        </w:rPr>
        <w:t>20</w:t>
      </w:r>
      <w:r w:rsidR="00614415" w:rsidRPr="00614415">
        <w:rPr>
          <w:rFonts w:cs="Times New Roman" w:hAnsi="Times New Roman" w:ascii="Times New Roman"/>
          <w:sz w:val="24"/>
          <w:szCs w:val="24"/>
        </w:rPr>
        <w:t>1</w:t>
      </w:r>
      <w:r w:rsidR="00F5795E">
        <w:rPr>
          <w:rFonts w:cs="Times New Roman" w:hAnsi="Times New Roman" w:ascii="Times New Roman"/>
          <w:sz w:val="24"/>
          <w:szCs w:val="24"/>
        </w:rPr>
        <w:t>7</w:t>
      </w:r>
      <w:r w:rsidR="00614415" w:rsidRPr="00614415">
        <w:rPr>
          <w:rFonts w:cs="Times New Roman" w:hAnsi="Times New Roman" w:ascii="Times New Roman"/>
          <w:sz w:val="24"/>
          <w:szCs w:val="24"/>
        </w:rPr>
        <w:t>-</w:t>
      </w:r>
      <w:r w:rsidR="00F5795E">
        <w:rPr>
          <w:rFonts w:cs="Times New Roman" w:hAnsi="Times New Roman" w:ascii="Times New Roman"/>
          <w:sz w:val="24"/>
          <w:szCs w:val="24"/>
        </w:rPr>
        <w:t>4</w:t>
      </w:r>
      <w:r w:rsidR="00614415">
        <w:rPr>
          <w:rFonts w:cs="Times New Roman" w:hAnsi="Times New Roman" w:ascii="Times New Roman"/>
          <w:sz w:val="24"/>
          <w:szCs w:val="24"/>
        </w:rPr>
        <w:t xml:space="preserve"> 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od </w:t>
      </w:r>
      <w:r w:rsidR="00F5795E">
        <w:rPr>
          <w:rFonts w:cs="Times New Roman" w:hAnsi="Times New Roman" w:ascii="Times New Roman"/>
          <w:sz w:val="24"/>
          <w:szCs w:val="24"/>
        </w:rPr>
        <w:t>16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. </w:t>
      </w:r>
      <w:r w:rsidR="00F5795E">
        <w:rPr>
          <w:rFonts w:cs="Times New Roman" w:hAnsi="Times New Roman" w:ascii="Times New Roman"/>
          <w:sz w:val="24"/>
          <w:szCs w:val="24"/>
        </w:rPr>
        <w:t>lipnja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 201</w:t>
      </w:r>
      <w:r w:rsidR="00F5795E">
        <w:rPr>
          <w:rFonts w:cs="Times New Roman" w:hAnsi="Times New Roman" w:ascii="Times New Roman"/>
          <w:sz w:val="24"/>
          <w:szCs w:val="24"/>
        </w:rPr>
        <w:t>7</w:t>
      </w:r>
      <w:r w:rsidR="00614415" w:rsidRPr="00614415">
        <w:rPr>
          <w:rFonts w:cs="Times New Roman" w:hAnsi="Times New Roman" w:ascii="Times New Roman"/>
          <w:sz w:val="24"/>
          <w:szCs w:val="24"/>
        </w:rPr>
        <w:t>.</w:t>
      </w:r>
      <w:r w:rsidR="00614415">
        <w:rPr>
          <w:rFonts w:cs="Times New Roman" w:hAnsi="Times New Roman" w:ascii="Times New Roman"/>
          <w:sz w:val="24"/>
          <w:szCs w:val="24"/>
        </w:rPr>
        <w:t xml:space="preserve"> </w:t>
      </w:r>
      <w:r w:rsidR="00F5795E">
        <w:rPr>
          <w:rFonts w:cs="Times New Roman" w:hAnsi="Times New Roman" w:ascii="Times New Roman"/>
          <w:sz w:val="24"/>
          <w:szCs w:val="24"/>
        </w:rPr>
        <w:t xml:space="preserve"> o</w:t>
      </w:r>
      <w:r w:rsidR="00F5795E" w:rsidRPr="00F5795E">
        <w:rPr>
          <w:rFonts w:cs="Times New Roman" w:hAnsi="Times New Roman" w:ascii="Times New Roman"/>
          <w:sz w:val="24"/>
          <w:szCs w:val="24"/>
        </w:rPr>
        <w:t>tv</w:t>
      </w:r>
      <w:r w:rsidR="00F5795E">
        <w:rPr>
          <w:rFonts w:cs="Times New Roman" w:hAnsi="Times New Roman" w:ascii="Times New Roman"/>
          <w:sz w:val="24"/>
          <w:szCs w:val="24"/>
        </w:rPr>
        <w:t>orio je</w:t>
      </w:r>
      <w:r w:rsidR="00F5795E" w:rsidRPr="00F5795E">
        <w:rPr>
          <w:rFonts w:cs="Times New Roman" w:hAnsi="Times New Roman" w:ascii="Times New Roman"/>
          <w:sz w:val="24"/>
          <w:szCs w:val="24"/>
        </w:rPr>
        <w:t xml:space="preserve"> skraćeni stečajni postupak nad dužnikom CONZADA d.o.o. Rovinj, </w:t>
      </w:r>
      <w:r w:rsidR="00F5795E">
        <w:rPr>
          <w:rFonts w:cs="Times New Roman" w:hAnsi="Times New Roman" w:ascii="Times New Roman"/>
          <w:sz w:val="24"/>
          <w:szCs w:val="24"/>
        </w:rPr>
        <w:t>z</w:t>
      </w:r>
      <w:r w:rsidR="00F5795E" w:rsidRPr="00F5795E">
        <w:rPr>
          <w:rFonts w:cs="Times New Roman" w:hAnsi="Times New Roman" w:ascii="Times New Roman"/>
          <w:sz w:val="24"/>
          <w:szCs w:val="24"/>
        </w:rPr>
        <w:t>a stečajnog upravitelja imen</w:t>
      </w:r>
      <w:r w:rsidR="00F5795E">
        <w:rPr>
          <w:rFonts w:cs="Times New Roman" w:hAnsi="Times New Roman" w:ascii="Times New Roman"/>
          <w:sz w:val="24"/>
          <w:szCs w:val="24"/>
        </w:rPr>
        <w:t>ovana je</w:t>
      </w:r>
      <w:r w:rsidR="00F5795E" w:rsidRPr="00F5795E">
        <w:rPr>
          <w:rFonts w:cs="Times New Roman" w:hAnsi="Times New Roman" w:ascii="Times New Roman"/>
          <w:sz w:val="24"/>
          <w:szCs w:val="24"/>
        </w:rPr>
        <w:t xml:space="preserve"> Dubravka Stašić iz Rijeke, Vatrosla</w:t>
      </w:r>
      <w:r w:rsidR="00F5795E">
        <w:rPr>
          <w:rFonts w:cs="Times New Roman" w:hAnsi="Times New Roman" w:ascii="Times New Roman"/>
          <w:sz w:val="24"/>
          <w:szCs w:val="24"/>
        </w:rPr>
        <w:t>va Lisinskog 2, OIB 23303100671, te je z</w:t>
      </w:r>
      <w:r w:rsidR="00F5795E" w:rsidRPr="00F5795E">
        <w:rPr>
          <w:rFonts w:cs="Times New Roman" w:hAnsi="Times New Roman" w:ascii="Times New Roman"/>
          <w:sz w:val="24"/>
          <w:szCs w:val="24"/>
        </w:rPr>
        <w:t>aključ</w:t>
      </w:r>
      <w:r w:rsidR="00F5795E">
        <w:rPr>
          <w:rFonts w:cs="Times New Roman" w:hAnsi="Times New Roman" w:ascii="Times New Roman"/>
          <w:sz w:val="24"/>
          <w:szCs w:val="24"/>
        </w:rPr>
        <w:t>en</w:t>
      </w:r>
      <w:r w:rsidR="00F5795E" w:rsidRPr="00F5795E">
        <w:rPr>
          <w:rFonts w:cs="Times New Roman" w:hAnsi="Times New Roman" w:ascii="Times New Roman"/>
          <w:sz w:val="24"/>
          <w:szCs w:val="24"/>
        </w:rPr>
        <w:t xml:space="preserve"> skraćeni stečajni postupak</w:t>
      </w:r>
      <w:r w:rsidR="00F5795E">
        <w:rPr>
          <w:rFonts w:cs="Times New Roman" w:hAnsi="Times New Roman" w:ascii="Times New Roman"/>
          <w:sz w:val="24"/>
          <w:szCs w:val="24"/>
        </w:rPr>
        <w:t>.</w:t>
      </w:r>
    </w:p>
    <w:p w:rsidRDefault="00F5795E" w:rsidP="00F5795E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306BF" w:rsidRPr="007306BF">
        <w:rPr>
          <w:rFonts w:cs="Times New Roman" w:hAnsi="Times New Roman" w:ascii="Times New Roman"/>
          <w:sz w:val="24"/>
          <w:szCs w:val="24"/>
        </w:rPr>
        <w:t>Massim</w:t>
      </w:r>
      <w:r w:rsidR="007306BF">
        <w:rPr>
          <w:rFonts w:cs="Times New Roman" w:hAnsi="Times New Roman" w:ascii="Times New Roman"/>
          <w:sz w:val="24"/>
          <w:szCs w:val="24"/>
        </w:rPr>
        <w:t>o</w:t>
      </w:r>
      <w:r w:rsidR="007306BF" w:rsidRPr="007306BF">
        <w:rPr>
          <w:rFonts w:cs="Times New Roman" w:hAnsi="Times New Roman" w:ascii="Times New Roman"/>
          <w:sz w:val="24"/>
          <w:szCs w:val="24"/>
        </w:rPr>
        <w:t xml:space="preserve"> Conzad</w:t>
      </w:r>
      <w:r w:rsidR="007306BF">
        <w:rPr>
          <w:rFonts w:cs="Times New Roman" w:hAnsi="Times New Roman" w:ascii="Times New Roman"/>
          <w:sz w:val="24"/>
          <w:szCs w:val="24"/>
        </w:rPr>
        <w:t>a</w:t>
      </w:r>
      <w:r w:rsidR="007306BF" w:rsidRPr="007306BF">
        <w:rPr>
          <w:rFonts w:cs="Times New Roman" w:hAnsi="Times New Roman" w:ascii="Times New Roman"/>
          <w:sz w:val="24"/>
          <w:szCs w:val="24"/>
        </w:rPr>
        <w:t xml:space="preserve"> iz Feltre, Via Salita del Corno 1, Italija, OIB: 33269268585 i 2. Mari</w:t>
      </w:r>
      <w:r w:rsidR="007306BF">
        <w:rPr>
          <w:rFonts w:cs="Times New Roman" w:hAnsi="Times New Roman" w:ascii="Times New Roman"/>
          <w:sz w:val="24"/>
          <w:szCs w:val="24"/>
        </w:rPr>
        <w:t>a</w:t>
      </w:r>
      <w:r w:rsidR="007306BF" w:rsidRPr="007306BF">
        <w:rPr>
          <w:rFonts w:cs="Times New Roman" w:hAnsi="Times New Roman" w:ascii="Times New Roman"/>
          <w:sz w:val="24"/>
          <w:szCs w:val="24"/>
        </w:rPr>
        <w:t xml:space="preserve"> Teres</w:t>
      </w:r>
      <w:r w:rsidR="007306BF">
        <w:rPr>
          <w:rFonts w:cs="Times New Roman" w:hAnsi="Times New Roman" w:ascii="Times New Roman"/>
          <w:sz w:val="24"/>
          <w:szCs w:val="24"/>
        </w:rPr>
        <w:t>a d</w:t>
      </w:r>
      <w:r w:rsidR="007306BF" w:rsidRPr="007306BF">
        <w:rPr>
          <w:rFonts w:cs="Times New Roman" w:hAnsi="Times New Roman" w:ascii="Times New Roman"/>
          <w:sz w:val="24"/>
          <w:szCs w:val="24"/>
        </w:rPr>
        <w:t xml:space="preserve">ella Corte iz Feltre, Via Salita del Corno 1, Italija, OIB: 77696146618, </w:t>
      </w:r>
      <w:r w:rsidR="007306BF">
        <w:rPr>
          <w:rFonts w:cs="Times New Roman" w:hAnsi="Times New Roman" w:ascii="Times New Roman"/>
          <w:sz w:val="24"/>
          <w:szCs w:val="24"/>
        </w:rPr>
        <w:t>su 1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7306BF">
        <w:rPr>
          <w:rFonts w:cs="Times New Roman" w:hAnsi="Times New Roman" w:ascii="Times New Roman"/>
          <w:sz w:val="24"/>
          <w:szCs w:val="24"/>
        </w:rPr>
        <w:t>veljače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 201</w:t>
      </w:r>
      <w:r w:rsidR="007306BF">
        <w:rPr>
          <w:rFonts w:cs="Times New Roman" w:hAnsi="Times New Roman" w:ascii="Times New Roman"/>
          <w:sz w:val="24"/>
          <w:szCs w:val="24"/>
        </w:rPr>
        <w:t>8</w:t>
      </w:r>
      <w:r w:rsidR="00DC0494" w:rsidRPr="0026017D">
        <w:rPr>
          <w:rFonts w:cs="Times New Roman" w:hAnsi="Times New Roman" w:ascii="Times New Roman"/>
          <w:sz w:val="24"/>
          <w:szCs w:val="24"/>
        </w:rPr>
        <w:t>. predloži</w:t>
      </w:r>
      <w:r w:rsidR="007306BF">
        <w:rPr>
          <w:rFonts w:cs="Times New Roman" w:hAnsi="Times New Roman" w:ascii="Times New Roman"/>
          <w:sz w:val="24"/>
          <w:szCs w:val="24"/>
        </w:rPr>
        <w:t>li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da se izvrši upis stečajne mase u sudski registar, </w:t>
      </w:r>
      <w:r w:rsidR="007306BF">
        <w:rPr>
          <w:rFonts w:cs="Times New Roman" w:hAnsi="Times New Roman" w:ascii="Times New Roman"/>
          <w:sz w:val="24"/>
          <w:szCs w:val="24"/>
        </w:rPr>
        <w:t>jer</w:t>
      </w:r>
      <w:r w:rsidR="00DB357A">
        <w:rPr>
          <w:rFonts w:cs="Times New Roman" w:hAnsi="Times New Roman" w:ascii="Times New Roman"/>
          <w:sz w:val="24"/>
          <w:szCs w:val="24"/>
        </w:rPr>
        <w:t xml:space="preserve"> dužnik </w:t>
      </w:r>
      <w:r w:rsidR="007306BF">
        <w:rPr>
          <w:rFonts w:cs="Times New Roman" w:hAnsi="Times New Roman" w:ascii="Times New Roman"/>
          <w:sz w:val="24"/>
          <w:szCs w:val="24"/>
        </w:rPr>
        <w:t>ima u vlasništvu nekretninu</w:t>
      </w:r>
      <w:r>
        <w:rPr>
          <w:rFonts w:cs="Times New Roman" w:hAnsi="Times New Roman" w:ascii="Times New Roman"/>
          <w:sz w:val="24"/>
          <w:szCs w:val="24"/>
        </w:rPr>
        <w:t xml:space="preserve"> (upisanu u z.k. ul. 609 k.o. Rovinj).</w:t>
      </w:r>
    </w:p>
    <w:p w:rsidRDefault="00847450" w:rsidP="00D67036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 xml:space="preserve">S obzirom na navedeno je, temeljem čl. 133. st. 1. i 2. te čl. 438. st. 1. t. 4. </w:t>
      </w:r>
      <w:r w:rsidR="00614415" w:rsidRPr="00614415">
        <w:rPr>
          <w:rFonts w:cs="Times New Roman" w:hAnsi="Times New Roman" w:ascii="Times New Roman"/>
          <w:sz w:val="24"/>
          <w:szCs w:val="24"/>
        </w:rPr>
        <w:t>Stečajnog zakona (dalje: SZ)</w:t>
      </w:r>
      <w:r w:rsidRPr="0026017D">
        <w:rPr>
          <w:rFonts w:cs="Times New Roman" w:hAnsi="Times New Roman" w:ascii="Times New Roman"/>
          <w:sz w:val="24"/>
          <w:szCs w:val="24"/>
        </w:rPr>
        <w:t>, odlučeno kao u izre</w:t>
      </w:r>
      <w:r w:rsidR="00DB357A">
        <w:rPr>
          <w:rFonts w:cs="Times New Roman" w:hAnsi="Times New Roman" w:ascii="Times New Roman"/>
          <w:sz w:val="24"/>
          <w:szCs w:val="24"/>
        </w:rPr>
        <w:t>ci</w:t>
      </w:r>
      <w:r w:rsidRPr="0026017D">
        <w:rPr>
          <w:rFonts w:cs="Times New Roman" w:hAnsi="Times New Roman" w:ascii="Times New Roman"/>
          <w:sz w:val="24"/>
          <w:szCs w:val="24"/>
        </w:rPr>
        <w:t>.</w:t>
      </w:r>
      <w:r w:rsidR="009D0DC2" w:rsidRPr="002601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DC2" w:rsidP="00DC0494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434AF3" w:rsidP="00355B89" w:rsidR="00355B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 Pazinu, </w:t>
      </w:r>
      <w:r w:rsidR="00F5795E" w:rsidRPr="00F5795E">
        <w:rPr>
          <w:rFonts w:cs="Times New Roman" w:hAnsi="Times New Roman" w:ascii="Times New Roman"/>
          <w:sz w:val="24"/>
          <w:szCs w:val="24"/>
        </w:rPr>
        <w:t>14. veljače 2018.</w:t>
      </w:r>
    </w:p>
    <w:p w:rsidRDefault="00355B89" w:rsidP="00847450" w:rsidR="00355B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355B89" w:rsidR="00434AF3" w:rsidRPr="0026017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Stečajn</w:t>
      </w:r>
      <w:r w:rsidR="00926191" w:rsidRPr="0026017D">
        <w:rPr>
          <w:rFonts w:cs="Times New Roman" w:hAnsi="Times New Roman" w:ascii="Times New Roman"/>
          <w:sz w:val="24"/>
          <w:szCs w:val="24"/>
        </w:rPr>
        <w:t>i</w:t>
      </w:r>
      <w:r w:rsidRPr="0026017D">
        <w:rPr>
          <w:rFonts w:cs="Times New Roman" w:hAnsi="Times New Roman" w:ascii="Times New Roman"/>
          <w:sz w:val="24"/>
          <w:szCs w:val="24"/>
        </w:rPr>
        <w:t xml:space="preserve"> su</w:t>
      </w:r>
      <w:r w:rsidR="00926191" w:rsidRPr="0026017D">
        <w:rPr>
          <w:rFonts w:cs="Times New Roman" w:hAnsi="Times New Roman" w:ascii="Times New Roman"/>
          <w:sz w:val="24"/>
          <w:szCs w:val="24"/>
        </w:rPr>
        <w:t>dac</w:t>
      </w:r>
      <w:r w:rsidRPr="0026017D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355B89" w:rsidR="00926191" w:rsidRPr="0026017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6191" w:rsidP="00355B89" w:rsidR="00434AF3" w:rsidRPr="0026017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Ivan Dujić</w:t>
      </w:r>
      <w:r w:rsidR="000364B9">
        <w:rPr>
          <w:rFonts w:cs="Times New Roman" w:hAnsi="Times New Roman" w:ascii="Times New Roman"/>
          <w:sz w:val="24"/>
          <w:szCs w:val="24"/>
        </w:rPr>
        <w:t>, v.r.</w:t>
      </w:r>
    </w:p>
    <w:p w:rsidRDefault="00DB357A" w:rsidP="009D0DC2" w:rsidR="00DB357A" w:rsidRPr="002601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Protiv ovog rješenja  može se izjaviti žalba u roku od 8 dana od dana dostave, a dostava se smatra obavljenom istekom osmoga dana od dana objave pismena na mrežnoj stranici e-Oglasna ploča sudova (čl. 12. SZ-a). Žalba se podnosi ovome sudu u 3 primjerka, a o istoj odlučuje Visoki trgovački sud Republike Hrvatske.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847450" w:rsidR="00434AF3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- </w:t>
      </w:r>
      <w:r w:rsidRPr="0026017D">
        <w:rPr>
          <w:rFonts w:cs="Times New Roman" w:hAnsi="Times New Roman" w:ascii="Times New Roman"/>
          <w:sz w:val="24"/>
          <w:szCs w:val="24"/>
        </w:rPr>
        <w:t xml:space="preserve">8 dana </w:t>
      </w:r>
    </w:p>
    <w:p w:rsidRDefault="00434AF3" w:rsidP="00DC0494" w:rsidR="00F579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F5795E" w:rsidRPr="00F5795E">
        <w:rPr>
          <w:rFonts w:cs="Times New Roman" w:hAnsi="Times New Roman" w:ascii="Times New Roman"/>
          <w:sz w:val="24"/>
          <w:szCs w:val="24"/>
        </w:rPr>
        <w:t>Dubravk</w:t>
      </w:r>
      <w:r w:rsidR="00F5795E">
        <w:rPr>
          <w:rFonts w:cs="Times New Roman" w:hAnsi="Times New Roman" w:ascii="Times New Roman"/>
          <w:sz w:val="24"/>
          <w:szCs w:val="24"/>
        </w:rPr>
        <w:t>i</w:t>
      </w:r>
      <w:r w:rsidR="00F5795E" w:rsidRPr="00F5795E">
        <w:rPr>
          <w:rFonts w:cs="Times New Roman" w:hAnsi="Times New Roman" w:ascii="Times New Roman"/>
          <w:sz w:val="24"/>
          <w:szCs w:val="24"/>
        </w:rPr>
        <w:t xml:space="preserve"> Stašić iz Rijeke, Vatroslava Lisinskog 2</w:t>
      </w:r>
      <w:r w:rsidR="004553CD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4553CD" w:rsidP="00DC0494" w:rsidR="004553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predlagateljima </w:t>
      </w:r>
      <w:r w:rsidRPr="007306BF">
        <w:rPr>
          <w:rFonts w:cs="Times New Roman" w:hAnsi="Times New Roman" w:ascii="Times New Roman"/>
          <w:sz w:val="24"/>
          <w:szCs w:val="24"/>
        </w:rPr>
        <w:t>Massim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7306BF">
        <w:rPr>
          <w:rFonts w:cs="Times New Roman" w:hAnsi="Times New Roman" w:ascii="Times New Roman"/>
          <w:sz w:val="24"/>
          <w:szCs w:val="24"/>
        </w:rPr>
        <w:t xml:space="preserve"> Conzad</w:t>
      </w:r>
      <w:r>
        <w:rPr>
          <w:rFonts w:cs="Times New Roman" w:hAnsi="Times New Roman" w:ascii="Times New Roman"/>
          <w:sz w:val="24"/>
          <w:szCs w:val="24"/>
        </w:rPr>
        <w:t xml:space="preserve">a i </w:t>
      </w:r>
      <w:r w:rsidRPr="007306BF">
        <w:rPr>
          <w:rFonts w:cs="Times New Roman" w:hAnsi="Times New Roman" w:ascii="Times New Roman"/>
          <w:sz w:val="24"/>
          <w:szCs w:val="24"/>
        </w:rPr>
        <w:t>Mari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306BF">
        <w:rPr>
          <w:rFonts w:cs="Times New Roman" w:hAnsi="Times New Roman" w:ascii="Times New Roman"/>
          <w:sz w:val="24"/>
          <w:szCs w:val="24"/>
        </w:rPr>
        <w:t xml:space="preserve"> Teres</w:t>
      </w:r>
      <w:r>
        <w:rPr>
          <w:rFonts w:cs="Times New Roman" w:hAnsi="Times New Roman" w:ascii="Times New Roman"/>
          <w:sz w:val="24"/>
          <w:szCs w:val="24"/>
        </w:rPr>
        <w:t>a d</w:t>
      </w:r>
      <w:r w:rsidRPr="007306BF">
        <w:rPr>
          <w:rFonts w:cs="Times New Roman" w:hAnsi="Times New Roman" w:ascii="Times New Roman"/>
          <w:sz w:val="24"/>
          <w:szCs w:val="24"/>
        </w:rPr>
        <w:t>ella Corte</w:t>
      </w:r>
      <w:r>
        <w:rPr>
          <w:rFonts w:cs="Times New Roman" w:hAnsi="Times New Roman" w:ascii="Times New Roman"/>
          <w:sz w:val="24"/>
          <w:szCs w:val="24"/>
        </w:rPr>
        <w:t xml:space="preserve">  po pun.</w:t>
      </w:r>
      <w:r w:rsidR="003D197D">
        <w:rPr>
          <w:rFonts w:cs="Times New Roman" w:hAnsi="Times New Roman" w:ascii="Times New Roman"/>
          <w:sz w:val="24"/>
          <w:szCs w:val="24"/>
        </w:rPr>
        <w:t xml:space="preserve"> odvj. Dejanu Jakcu iz Buzeta</w:t>
      </w:r>
    </w:p>
    <w:p w:rsidRDefault="0026017D" w:rsidP="00DC0494" w:rsidR="0026017D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- sudski registar ovoga suda</w:t>
      </w:r>
    </w:p>
    <w:sectPr w:rsidSect="00355B89" w:rsidR="0026017D" w:rsidRPr="0026017D">
      <w:headerReference w:type="default" r:id="rId10"/>
      <w:headerReference w:type="first" r:id="rId11"/>
      <w:pgSz w:h="16838" w:w="11906"/>
      <w:pgMar w:gutter="0" w:footer="708" w:header="708" w:left="1417" w:bottom="85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DCF" w:rsidP="002C642A" w:rsidR="00E12DCF">
      <w:pPr>
        <w:spacing w:lineRule="auto" w:line="240" w:after="0"/>
      </w:pPr>
      <w:r>
        <w:separator/>
      </w:r>
    </w:p>
  </w:endnote>
  <w:endnote w:id="0" w:type="continuationSeparator">
    <w:p w:rsidRDefault="00E12DCF" w:rsidP="002C642A" w:rsidR="00E12D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DCF" w:rsidP="002C642A" w:rsidR="00E12DCF">
      <w:pPr>
        <w:spacing w:lineRule="auto" w:line="240" w:after="0"/>
      </w:pPr>
      <w:r>
        <w:separator/>
      </w:r>
    </w:p>
  </w:footnote>
  <w:footnote w:id="0" w:type="continuationSeparator">
    <w:p w:rsidRDefault="00E12DCF" w:rsidP="002C642A" w:rsidR="00E12D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242DF" w:rsidRPr="003242DF">
      <w:rPr>
        <w:rFonts w:cs="Times New Roman" w:hAnsi="Times New Roman" w:ascii="Times New Roman"/>
        <w:sz w:val="24"/>
        <w:szCs w:val="24"/>
      </w:rPr>
      <w:t>Poslovni broj 10 St-644/16-13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 w:rsidR="008777BC">
      <w:rPr>
        <w:rFonts w:cs="Times New Roman" w:hAnsi="Times New Roman" w:ascii="Times New Roman"/>
        <w:sz w:val="24"/>
        <w:szCs w:val="24"/>
      </w:rPr>
      <w:tab/>
    </w:r>
    <w:r w:rsidR="003242DF">
      <w:rPr>
        <w:rFonts w:cs="Times New Roman" w:hAnsi="Times New Roman" w:ascii="Times New Roman"/>
        <w:sz w:val="24"/>
        <w:szCs w:val="24"/>
      </w:rPr>
      <w:t>10 S</w:t>
    </w:r>
    <w:r w:rsidR="00614415" w:rsidRPr="00614415">
      <w:rPr>
        <w:rFonts w:cs="Times New Roman" w:hAnsi="Times New Roman" w:ascii="Times New Roman"/>
        <w:sz w:val="24"/>
        <w:szCs w:val="24"/>
      </w:rPr>
      <w:t>t-</w:t>
    </w:r>
    <w:r w:rsidR="007306BF">
      <w:rPr>
        <w:rFonts w:cs="Times New Roman" w:hAnsi="Times New Roman" w:ascii="Times New Roman"/>
        <w:sz w:val="24"/>
        <w:szCs w:val="24"/>
      </w:rPr>
      <w:t>4</w:t>
    </w:r>
    <w:r w:rsidR="00614415" w:rsidRPr="00614415">
      <w:rPr>
        <w:rFonts w:cs="Times New Roman" w:hAnsi="Times New Roman" w:ascii="Times New Roman"/>
        <w:sz w:val="24"/>
        <w:szCs w:val="24"/>
      </w:rPr>
      <w:t>5/</w:t>
    </w:r>
    <w:r w:rsidR="00614415">
      <w:rPr>
        <w:rFonts w:cs="Times New Roman" w:hAnsi="Times New Roman" w:ascii="Times New Roman"/>
        <w:sz w:val="24"/>
        <w:szCs w:val="24"/>
      </w:rPr>
      <w:t>20</w:t>
    </w:r>
    <w:r w:rsidR="00614415" w:rsidRPr="00614415">
      <w:rPr>
        <w:rFonts w:cs="Times New Roman" w:hAnsi="Times New Roman" w:ascii="Times New Roman"/>
        <w:sz w:val="24"/>
        <w:szCs w:val="24"/>
      </w:rPr>
      <w:t>1</w:t>
    </w:r>
    <w:r w:rsidR="007306BF">
      <w:rPr>
        <w:rFonts w:cs="Times New Roman" w:hAnsi="Times New Roman" w:ascii="Times New Roman"/>
        <w:sz w:val="24"/>
        <w:szCs w:val="24"/>
      </w:rPr>
      <w:t>8</w:t>
    </w:r>
    <w:r w:rsidR="00614415" w:rsidRPr="00614415">
      <w:rPr>
        <w:rFonts w:cs="Times New Roman" w:hAnsi="Times New Roman" w:ascii="Times New Roman"/>
        <w:sz w:val="24"/>
        <w:szCs w:val="24"/>
      </w:rPr>
      <w:t>-</w:t>
    </w:r>
    <w:r w:rsidR="007306BF">
      <w:rPr>
        <w:rFonts w:cs="Times New Roman" w:hAnsi="Times New Roman" w:ascii="Times New Roman"/>
        <w:sz w:val="24"/>
        <w:szCs w:val="24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364B9"/>
    <w:rsid w:val="000728D0"/>
    <w:rsid w:val="00084468"/>
    <w:rsid w:val="000C0DB6"/>
    <w:rsid w:val="001207AD"/>
    <w:rsid w:val="0013759D"/>
    <w:rsid w:val="001542FF"/>
    <w:rsid w:val="00192FFB"/>
    <w:rsid w:val="001D3E1B"/>
    <w:rsid w:val="001D63B5"/>
    <w:rsid w:val="001F60C0"/>
    <w:rsid w:val="00200E38"/>
    <w:rsid w:val="002070EC"/>
    <w:rsid w:val="00242BC1"/>
    <w:rsid w:val="0026017D"/>
    <w:rsid w:val="0028094A"/>
    <w:rsid w:val="00287C83"/>
    <w:rsid w:val="00293334"/>
    <w:rsid w:val="002C642A"/>
    <w:rsid w:val="003242DF"/>
    <w:rsid w:val="00355B89"/>
    <w:rsid w:val="0037402F"/>
    <w:rsid w:val="003C39AE"/>
    <w:rsid w:val="003D197D"/>
    <w:rsid w:val="00400A88"/>
    <w:rsid w:val="00405FE5"/>
    <w:rsid w:val="00434AF3"/>
    <w:rsid w:val="0044379E"/>
    <w:rsid w:val="004553CD"/>
    <w:rsid w:val="00462CB5"/>
    <w:rsid w:val="00473C45"/>
    <w:rsid w:val="00495BEB"/>
    <w:rsid w:val="004C5D1D"/>
    <w:rsid w:val="004E2538"/>
    <w:rsid w:val="005159D4"/>
    <w:rsid w:val="00560EB7"/>
    <w:rsid w:val="005842FC"/>
    <w:rsid w:val="00585F72"/>
    <w:rsid w:val="005A58D4"/>
    <w:rsid w:val="005B0D43"/>
    <w:rsid w:val="00614415"/>
    <w:rsid w:val="00617C08"/>
    <w:rsid w:val="00632C53"/>
    <w:rsid w:val="00635406"/>
    <w:rsid w:val="00635525"/>
    <w:rsid w:val="00650753"/>
    <w:rsid w:val="00693435"/>
    <w:rsid w:val="006E34CB"/>
    <w:rsid w:val="00725731"/>
    <w:rsid w:val="007306BF"/>
    <w:rsid w:val="00773038"/>
    <w:rsid w:val="00781332"/>
    <w:rsid w:val="007A1E66"/>
    <w:rsid w:val="007F0B7C"/>
    <w:rsid w:val="00801D6C"/>
    <w:rsid w:val="00847450"/>
    <w:rsid w:val="00867F2D"/>
    <w:rsid w:val="00873574"/>
    <w:rsid w:val="008777BC"/>
    <w:rsid w:val="00890600"/>
    <w:rsid w:val="00926191"/>
    <w:rsid w:val="00930E95"/>
    <w:rsid w:val="00931CC3"/>
    <w:rsid w:val="00977E28"/>
    <w:rsid w:val="009D0DC2"/>
    <w:rsid w:val="009E2350"/>
    <w:rsid w:val="00A63A4F"/>
    <w:rsid w:val="00AF57F8"/>
    <w:rsid w:val="00B83AA5"/>
    <w:rsid w:val="00B9766C"/>
    <w:rsid w:val="00BA0EA9"/>
    <w:rsid w:val="00BB1841"/>
    <w:rsid w:val="00BB3B72"/>
    <w:rsid w:val="00C079AB"/>
    <w:rsid w:val="00C221F5"/>
    <w:rsid w:val="00C30577"/>
    <w:rsid w:val="00C842C9"/>
    <w:rsid w:val="00C94E74"/>
    <w:rsid w:val="00C94ED3"/>
    <w:rsid w:val="00CC2285"/>
    <w:rsid w:val="00CD3BEC"/>
    <w:rsid w:val="00D06F19"/>
    <w:rsid w:val="00D41B07"/>
    <w:rsid w:val="00D67036"/>
    <w:rsid w:val="00D73F08"/>
    <w:rsid w:val="00D80872"/>
    <w:rsid w:val="00DA0493"/>
    <w:rsid w:val="00DB097B"/>
    <w:rsid w:val="00DB357A"/>
    <w:rsid w:val="00DB383B"/>
    <w:rsid w:val="00DC0494"/>
    <w:rsid w:val="00E01318"/>
    <w:rsid w:val="00E106E9"/>
    <w:rsid w:val="00E12DCF"/>
    <w:rsid w:val="00E24797"/>
    <w:rsid w:val="00E40C36"/>
    <w:rsid w:val="00E52A6C"/>
    <w:rsid w:val="00E8472E"/>
    <w:rsid w:val="00EA0A04"/>
    <w:rsid w:val="00EC1629"/>
    <w:rsid w:val="00F5795E"/>
    <w:rsid w:val="00F83AE5"/>
    <w:rsid w:val="00F867DA"/>
    <w:rsid w:val="00FD37AC"/>
    <w:rsid w:val="00FE1FAC"/>
    <w:rsid w:val="00FE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036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4B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4B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4B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4B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036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4B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4B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4B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4B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upis stečajne mase</izvorni_sadrzaj>
    <derivirana_varijabla naziv="DomainObject.Predmet.Opis_1">novi broj radi odluke o prijedlogu
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CONZADA d.o.o. ROVINJ</izvorni_sadrzaj>
    <derivirana_varijabla naziv="DomainObject.Predmet.ProtustrankaFormated_1">  CONZADA d.o.o. ROVINJ</derivirana_varijabla>
  </DomainObject.Predmet.ProtustrankaFormated>
  <DomainObject.Predmet.ProtustrankaFormatedOIB>
    <izvorni_sadrzaj>  CONZADA d.o.o. ROVINJ, OIB 30398276322</izvorni_sadrzaj>
    <derivirana_varijabla naziv="DomainObject.Predmet.ProtustrankaFormatedOIB_1">  CONZADA d.o.o. ROVINJ, OIB 30398276322</derivirana_varijabla>
  </DomainObject.Predmet.ProtustrankaFormatedOIB>
  <DomainObject.Predmet.ProtustrankaFormatedWithAdress>
    <izvorni_sadrzaj> CONZADA d.o.o. ROVINJ, V.Švalbe 53, 52210 Rovinj</izvorni_sadrzaj>
    <derivirana_varijabla naziv="DomainObject.Predmet.ProtustrankaFormatedWithAdress_1"> CONZADA d.o.o. ROVINJ, V.Švalbe 53, 52210 Rovinj</derivirana_varijabla>
  </DomainObject.Predmet.ProtustrankaFormatedWithAdress>
  <DomainObject.Predmet.ProtustrankaFormatedWithAdressOIB>
    <izvorni_sadrzaj> CONZADA d.o.o. ROVINJ, OIB 30398276322, V.Švalbe 53, 52210 Rovinj</izvorni_sadrzaj>
    <derivirana_varijabla naziv="DomainObject.Predmet.ProtustrankaFormatedWithAdressOIB_1"> CONZADA d.o.o. ROVINJ, OIB 30398276322, V.Švalbe 53, 52210 Rovinj</derivirana_varijabla>
  </DomainObject.Predmet.ProtustrankaFormatedWithAdressOIB>
  <DomainObject.Predmet.ProtustrankaWithAdress>
    <izvorni_sadrzaj>CONZADA d.o.o. ROVINJ V.Švalbe 53, 52210 Rovinj</izvorni_sadrzaj>
    <derivirana_varijabla naziv="DomainObject.Predmet.ProtustrankaWithAdress_1">CONZADA d.o.o. ROVINJ V.Švalbe 53, 52210 Rovinj</derivirana_varijabla>
  </DomainObject.Predmet.ProtustrankaWithAdress>
  <DomainObject.Predmet.ProtustrankaWithAdressOIB>
    <izvorni_sadrzaj>CONZADA d.o.o. ROVINJ, OIB 30398276322, V.Švalbe 53, 52210 Rovinj</izvorni_sadrzaj>
    <derivirana_varijabla naziv="DomainObject.Predmet.ProtustrankaWithAdressOIB_1">CONZADA d.o.o. ROVINJ, OIB 30398276322, V.Švalbe 53, 52210 Rovinj</derivirana_varijabla>
  </DomainObject.Predmet.ProtustrankaWithAdressOIB>
  <DomainObject.Predmet.ProtustrankaNazivFormated>
    <izvorni_sadrzaj>CONZADA d.o.o. ROVINJ</izvorni_sadrzaj>
    <derivirana_varijabla naziv="DomainObject.Predmet.ProtustrankaNazivFormated_1">CONZADA d.o.o. ROVINJ</derivirana_varijabla>
  </DomainObject.Predmet.ProtustrankaNazivFormated>
  <DomainObject.Predmet.ProtustrankaNazivFormatedOIB>
    <izvorni_sadrzaj>CONZADA d.o.o. ROVINJ, OIB 30398276322</izvorni_sadrzaj>
    <derivirana_varijabla naziv="DomainObject.Predmet.ProtustrankaNazivFormatedOIB_1">CONZADA d.o.o. ROVINJ, OIB 30398276322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Massimiliano Conzada, Feltre, Italija; Maria Teresa Dalla Corte, Feltre, Italija</izvorni_sadrzaj>
    <derivirana_varijabla naziv="DomainObject.Predmet.StrankaFormated_1">  Massimiliano Conzada, Feltre, Italija; Maria Teresa Dalla Corte, Feltre, Italija</derivirana_varijabla>
  </DomainObject.Predmet.StrankaFormated>
  <DomainObject.Predmet.StrankaFormatedOIB>
    <izvorni_sadrzaj>  Massimiliano Conzada, Feltre, Italija, OIB 33269268585; Maria Teresa Dalla Corte, Feltre, Italija, OIB 77696146618</izvorni_sadrzaj>
    <derivirana_varijabla naziv="DomainObject.Predmet.StrankaFormatedOIB_1">  Massimiliano Conzada, Feltre, Italija, OIB 33269268585; Maria Teresa Dalla Corte, Feltre, Italija, OIB 77696146618</derivirana_varijabla>
  </DomainObject.Predmet.StrankaFormatedOIB>
  <DomainObject.Predmet.StrankaFormatedWithAdress>
    <izvorni_sadrzaj> Massimiliano Conzada, Feltre, Italija, Salita A. Dal Corno 1, Feltre; Maria Teresa Dalla Corte, Feltre, Italija, Salita A. Dal Corno 1, Feltre</izvorni_sadrzaj>
    <derivirana_varijabla naziv="DomainObject.Predmet.StrankaFormatedWithAdress_1"> Massimiliano Conzada, Feltre, Italija, Salita A. Dal Corno 1, Feltre; Maria Teresa Dalla Corte, Feltre, Italija, Salita A. Dal Corno 1, Feltre</derivirana_varijabla>
  </DomainObject.Predmet.StrankaFormatedWithAdress>
  <DomainObject.Predmet.StrankaFormatedWithAdressOIB>
    <izvorni_sadrzaj> Massimiliano Conzada, Feltre, Italija, OIB 33269268585, Salita A. Dal Corno 1, Feltre; Maria Teresa Dalla Corte, Feltre, Italija, OIB 77696146618, Salita A. Dal Corno 1, Feltre</izvorni_sadrzaj>
    <derivirana_varijabla naziv="DomainObject.Predmet.StrankaFormatedWithAdressOIB_1"> Massimiliano Conzada, Feltre, Italija, OIB 33269268585, Salita A. Dal Corno 1, Feltre; Maria Teresa Dalla Corte, Feltre, Italija, OIB 77696146618, Salita A. Dal Corno 1, Feltre</derivirana_varijabla>
  </DomainObject.Predmet.StrankaFormatedWithAdressOIB>
  <DomainObject.Predmet.StrankaWithAdress>
    <izvorni_sadrzaj>Massimiliano Conzada, Feltre, Italija Salita A. Dal Corno 1,Feltre,Maria Teresa Dalla Corte, Feltre, Italija Salita A. Dal Corno 1,Feltre</izvorni_sadrzaj>
    <derivirana_varijabla naziv="DomainObject.Predmet.StrankaWithAdress_1">Massimiliano Conzada, Feltre, Italija Salita A. Dal Corno 1,Feltre,Maria Teresa Dalla Corte, Feltre, Italija Salita A. Dal Corno 1,Feltre</derivirana_varijabla>
  </DomainObject.Predmet.StrankaWithAdress>
  <DomainObject.Predmet.StrankaWithAdressOIB>
    <izvorni_sadrzaj>Massimiliano Conzada, Feltre, Italija, OIB 33269268585, Salita A. Dal Corno 1,Feltre,Maria Teresa Dalla Corte, Feltre, Italija, OIB 77696146618, Salita A. Dal Corno 1,Feltre</izvorni_sadrzaj>
    <derivirana_varijabla naziv="DomainObject.Predmet.StrankaWithAdressOIB_1">Massimiliano Conzada, Feltre, Italija, OIB 33269268585, Salita A. Dal Corno 1,Feltre,Maria Teresa Dalla Corte, Feltre, Italija, OIB 77696146618, Salita A. Dal Corno 1,Feltre</derivirana_varijabla>
  </DomainObject.Predmet.StrankaWithAdressOIB>
  <DomainObject.Predmet.StrankaNazivFormated>
    <izvorni_sadrzaj>Massimiliano Conzada, Feltre, Italija,Maria Teresa Dalla Corte, Feltre, Italija</izvorni_sadrzaj>
    <derivirana_varijabla naziv="DomainObject.Predmet.StrankaNazivFormated_1">Massimiliano Conzada, Feltre, Italija,Maria Teresa Dalla Corte, Feltre, Italija</derivirana_varijabla>
  </DomainObject.Predmet.StrankaNazivFormated>
  <DomainObject.Predmet.StrankaNazivFormatedOIB>
    <izvorni_sadrzaj>Massimiliano Conzada, Feltre, Italija, OIB 33269268585,Maria Teresa Dalla Corte, Feltre, Italija, OIB 77696146618</izvorni_sadrzaj>
    <derivirana_varijabla naziv="DomainObject.Predmet.StrankaNazivFormatedOIB_1">Massimiliano Conzada, Feltre, Italija, OIB 33269268585,Maria Teresa Dalla Corte, Feltre, Italija, OIB 77696146618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5316.26</izvorni_sadrzaj>
    <derivirana_varijabla naziv="DomainObject.Predmet.TrenutnaVrijednost_1">5316.26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Massimiliano Conzada, Feltre, Italija</item>
      <item>Maria Teresa Dalla Corte, Feltre, Italija</item>
    </izvorni_sadrzaj>
    <derivirana_varijabla naziv="DomainObject.Predmet.StrankaListFormated_1">
      <item>Massimiliano Conzada, Feltre, Italija</item>
      <item>Maria Teresa Dalla Corte, Feltre, Italija</item>
    </derivirana_varijabla>
  </DomainObject.Predmet.StrankaListFormated>
  <DomainObject.Predmet.StrankaListFormatedOIB>
    <izvorni_sadrzaj>
      <item>Massimiliano Conzada, Feltre, Italija, OIB 33269268585</item>
      <item>Maria Teresa Dalla Corte, Feltre, Italija, OIB 77696146618</item>
    </izvorni_sadrzaj>
    <derivirana_varijabla naziv="DomainObject.Predmet.StrankaListFormatedOIB_1">
      <item>Massimiliano Conzada, Feltre, Italija, OIB 33269268585</item>
      <item>Maria Teresa Dalla Corte, Feltre, Italija, OIB 77696146618</item>
    </derivirana_varijabla>
  </DomainObject.Predmet.StrankaListFormatedOIB>
  <DomainObject.Predmet.StrankaListFormatedWithAdress>
    <izvorni_sadrzaj>
      <item>Massimiliano Conzada, Feltre, Italija, Salita A. Dal Corno 1, Feltre</item>
      <item>Maria Teresa Dalla Corte, Feltre, Italija, Salita A. Dal Corno 1, Feltre</item>
    </izvorni_sadrzaj>
    <derivirana_varijabla naziv="DomainObject.Predmet.StrankaListFormatedWithAdress_1">
      <item>Massimiliano Conzada, Feltre, Italija, Salita A. Dal Corno 1, Feltre</item>
      <item>Maria Teresa Dalla Corte, Feltre, Italija, Salita A. Dal Corno 1, Feltre</item>
    </derivirana_varijabla>
  </DomainObject.Predmet.StrankaListFormatedWithAdress>
  <DomainObject.Predmet.StrankaListFormatedWithAdressOIB>
    <izvorni_sadrzaj>
      <item>Massimiliano Conzada, Feltre, Italija, OIB 33269268585, Salita A. Dal Corno 1, Feltre</item>
      <item>Maria Teresa Dalla Corte, Feltre, Italija, OIB 77696146618, Salita A. Dal Corno 1, Feltre</item>
    </izvorni_sadrzaj>
    <derivirana_varijabla naziv="DomainObject.Predmet.StrankaListFormatedWithAdressOIB_1">
      <item>Massimiliano Conzada, Feltre, Italija, OIB 33269268585, Salita A. Dal Corno 1, Feltre</item>
      <item>Maria Teresa Dalla Corte, Feltre, Italija, OIB 77696146618, Salita A. Dal Corno 1, Feltre</item>
    </derivirana_varijabla>
  </DomainObject.Predmet.StrankaListFormatedWithAdressOIB>
  <DomainObject.Predmet.StrankaListNazivFormated>
    <izvorni_sadrzaj>
      <item>Massimiliano Conzada, Feltre, Italija</item>
      <item>Maria Teresa Dalla Corte, Feltre, Italija</item>
    </izvorni_sadrzaj>
    <derivirana_varijabla naziv="DomainObject.Predmet.StrankaListNazivFormated_1">
      <item>Massimiliano Conzada, Feltre, Italija</item>
      <item>Maria Teresa Dalla Corte, Feltre, Italija</item>
    </derivirana_varijabla>
  </DomainObject.Predmet.StrankaListNazivFormated>
  <DomainObject.Predmet.StrankaListNazivFormatedOIB>
    <izvorni_sadrzaj>
      <item>Massimiliano Conzada, Feltre, Italija, OIB 33269268585</item>
      <item>Maria Teresa Dalla Corte, Feltre, Italija, OIB 77696146618</item>
    </izvorni_sadrzaj>
    <derivirana_varijabla naziv="DomainObject.Predmet.StrankaListNazivFormatedOIB_1">
      <item>Massimiliano Conzada, Feltre, Italija, OIB 33269268585</item>
      <item>Maria Teresa Dalla Corte, Feltre, Italija, OIB 77696146618</item>
    </derivirana_varijabla>
  </DomainObject.Predmet.StrankaListNazivFormatedOIB>
  <DomainObject.Predmet.ProtuStrankaListFormated>
    <izvorni_sadrzaj>
      <item>CONZADA d.o.o. ROVINJ</item>
    </izvorni_sadrzaj>
    <derivirana_varijabla naziv="DomainObject.Predmet.ProtuStrankaListFormated_1">
      <item>CONZADA d.o.o. ROVINJ</item>
    </derivirana_varijabla>
  </DomainObject.Predmet.ProtuStrankaListFormated>
  <DomainObject.Predmet.ProtuStrankaListFormatedOIB>
    <izvorni_sadrzaj>
      <item>CONZADA d.o.o. ROVINJ, OIB 30398276322</item>
    </izvorni_sadrzaj>
    <derivirana_varijabla naziv="DomainObject.Predmet.ProtuStrankaListFormatedOIB_1">
      <item>CONZADA d.o.o. ROVINJ, OIB 30398276322</item>
    </derivirana_varijabla>
  </DomainObject.Predmet.ProtuStrankaListFormatedOIB>
  <DomainObject.Predmet.ProtuStrankaListFormatedWithAdress>
    <izvorni_sadrzaj>
      <item>CONZADA d.o.o. ROVINJ, V.Švalbe 53, 52210 Rovinj</item>
    </izvorni_sadrzaj>
    <derivirana_varijabla naziv="DomainObject.Predmet.ProtuStrankaListFormatedWithAdress_1">
      <item>CONZADA d.o.o. ROVINJ, V.Švalbe 53, 52210 Rovinj</item>
    </derivirana_varijabla>
  </DomainObject.Predmet.ProtuStrankaListFormatedWithAdress>
  <DomainObject.Predmet.ProtuStrankaListFormatedWithAdressOIB>
    <izvorni_sadrzaj>
      <item>CONZADA d.o.o. ROVINJ, OIB 30398276322, V.Švalbe 53, 52210 Rovinj</item>
    </izvorni_sadrzaj>
    <derivirana_varijabla naziv="DomainObject.Predmet.ProtuStrankaListFormatedWithAdressOIB_1">
      <item>CONZADA d.o.o. ROVINJ, OIB 30398276322, V.Švalbe 53, 52210 Rovinj</item>
    </derivirana_varijabla>
  </DomainObject.Predmet.ProtuStrankaListFormatedWithAdressOIB>
  <DomainObject.Predmet.ProtuStrankaListNazivFormated>
    <izvorni_sadrzaj>
      <item>CONZADA d.o.o. ROVINJ</item>
    </izvorni_sadrzaj>
    <derivirana_varijabla naziv="DomainObject.Predmet.ProtuStrankaListNazivFormated_1">
      <item>CONZADA d.o.o. ROVINJ</item>
    </derivirana_varijabla>
  </DomainObject.Predmet.ProtuStrankaListNazivFormated>
  <DomainObject.Predmet.ProtuStrankaListNazivFormatedOIB>
    <izvorni_sadrzaj>
      <item>CONZADA d.o.o. ROVINJ, OIB 30398276322</item>
    </izvorni_sadrzaj>
    <derivirana_varijabla naziv="DomainObject.Predmet.ProtuStrankaListNazivFormatedOIB_1">
      <item>CONZADA d.o.o. ROVINJ, OIB 30398276322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</item>
    </izvorni_sadrzaj>
    <derivirana_varijabla naziv="DomainObject.Predmet.OstaliListFormatedOIB_1">
      <item>ZOU Dejan Jakac i Marina Mraković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II istarske brigade 14/1, 52420 Buzet</item>
    </izvorni_sadrzaj>
    <derivirana_varijabla naziv="DomainObject.Predmet.OstaliListFormatedWithAdressOIB_1">
      <item>ZOU Dejan Jakac i Marina Mraković,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</item>
    </izvorni_sadrzaj>
    <derivirana_varijabla naziv="DomainObject.Predmet.OstaliListNazivFormatedOIB_1">
      <item>ZOU Dejan Jakac i Marina Mraković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Massimiliano Conzada, Feltre, Italija i dr.</izvorni_sadrzaj>
    <derivirana_varijabla naziv="DomainObject.Predmet.StrankaIDrugi_1">Massimiliano Conzada, Feltre, Italija i dr.</derivirana_varijabla>
  </DomainObject.Predmet.StrankaIDrugi>
  <DomainObject.Predmet.ProtustrankaIDrugi>
    <izvorni_sadrzaj>CONZADA d.o.o. ROVINJ</izvorni_sadrzaj>
    <derivirana_varijabla naziv="DomainObject.Predmet.ProtustrankaIDrugi_1">CONZADA d.o.o. ROVINJ</derivirana_varijabla>
  </DomainObject.Predmet.ProtustrankaIDrugi>
  <DomainObject.Predmet.StrankaIDrugiAdressOIB>
    <izvorni_sadrzaj>Massimiliano Conzada, Feltre, Italija, OIB 33269268585, Salita A. Dal Corno 1, Feltre i dr.</izvorni_sadrzaj>
    <derivirana_varijabla naziv="DomainObject.Predmet.StrankaIDrugiAdressOIB_1">Massimiliano Conzada, Feltre, Italija, OIB 33269268585, Salita A. Dal Corno 1, Feltre i dr.</derivirana_varijabla>
  </DomainObject.Predmet.StrankaIDrugiAdressOIB>
  <DomainObject.Predmet.ProtustrankaIDrugiAdressOIB>
    <izvorni_sadrzaj>CONZADA d.o.o. ROVINJ, OIB 30398276322, V.Švalbe 53, 52210 Rovinj</izvorni_sadrzaj>
    <derivirana_varijabla naziv="DomainObject.Predmet.ProtustrankaIDrugiAdressOIB_1">CONZADA d.o.o. ROVINJ, OIB 30398276322, V.Švalbe 53,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CONZADA d.o.o. ROVINJ</item>
      <item>Massimiliano Conzada, Feltre, Italija</item>
      <item>Maria Teresa Dalla Corte, Feltre, Italija</item>
      <item>ZOU Dejan Jakac i Marina Mraković</item>
    </izvorni_sadrzaj>
    <derivirana_varijabla naziv="DomainObject.Predmet.SudioniciListNaziv_1">
      <item>CONZADA d.o.o. ROVINJ</item>
      <item>Massimiliano Conzada, Feltre, Italija</item>
      <item>Maria Teresa Dalla Corte, Feltre, Italija</item>
      <item>ZOU Dejan Jakac i Marina Mraković</item>
    </derivirana_varijabla>
  </DomainObject.Predmet.SudioniciListNaziv>
  <DomainObject.Predmet.SudioniciListAdressOIB>
    <izvorni_sadrzaj>
      <item>CONZADA d.o.o. ROVINJ, OIB 30398276322, V.Švalbe 53,52210 Rovinj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izvorni_sadrzaj>
    <derivirana_varijabla naziv="DomainObject.Predmet.SudioniciListAdressOIB_1">
      <item>CONZADA d.o.o. ROVINJ, OIB 30398276322, V.Švalbe 53,52210 Rovinj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30398276322</item>
      <item>, OIB 33269268585</item>
      <item>, OIB 77696146618</item>
      <item>, OIB null</item>
    </izvorni_sadrzaj>
    <derivirana_varijabla naziv="DomainObject.Predmet.SudioniciListNazivOIB_1">
      <item>, OIB 30398276322</item>
      <item>, OIB 33269268585</item>
      <item>, OIB 77696146618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1606</properties:Characters>
  <properties:Lines>49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2018-02-14T13:19:00Z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2018-02-14T13:26:00Z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