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93a3" w14:paraId="98a93a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97472">
        <w:rPr>
          <w:b/>
          <w:lang w:val="hr-HR"/>
        </w:rPr>
        <w:t>2099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1403C">
        <w:rPr>
          <w:lang w:val="hr-HR"/>
        </w:rPr>
        <w:t xml:space="preserve">KREATIVNA UDRUGA </w:t>
      </w:r>
      <w:r w:rsidR="00A97472">
        <w:rPr>
          <w:lang w:val="hr-HR"/>
        </w:rPr>
        <w:t>"BAKINA ŠKRINJA", Maovice, Maovice 88, OIB: 47693686005</w:t>
      </w:r>
      <w:r w:rsidR="0041403C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9F5EB9">
        <w:rPr>
          <w:lang w:val="hr-HR"/>
        </w:rPr>
        <w:t>23</w:t>
      </w:r>
      <w:r w:rsidR="0041403C">
        <w:rPr>
          <w:lang w:val="hr-HR"/>
        </w:rPr>
        <w:t>. ožujka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41403C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1403C">
        <w:rPr>
          <w:lang w:val="hr-HR"/>
        </w:rPr>
        <w:t xml:space="preserve">KREATIVNA UDRUGA </w:t>
      </w:r>
      <w:r w:rsidR="00A97472">
        <w:rPr>
          <w:lang w:val="hr-HR"/>
        </w:rPr>
        <w:t>"BAKINA ŠKRINJA", Maovice, Maovice 88, OIB: 47693686005</w:t>
      </w:r>
      <w:r>
        <w:rPr>
          <w:lang w:val="hr-HR"/>
        </w:rPr>
        <w:t>. Skraćeni st</w:t>
      </w:r>
      <w:r w:rsidR="0041403C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9F5EB9">
        <w:rPr>
          <w:lang w:val="hr-HR"/>
        </w:rPr>
        <w:t>23</w:t>
      </w:r>
      <w:r w:rsidR="0041403C">
        <w:rPr>
          <w:lang w:val="hr-HR"/>
        </w:rPr>
        <w:t>. ožujka 2017.</w:t>
      </w:r>
      <w:r>
        <w:rPr>
          <w:lang w:val="hr-HR"/>
        </w:rPr>
        <w:t xml:space="preserve"> godine u </w:t>
      </w:r>
      <w:r w:rsidR="00D21C08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D21C08">
        <w:t>Ada Rajković, magistra ekonomije, Split, Matice Hrvatske 10, OIB: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1403C">
        <w:rPr>
          <w:lang w:val="hr-HR"/>
        </w:rPr>
        <w:t xml:space="preserve">KREATIVNA UDRUGA </w:t>
      </w:r>
      <w:r w:rsidR="00A97472">
        <w:rPr>
          <w:lang w:val="hr-HR"/>
        </w:rPr>
        <w:t>"BAKINA ŠKRINJA", Maovice, Maovice 88, OIB: 47693686005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221EA5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97472">
        <w:rPr>
          <w:lang w:val="hr-HR"/>
        </w:rPr>
        <w:t>29.12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1403C">
        <w:rPr>
          <w:lang w:val="hr-HR"/>
        </w:rPr>
        <w:t xml:space="preserve">KREATIVNA UDRUGA </w:t>
      </w:r>
      <w:r w:rsidR="00A97472">
        <w:rPr>
          <w:lang w:val="hr-HR"/>
        </w:rPr>
        <w:t>"BAKINA ŠKRINJA", Maovice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97472">
        <w:rPr>
          <w:lang w:val="hr-HR"/>
        </w:rPr>
        <w:t>20. prosinca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97472">
        <w:rPr>
          <w:lang w:val="hr-HR"/>
        </w:rPr>
        <w:t>19.216,46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9B3570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 w:rsidRPr="00D21C0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</w:t>
      </w:r>
      <w:r w:rsidRPr="00D21C08">
        <w:rPr>
          <w:lang w:val="hr-HR"/>
        </w:rPr>
        <w:t xml:space="preserve">temeljem odredbi čl. 431. i čl. 432. SZ-a, odlučeno je kao u izreci ovog rješenja. </w:t>
      </w:r>
    </w:p>
    <w:p w:rsidRDefault="009966BF" w:rsidP="00520266" w:rsidR="009966BF" w:rsidRPr="00D21C08">
      <w:pPr>
        <w:rPr>
          <w:lang w:val="hr-HR"/>
        </w:rPr>
      </w:pPr>
    </w:p>
    <w:p w:rsidRDefault="00D4027A" w:rsidP="00403F01" w:rsidR="00D4027A" w:rsidRPr="00D21C08">
      <w:pPr>
        <w:jc w:val="center"/>
        <w:rPr>
          <w:lang w:val="hr-HR"/>
        </w:rPr>
      </w:pPr>
      <w:r w:rsidRPr="00D21C08">
        <w:rPr>
          <w:lang w:val="hr-HR"/>
        </w:rPr>
        <w:t>U Splitu</w:t>
      </w:r>
      <w:r w:rsidR="0002675F" w:rsidRPr="00D21C08">
        <w:rPr>
          <w:lang w:val="hr-HR"/>
        </w:rPr>
        <w:t>,</w:t>
      </w:r>
      <w:r w:rsidR="00671B2C" w:rsidRPr="00D21C08">
        <w:rPr>
          <w:lang w:val="hr-HR"/>
        </w:rPr>
        <w:t xml:space="preserve"> </w:t>
      </w:r>
      <w:r w:rsidR="009F5EB9" w:rsidRPr="00D21C08">
        <w:rPr>
          <w:lang w:val="hr-HR"/>
        </w:rPr>
        <w:t>23</w:t>
      </w:r>
      <w:r w:rsidR="0041403C" w:rsidRPr="00D21C08">
        <w:rPr>
          <w:lang w:val="hr-HR"/>
        </w:rPr>
        <w:t>. ožujka 2017.</w:t>
      </w:r>
      <w:r w:rsidRPr="00D21C08">
        <w:rPr>
          <w:lang w:val="hr-HR"/>
        </w:rPr>
        <w:t xml:space="preserve"> godine.</w:t>
      </w:r>
    </w:p>
    <w:p w:rsidRDefault="00D4027A" w:rsidP="00D4027A" w:rsidR="00D4027A" w:rsidRPr="00D21C08">
      <w:pPr>
        <w:jc w:val="both"/>
        <w:rPr>
          <w:lang w:val="hr-HR"/>
        </w:rPr>
      </w:pPr>
      <w:r w:rsidRPr="00D21C08">
        <w:rPr>
          <w:lang w:val="hr-HR"/>
        </w:rPr>
        <w:t xml:space="preserve"> </w:t>
      </w:r>
    </w:p>
    <w:p w:rsidRDefault="00664952" w:rsidP="00641FD6" w:rsidR="00664952" w:rsidRPr="00D21C08">
      <w:pPr>
        <w:ind w:firstLine="708" w:left="7080"/>
      </w:pPr>
      <w:r w:rsidRPr="00D21C08">
        <w:t xml:space="preserve">S U D A C </w:t>
      </w:r>
    </w:p>
    <w:p w:rsidRDefault="00641FD6" w:rsidP="00B235F9" w:rsidR="00641FD6" w:rsidRPr="00D21C08">
      <w:pPr>
        <w:ind w:firstLine="708" w:left="6372"/>
        <w:rPr>
          <w:sz w:val="28"/>
          <w:szCs w:val="28"/>
        </w:rPr>
      </w:pPr>
    </w:p>
    <w:p w:rsidRDefault="00664952" w:rsidP="00641FD6" w:rsidR="00664952" w:rsidRPr="00D21C08">
      <w:pPr>
        <w:ind w:firstLine="708" w:left="7080"/>
      </w:pPr>
      <w:r w:rsidRPr="00D21C08">
        <w:t>Paško Bačić</w:t>
      </w:r>
    </w:p>
    <w:p w:rsidRDefault="00110325" w:rsidP="00641FD6" w:rsidR="00110325" w:rsidRPr="00D21C08"/>
    <w:p w:rsidRDefault="005745D6" w:rsidP="00641FD6" w:rsidR="005745D6" w:rsidRPr="00D21C08"/>
    <w:p w:rsidRDefault="00D21C08" w:rsidP="005745D6" w:rsidR="00D21C08">
      <w:pPr>
        <w:jc w:val="both"/>
        <w:rPr>
          <w:lang w:val="hr-HR"/>
        </w:rPr>
      </w:pPr>
    </w:p>
    <w:p w:rsidRDefault="00D21C08" w:rsidP="005745D6" w:rsidR="00D21C08">
      <w:pPr>
        <w:jc w:val="both"/>
        <w:rPr>
          <w:lang w:val="hr-HR"/>
        </w:rPr>
      </w:pPr>
    </w:p>
    <w:p w:rsidRDefault="005745D6" w:rsidP="005745D6" w:rsidR="005745D6" w:rsidRPr="00D21C08">
      <w:pPr>
        <w:jc w:val="both"/>
        <w:rPr>
          <w:lang w:val="hr-HR"/>
        </w:rPr>
      </w:pPr>
      <w:r w:rsidRPr="00D21C08">
        <w:rPr>
          <w:lang w:val="hr-HR"/>
        </w:rPr>
        <w:t xml:space="preserve">POUKA O PRAVNOM LIJEKU: </w:t>
      </w:r>
    </w:p>
    <w:p w:rsidRDefault="005745D6" w:rsidP="005745D6" w:rsidR="005745D6" w:rsidRPr="00D21C08">
      <w:pPr>
        <w:jc w:val="both"/>
        <w:rPr>
          <w:lang w:val="hr-HR"/>
        </w:rPr>
      </w:pPr>
      <w:r w:rsidRPr="00D21C08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D21C08">
      <w:pPr>
        <w:jc w:val="both"/>
        <w:rPr>
          <w:lang w:val="hr-HR"/>
        </w:rPr>
      </w:pPr>
    </w:p>
    <w:p w:rsidRDefault="00CE04CD" w:rsidP="00D4027A" w:rsidR="00CE04CD" w:rsidRPr="00D21C08">
      <w:pPr>
        <w:jc w:val="both"/>
        <w:rPr>
          <w:lang w:val="hr-HR"/>
        </w:rPr>
      </w:pPr>
    </w:p>
    <w:p w:rsidRDefault="00D21C08" w:rsidP="00403F01" w:rsidR="00D21C08">
      <w:pPr>
        <w:jc w:val="both"/>
        <w:rPr>
          <w:lang w:val="hr-HR"/>
        </w:rPr>
      </w:pPr>
    </w:p>
    <w:p w:rsidRDefault="00403F01" w:rsidP="00403F01" w:rsidR="00403F01" w:rsidRPr="00D21C08">
      <w:pPr>
        <w:jc w:val="both"/>
        <w:rPr>
          <w:lang w:val="hr-HR"/>
        </w:rPr>
      </w:pPr>
      <w:r w:rsidRPr="00D21C08">
        <w:rPr>
          <w:lang w:val="hr-HR"/>
        </w:rPr>
        <w:t>DNA:</w:t>
      </w:r>
    </w:p>
    <w:p w:rsidRDefault="00403F01" w:rsidP="00403F01" w:rsidR="00403F01" w:rsidRPr="00D21C08">
      <w:pPr>
        <w:jc w:val="both"/>
        <w:rPr>
          <w:lang w:val="hr-HR"/>
        </w:rPr>
      </w:pPr>
      <w:r w:rsidRPr="00D21C08">
        <w:rPr>
          <w:lang w:val="hr-HR"/>
        </w:rPr>
        <w:t xml:space="preserve">-  </w:t>
      </w:r>
      <w:r w:rsidR="001761EE" w:rsidRPr="00D21C08">
        <w:rPr>
          <w:lang w:val="hr-HR"/>
        </w:rPr>
        <w:t>podnositelju zahtjeva – Financijskoj agenciji</w:t>
      </w:r>
      <w:r w:rsidR="009966BF" w:rsidRPr="00D21C08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A97472">
        <w:rPr>
          <w:lang w:val="hr-HR"/>
        </w:rPr>
        <w:t>, Ispostava Sinj</w:t>
      </w:r>
    </w:p>
    <w:p w:rsidRDefault="00641FD6" w:rsidP="00403F01" w:rsidR="0041403C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41403C">
        <w:rPr>
          <w:lang w:val="hr-HR"/>
        </w:rPr>
        <w:t>registru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F36DE" w:rsidRPr="00BF36D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97472">
      <w:t>2099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1EA5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403C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86AE7"/>
    <w:rsid w:val="00594116"/>
    <w:rsid w:val="0059449B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3570"/>
    <w:rsid w:val="009D2638"/>
    <w:rsid w:val="009D46D2"/>
    <w:rsid w:val="009D6605"/>
    <w:rsid w:val="009D7CAA"/>
    <w:rsid w:val="009E1426"/>
    <w:rsid w:val="009E563F"/>
    <w:rsid w:val="009F5EB9"/>
    <w:rsid w:val="00A01740"/>
    <w:rsid w:val="00A17461"/>
    <w:rsid w:val="00A2180E"/>
    <w:rsid w:val="00A312F6"/>
    <w:rsid w:val="00A31ADC"/>
    <w:rsid w:val="00A5401C"/>
    <w:rsid w:val="00A61857"/>
    <w:rsid w:val="00A83CF1"/>
    <w:rsid w:val="00A94035"/>
    <w:rsid w:val="00A97472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36DE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1C08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434E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6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36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36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36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6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36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36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36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St-2099/2016</izvorni_sadrzaj>
    <derivirana_varijabla naziv="DomainObject.Predmet.OznakaBroj_1">St-2099/2016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Kreativna udruga BAKINA ŠKRINJA</izvorni_sadrzaj>
    <derivirana_varijabla naziv="DomainObject.Predmet.ProtustrankaFormated_1">  Kreativna udruga BAKINA ŠKRINJA</derivirana_varijabla>
  </DomainObject.Predmet.ProtustrankaFormated>
  <DomainObject.Predmet.ProtustrankaFormatedOIB>
    <izvorni_sadrzaj>  Kreativna udruga BAKINA ŠKRINJA, OIB 47693686005</izvorni_sadrzaj>
    <derivirana_varijabla naziv="DomainObject.Predmet.ProtustrankaFormatedOIB_1">  Kreativna udruga BAKINA ŠKRINJA, OIB 47693686005</derivirana_varijabla>
  </DomainObject.Predmet.ProtustrankaFormatedOIB>
  <DomainObject.Predmet.ProtustrankaFormatedWithAdress>
    <izvorni_sadrzaj> Kreativna udruga BAKINA ŠKRINJA, Maovice 88, 21236 Maovice</izvorni_sadrzaj>
    <derivirana_varijabla naziv="DomainObject.Predmet.ProtustrankaFormatedWithAdress_1"> Kreativna udruga BAKINA ŠKRINJA, Maovice 88, 21236 Maovice</derivirana_varijabla>
  </DomainObject.Predmet.ProtustrankaFormatedWithAdress>
  <DomainObject.Predmet.ProtustrankaFormatedWithAdressOIB>
    <izvorni_sadrzaj> Kreativna udruga BAKINA ŠKRINJA, OIB 47693686005, Maovice 88, 21236 Maovice</izvorni_sadrzaj>
    <derivirana_varijabla naziv="DomainObject.Predmet.ProtustrankaFormatedWithAdressOIB_1"> Kreativna udruga BAKINA ŠKRINJA, OIB 47693686005, Maovice 88, 21236 Maovice</derivirana_varijabla>
  </DomainObject.Predmet.ProtustrankaFormatedWithAdressOIB>
  <DomainObject.Predmet.ProtustrankaWithAdress>
    <izvorni_sadrzaj>Kreativna udruga BAKINA ŠKRINJA Maovice 88, 21236 Maovice</izvorni_sadrzaj>
    <derivirana_varijabla naziv="DomainObject.Predmet.ProtustrankaWithAdress_1">Kreativna udruga BAKINA ŠKRINJA Maovice 88, 21236 Maovice</derivirana_varijabla>
  </DomainObject.Predmet.ProtustrankaWithAdress>
  <DomainObject.Predmet.ProtustrankaWithAdressOIB>
    <izvorni_sadrzaj>Kreativna udruga BAKINA ŠKRINJA, OIB 47693686005, Maovice 88, 21236 Maovice</izvorni_sadrzaj>
    <derivirana_varijabla naziv="DomainObject.Predmet.ProtustrankaWithAdressOIB_1">Kreativna udruga BAKINA ŠKRINJA, OIB 47693686005, Maovice 88, 21236 Maovice</derivirana_varijabla>
  </DomainObject.Predmet.ProtustrankaWithAdressOIB>
  <DomainObject.Predmet.ProtustrankaNazivFormated>
    <izvorni_sadrzaj>Kreativna udruga BAKINA ŠKRINJA</izvorni_sadrzaj>
    <derivirana_varijabla naziv="DomainObject.Predmet.ProtustrankaNazivFormated_1">Kreativna udruga BAKINA ŠKRINJA</derivirana_varijabla>
  </DomainObject.Predmet.ProtustrankaNazivFormated>
  <DomainObject.Predmet.ProtustrankaNazivFormatedOIB>
    <izvorni_sadrzaj>Kreativna udruga BAKINA ŠKRINJA, OIB 47693686005</izvorni_sadrzaj>
    <derivirana_varijabla naziv="DomainObject.Predmet.ProtustrankaNazivFormatedOIB_1">Kreativna udruga BAKINA ŠKRINJA, OIB 47693686005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19216.46</izvorni_sadrzaj>
    <derivirana_varijabla naziv="DomainObject.Predmet.TrenutnaVrijednost_1">19216.46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Kreativna udruga BAKINA ŠKRINJA</item>
    </izvorni_sadrzaj>
    <derivirana_varijabla naziv="DomainObject.Predmet.ProtuStrankaListFormated_1">
      <item>Kreativna udruga BAKINA ŠKRINJA</item>
    </derivirana_varijabla>
  </DomainObject.Predmet.ProtuStrankaListFormated>
  <DomainObject.Predmet.ProtuStrankaListFormatedOIB>
    <izvorni_sadrzaj>
      <item>Kreativna udruga BAKINA ŠKRINJA, OIB 47693686005</item>
    </izvorni_sadrzaj>
    <derivirana_varijabla naziv="DomainObject.Predmet.ProtuStrankaListFormatedOIB_1">
      <item>Kreativna udruga BAKINA ŠKRINJA, OIB 47693686005</item>
    </derivirana_varijabla>
  </DomainObject.Predmet.ProtuStrankaListFormatedOIB>
  <DomainObject.Predmet.ProtuStrankaListFormatedWithAdress>
    <izvorni_sadrzaj>
      <item>Kreativna udruga BAKINA ŠKRINJA, Maovice 88, 21236 Maovice</item>
    </izvorni_sadrzaj>
    <derivirana_varijabla naziv="DomainObject.Predmet.ProtuStrankaListFormatedWithAdress_1">
      <item>Kreativna udruga BAKINA ŠKRINJA, Maovice 88, 21236 Maovice</item>
    </derivirana_varijabla>
  </DomainObject.Predmet.ProtuStrankaListFormatedWithAdress>
  <DomainObject.Predmet.ProtuStrankaListFormatedWithAdressOIB>
    <izvorni_sadrzaj>
      <item>Kreativna udruga BAKINA ŠKRINJA, OIB 47693686005, Maovice 88, 21236 Maovice</item>
    </izvorni_sadrzaj>
    <derivirana_varijabla naziv="DomainObject.Predmet.ProtuStrankaListFormatedWithAdressOIB_1">
      <item>Kreativna udruga BAKINA ŠKRINJA, OIB 47693686005, Maovice 88, 21236 Maovice</item>
    </derivirana_varijabla>
  </DomainObject.Predmet.ProtuStrankaListFormatedWithAdressOIB>
  <DomainObject.Predmet.ProtuStrankaListNazivFormated>
    <izvorni_sadrzaj>
      <item>Kreativna udruga BAKINA ŠKRINJA</item>
    </izvorni_sadrzaj>
    <derivirana_varijabla naziv="DomainObject.Predmet.ProtuStrankaListNazivFormated_1">
      <item>Kreativna udruga BAKINA ŠKRINJA</item>
    </derivirana_varijabla>
  </DomainObject.Predmet.ProtuStrankaListNazivFormated>
  <DomainObject.Predmet.ProtuStrankaListNazivFormatedOIB>
    <izvorni_sadrzaj>
      <item>Kreativna udruga BAKINA ŠKRINJA, OIB 47693686005</item>
    </izvorni_sadrzaj>
    <derivirana_varijabla naziv="DomainObject.Predmet.ProtuStrankaListNazivFormatedOIB_1">
      <item>Kreativna udruga BAKINA ŠKRINJA, OIB 47693686005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Kreativna udruga BAKINA ŠKRINJA</izvorni_sadrzaj>
    <derivirana_varijabla naziv="DomainObject.Predmet.ProtustrankaIDrugi_1">Kreativna udruga BAKINA ŠKRINJA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Kreativna udruga BAKINA ŠKRINJA, OIB 47693686005, Maovice 88, 21236 Maovice</izvorni_sadrzaj>
    <derivirana_varijabla naziv="DomainObject.Predmet.ProtustrankaIDrugiAdressOIB_1">Kreativna udruga BAKINA ŠKRINJA, OIB 47693686005, Maovice 88, 21236 Maovice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udruga BAKINA ŠKRINJA</item>
      <item>FINANCIJSKA AGENCIJA, RC SPLIT</item>
    </izvorni_sadrzaj>
    <derivirana_varijabla naziv="DomainObject.Predmet.SudioniciListNaziv_1">
      <item>Kreativna udruga BAKINA ŠKRINJA</item>
      <item>FINANCIJSKA AGENCIJA, RC SPLIT</item>
    </derivirana_varijabla>
  </DomainObject.Predmet.SudioniciListNaziv>
  <DomainObject.Predmet.SudioniciListAdressOIB>
    <izvorni_sadrzaj>
      <item>Kreativna udruga BAKINA ŠKRINJA, OIB 47693686005, Maovice 88,21236 Maovice</item>
      <item>FINANCIJSKA AGENCIJA, RC SPLIT, OIB 85821130368, Mažuranićevo šetalište 24 b,21000 Split</item>
    </izvorni_sadrzaj>
    <derivirana_varijabla naziv="DomainObject.Predmet.SudioniciListAdressOIB_1">
      <item>Kreativna udruga BAKINA ŠKRINJA, OIB 47693686005, Maovice 88,21236 Maovice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47693686005</item>
      <item>, OIB 85821130368</item>
    </izvorni_sadrzaj>
    <derivirana_varijabla naziv="DomainObject.Predmet.SudioniciListNazivOIB_1">
      <item>, OIB 47693686005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F0C1E-01D0-4CA1-AE4E-EA7DF5BB6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4061</properties:Characters>
  <properties:Lines>112</properties:Lines>
  <properties:Paragraphs>35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2017-03-23T11:12:00Z</dcterms:modified>
  <cp:revision>294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