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ddb2" w14:paraId="869ddb2" w:rsidRDefault="00A016FE" w:rsidP="00910611" w:rsidR="00A016FE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6FE" w:rsidP="003E77C2" w:rsidR="00A016FE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A016FE" w:rsidP="003E77C2" w:rsidR="00A016F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A016FE" w:rsidP="003E77C2" w:rsidR="00A016FE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3C496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396</w:t>
      </w:r>
      <w:r w:rsidR="00DE1F6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 w:rsidR="00DF650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DE1F6A">
        <w:rPr>
          <w:rFonts w:cs="Times New Roman" w:eastAsia="Times New Roman" w:hAnsi="Times New Roman" w:ascii="Times New Roman"/>
          <w:sz w:val="24"/>
          <w:szCs w:val="24"/>
          <w:lang w:eastAsia="hr-HR"/>
        </w:rPr>
        <w:t>23.</w:t>
      </w:r>
      <w:r w:rsidR="00DF65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kolovoza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3C496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ABUNDIA d.o.o. Rijeka, Vodovodna 33 A, OIB: 51933667419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BC09C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5.582,10</w:t>
      </w:r>
      <w:r w:rsidR="00DE1F6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09C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396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DE1F6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23</w:t>
      </w:r>
      <w:r w:rsidR="00411E9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kolovoza</w:t>
      </w:r>
      <w:r w:rsidR="00E5348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62C2A"/>
    <w:rsid w:val="001758F4"/>
    <w:rsid w:val="00191A75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016FE"/>
    <w:rsid w:val="00A14566"/>
    <w:rsid w:val="00A3238C"/>
    <w:rsid w:val="00A459C7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811"/>
    <w:rsid w:val="00B85A20"/>
    <w:rsid w:val="00B942DF"/>
    <w:rsid w:val="00BB47F3"/>
    <w:rsid w:val="00BB7D45"/>
    <w:rsid w:val="00BC09CE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2D7A"/>
    <w:rsid w:val="00D026CD"/>
    <w:rsid w:val="00D04FDC"/>
    <w:rsid w:val="00D12DEC"/>
    <w:rsid w:val="00D214B0"/>
    <w:rsid w:val="00D224DF"/>
    <w:rsid w:val="00D267B2"/>
    <w:rsid w:val="00D40D41"/>
    <w:rsid w:val="00D65E54"/>
    <w:rsid w:val="00D854FB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A01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6F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16FE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16FE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16FE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A01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6F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16FE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16FE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16FE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St-396/2018</izvorni_sadrzaj>
    <derivirana_varijabla naziv="DomainObject.Predmet.OznakaBroj_1">St-396/2018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ABUNDIA d.o.o.</izvorni_sadrzaj>
    <derivirana_varijabla naziv="DomainObject.Predmet.ProtustrankaFormated_1">  ABUNDIA d.o.o.</derivirana_varijabla>
  </DomainObject.Predmet.ProtustrankaFormated>
  <DomainObject.Predmet.ProtustrankaFormatedOIB>
    <izvorni_sadrzaj>  ABUNDIA d.o.o., OIB 51933667419</izvorni_sadrzaj>
    <derivirana_varijabla naziv="DomainObject.Predmet.ProtustrankaFormatedOIB_1">  ABUNDIA d.o.o., OIB 51933667419</derivirana_varijabla>
  </DomainObject.Predmet.ProtustrankaFormatedOIB>
  <DomainObject.Predmet.ProtustrankaFormatedWithAdress>
    <izvorni_sadrzaj> ABUNDIA d.o.o., Vodovodna 33a, 51000 Rijeka</izvorni_sadrzaj>
    <derivirana_varijabla naziv="DomainObject.Predmet.ProtustrankaFormatedWithAdress_1"> ABUNDIA d.o.o., Vodovodna 33a, 51000 Rijeka</derivirana_varijabla>
  </DomainObject.Predmet.ProtustrankaFormatedWithAdress>
  <DomainObject.Predmet.ProtustrankaFormatedWithAdressOIB>
    <izvorni_sadrzaj> ABUNDIA d.o.o., OIB 51933667419, Vodovodna 33a, 51000 Rijeka</izvorni_sadrzaj>
    <derivirana_varijabla naziv="DomainObject.Predmet.ProtustrankaFormatedWithAdressOIB_1"> ABUNDIA d.o.o., OIB 51933667419, Vodovodna 33a, 51000 Rijeka</derivirana_varijabla>
  </DomainObject.Predmet.ProtustrankaFormatedWithAdressOIB>
  <DomainObject.Predmet.ProtustrankaWithAdress>
    <izvorni_sadrzaj>ABUNDIA d.o.o. Vodovodna 33a, 51000 Rijeka</izvorni_sadrzaj>
    <derivirana_varijabla naziv="DomainObject.Predmet.ProtustrankaWithAdress_1">ABUNDIA d.o.o. Vodovodna 33a, 51000 Rijeka</derivirana_varijabla>
  </DomainObject.Predmet.ProtustrankaWithAdress>
  <DomainObject.Predmet.ProtustrankaWithAdressOIB>
    <izvorni_sadrzaj>ABUNDIA d.o.o., OIB 51933667419, Vodovodna 33a, 51000 Rijeka</izvorni_sadrzaj>
    <derivirana_varijabla naziv="DomainObject.Predmet.ProtustrankaWithAdressOIB_1">ABUNDIA d.o.o., OIB 51933667419, Vodovodna 33a, 51000 Rijeka</derivirana_varijabla>
  </DomainObject.Predmet.ProtustrankaWithAdressOIB>
  <DomainObject.Predmet.ProtustrankaNazivFormated>
    <izvorni_sadrzaj>ABUNDIA d.o.o.</izvorni_sadrzaj>
    <derivirana_varijabla naziv="DomainObject.Predmet.ProtustrankaNazivFormated_1">ABUNDIA d.o.o.</derivirana_varijabla>
  </DomainObject.Predmet.ProtustrankaNazivFormated>
  <DomainObject.Predmet.ProtustrankaNazivFormatedOIB>
    <izvorni_sadrzaj>ABUNDIA d.o.o., OIB 51933667419</izvorni_sadrzaj>
    <derivirana_varijabla naziv="DomainObject.Predmet.ProtustrankaNazivFormatedOIB_1">ABUNDIA d.o.o., OIB 51933667419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ABUNDIA d.o.o.</item>
    </izvorni_sadrzaj>
    <derivirana_varijabla naziv="DomainObject.Predmet.ProtuStrankaListFormated_1">
      <item>ABUNDIA d.o.o.</item>
    </derivirana_varijabla>
  </DomainObject.Predmet.ProtuStrankaListFormated>
  <DomainObject.Predmet.ProtuStrankaListFormatedOIB>
    <izvorni_sadrzaj>
      <item>ABUNDIA d.o.o., OIB 51933667419</item>
    </izvorni_sadrzaj>
    <derivirana_varijabla naziv="DomainObject.Predmet.ProtuStrankaListFormatedOIB_1">
      <item>ABUNDIA d.o.o., OIB 51933667419</item>
    </derivirana_varijabla>
  </DomainObject.Predmet.ProtuStrankaListFormatedOIB>
  <DomainObject.Predmet.ProtuStrankaListFormatedWithAdress>
    <izvorni_sadrzaj>
      <item>ABUNDIA d.o.o., Vodovodna 33a, 51000 Rijeka</item>
    </izvorni_sadrzaj>
    <derivirana_varijabla naziv="DomainObject.Predmet.ProtuStrankaListFormatedWithAdress_1">
      <item>ABUNDIA d.o.o., Vodovodna 33a, 51000 Rijeka</item>
    </derivirana_varijabla>
  </DomainObject.Predmet.ProtuStrankaListFormatedWithAdress>
  <DomainObject.Predmet.ProtuStrankaListFormatedWithAdressOIB>
    <izvorni_sadrzaj>
      <item>ABUNDIA d.o.o., OIB 51933667419, Vodovodna 33a, 51000 Rijeka</item>
    </izvorni_sadrzaj>
    <derivirana_varijabla naziv="DomainObject.Predmet.ProtuStrankaListFormatedWithAdressOIB_1">
      <item>ABUNDIA d.o.o., OIB 51933667419, Vodovodna 33a, 51000 Rijeka</item>
    </derivirana_varijabla>
  </DomainObject.Predmet.ProtuStrankaListFormatedWithAdressOIB>
  <DomainObject.Predmet.ProtuStrankaListNazivFormated>
    <izvorni_sadrzaj>
      <item>ABUNDIA d.o.o.</item>
    </izvorni_sadrzaj>
    <derivirana_varijabla naziv="DomainObject.Predmet.ProtuStrankaListNazivFormated_1">
      <item>ABUNDIA d.o.o.</item>
    </derivirana_varijabla>
  </DomainObject.Predmet.ProtuStrankaListNazivFormated>
  <DomainObject.Predmet.ProtuStrankaListNazivFormatedOIB>
    <izvorni_sadrzaj>
      <item>ABUNDIA d.o.o., OIB 51933667419</item>
    </izvorni_sadrzaj>
    <derivirana_varijabla naziv="DomainObject.Predmet.ProtuStrankaListNazivFormatedOIB_1">
      <item>ABUNDIA d.o.o., OIB 51933667419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ABUNDIA d.o.o.</izvorni_sadrzaj>
    <derivirana_varijabla naziv="DomainObject.Predmet.ProtustrankaIDrugi_1">ABUNDIA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ABUNDIA d.o.o., OIB 51933667419, Vodovodna 33a, 51000 Rijeka</izvorni_sadrzaj>
    <derivirana_varijabla naziv="DomainObject.Predmet.ProtustrankaIDrugiAdressOIB_1">ABUNDIA d.o.o., OIB 51933667419, Vodovodna 33a,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ABUNDIA d.o.o.</item>
    </izvorni_sadrzaj>
    <derivirana_varijabla naziv="DomainObject.Predmet.SudioniciListNaziv_1">
      <item>FINA  Rijeka</item>
      <item>ABUNDIA d.o.o.</item>
    </derivirana_varijabla>
  </DomainObject.Predmet.SudioniciListNaziv>
  <DomainObject.Predmet.SudioniciListAdressOIB>
    <izvorni_sadrzaj>
      <item>FINA  Rijeka, OIB 85821130368, Frana Kurelca 8,51000 Rijeka</item>
      <item>ABUNDIA d.o.o., OIB 51933667419, Vodovodna 33a,51000 Rijeka</item>
    </izvorni_sadrzaj>
    <derivirana_varijabla naziv="DomainObject.Predmet.SudioniciListAdressOIB_1">
      <item>FINA  Rijeka, OIB 85821130368, Frana Kurelca 8,51000 Rijeka</item>
      <item>ABUNDIA d.o.o., OIB 51933667419, Vodovodna 33a,51000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51933667419</item>
    </izvorni_sadrzaj>
    <derivirana_varijabla naziv="DomainObject.Predmet.SudioniciListNazivOIB_1">
      <item>, OIB 85821130368</item>
      <item>, OIB 51933667419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1347</properties:Characters>
  <properties:Lines>33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2018-08-23T08:50:00Z</dcterms:created>
  <dc:creator>Marlena Redžaj</dc:creator>
  <cp:lastModifiedBy>Marlena Redžaj</cp:lastModifiedBy>
  <cp:lastPrinted>2018-08-23T08:47:00Z</cp:lastPrinted>
  <dcterms:modified xmlns:xsi="http://www.w3.org/2001/XMLSchema-instance" xsi:type="dcterms:W3CDTF">2018-08-23T08:54:00Z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(396.18.docx)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