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67f8" w14:paraId="c4867f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774E79" w:rsidRPr="00774E79">
        <w:rPr>
          <w:lang w:val="hr-HR"/>
        </w:rPr>
        <w:t>FUROR d.o.o.</w:t>
      </w:r>
      <w:r w:rsidR="00774E79">
        <w:rPr>
          <w:lang w:val="hr-HR"/>
        </w:rPr>
        <w:t xml:space="preserve">, </w:t>
      </w:r>
      <w:r w:rsidR="00774E79" w:rsidRPr="00774E79">
        <w:rPr>
          <w:lang w:val="hr-HR"/>
        </w:rPr>
        <w:t>OIB: 43542341057</w:t>
      </w:r>
      <w:r w:rsidR="00774E79" w:rsidRPr="00AE61D2">
        <w:rPr>
          <w:lang w:val="hr-HR"/>
        </w:rPr>
        <w:t xml:space="preserve">, </w:t>
      </w:r>
      <w:r w:rsidR="00774E79" w:rsidRPr="00774E79">
        <w:rPr>
          <w:lang w:val="hr-HR"/>
        </w:rPr>
        <w:t xml:space="preserve">Imotski, Fra Rajmonda Rudeža 1, </w:t>
      </w:r>
      <w:r w:rsidR="00564E07">
        <w:rPr>
          <w:szCs w:val="24"/>
          <w:lang w:val="hr-HR"/>
        </w:rPr>
        <w:t xml:space="preserve">dana </w:t>
      </w:r>
      <w:r w:rsidR="00774E79">
        <w:rPr>
          <w:szCs w:val="24"/>
          <w:lang w:val="hr-HR"/>
        </w:rPr>
        <w:t>6</w:t>
      </w:r>
      <w:r w:rsidR="00F21153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774E79" w:rsidRPr="00774E79">
        <w:rPr>
          <w:szCs w:val="24"/>
        </w:rPr>
        <w:t>FUROR d.o.o., OIB: 43542341057, Imotski, Fra Rajmonda Rudeža 1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774E79" w:rsidRPr="00774E79">
        <w:rPr>
          <w:szCs w:val="24"/>
        </w:rPr>
        <w:t>FUROR d.o.o., OIB: 43542341057, Imotski, Fra Rajmonda Rudeža 1</w:t>
      </w:r>
      <w:r w:rsidR="00913AC2" w:rsidRPr="00913AC2">
        <w:rPr>
          <w:szCs w:val="24"/>
        </w:rPr>
        <w:t>,</w:t>
      </w:r>
      <w:r w:rsidR="00682C50">
        <w:rPr>
          <w:szCs w:val="24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C459D9" w:rsidRPr="00C459D9">
        <w:rPr>
          <w:rFonts w:cs="Times New Roman" w:eastAsia="Times New Roman"/>
          <w:szCs w:val="24"/>
          <w:lang w:eastAsia="hr-HR"/>
        </w:rPr>
        <w:t>Dragan Josip Knežević iz Dubrovnika, Palmotićeva 11, OIB: 97076984856</w:t>
      </w:r>
      <w:r w:rsidR="00913AC2">
        <w:rPr>
          <w:rFonts w:cs="Times New Roman" w:eastAsia="Times New Roman"/>
          <w:szCs w:val="24"/>
          <w:lang w:eastAsia="hr-HR"/>
        </w:rPr>
        <w:t>,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4D0ED0">
        <w:rPr>
          <w:rFonts w:cs="Times New Roman" w:eastAsia="Times New Roman"/>
          <w:szCs w:val="24"/>
          <w:lang w:eastAsia="hr-HR"/>
        </w:rPr>
        <w:t>eg</w:t>
      </w:r>
      <w:r w:rsidR="00B41D97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913AC2">
        <w:rPr>
          <w:rFonts w:cs="Times New Roman" w:eastAsia="Times New Roman"/>
          <w:szCs w:val="24"/>
          <w:lang w:eastAsia="hr-HR"/>
        </w:rPr>
        <w:t xml:space="preserve">dan </w:t>
      </w:r>
      <w:r w:rsidR="00AE61D2">
        <w:rPr>
          <w:rFonts w:cs="Times New Roman" w:eastAsia="Times New Roman"/>
          <w:szCs w:val="24"/>
          <w:lang w:eastAsia="hr-HR"/>
        </w:rPr>
        <w:t>9. lipnja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8A3C4C">
        <w:t>1</w:t>
      </w:r>
      <w:r w:rsidR="00AE61D2">
        <w:t>3</w:t>
      </w:r>
      <w:r w:rsidR="008A3C4C">
        <w:t>:</w:t>
      </w:r>
      <w:r w:rsidR="00774E79">
        <w:t>20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774E79" w:rsidR="00AE61D2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774E79" w:rsidRPr="00774E79">
        <w:rPr>
          <w:rFonts w:cs="Times New Roman" w:eastAsia="Times New Roman"/>
          <w:szCs w:val="24"/>
          <w:lang w:eastAsia="hr-HR"/>
        </w:rPr>
        <w:t>Ilija Marušić</w:t>
      </w:r>
      <w:r w:rsidR="00774E79">
        <w:rPr>
          <w:rFonts w:cs="Times New Roman" w:eastAsia="Times New Roman"/>
          <w:szCs w:val="24"/>
          <w:lang w:eastAsia="hr-HR"/>
        </w:rPr>
        <w:t xml:space="preserve"> iz </w:t>
      </w:r>
      <w:r w:rsidR="00774E79" w:rsidRPr="00774E79">
        <w:rPr>
          <w:rFonts w:cs="Times New Roman" w:eastAsia="Times New Roman"/>
          <w:szCs w:val="24"/>
          <w:lang w:eastAsia="hr-HR"/>
        </w:rPr>
        <w:t>Bosn</w:t>
      </w:r>
      <w:r w:rsidR="00774E79">
        <w:rPr>
          <w:rFonts w:cs="Times New Roman" w:eastAsia="Times New Roman"/>
          <w:szCs w:val="24"/>
          <w:lang w:eastAsia="hr-HR"/>
        </w:rPr>
        <w:t>e</w:t>
      </w:r>
      <w:r w:rsidR="00774E79" w:rsidRPr="00774E79">
        <w:rPr>
          <w:rFonts w:cs="Times New Roman" w:eastAsia="Times New Roman"/>
          <w:szCs w:val="24"/>
          <w:lang w:eastAsia="hr-HR"/>
        </w:rPr>
        <w:t xml:space="preserve"> i Herc</w:t>
      </w:r>
      <w:r w:rsidR="00774E79">
        <w:rPr>
          <w:rFonts w:cs="Times New Roman" w:eastAsia="Times New Roman"/>
          <w:szCs w:val="24"/>
          <w:lang w:eastAsia="hr-HR"/>
        </w:rPr>
        <w:t>egovine, Čitluk, Put za Mostar 0</w:t>
      </w:r>
    </w:p>
    <w:p w:rsidRDefault="00682C50" w:rsidP="00AE61D2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C459D9">
        <w:rPr>
          <w:rFonts w:cs="Times New Roman" w:eastAsia="Times New Roman"/>
          <w:szCs w:val="24"/>
          <w:lang w:eastAsia="hr-HR"/>
        </w:rPr>
        <w:t>Dragan Josip Knežević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99066A" w:rsidR="005A35A0" w:rsidRPr="00564E07">
      <w:pPr>
        <w:spacing w:before="18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774E79">
        <w:t>Iliji Marušiću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AE61D2" w:rsidP="00AE61D2" w:rsidR="00AE61D2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</w:t>
      </w:r>
      <w:r w:rsidR="00774E79">
        <w:rPr>
          <w:szCs w:val="24"/>
        </w:rPr>
        <w:t>t, podnijela je ovom sudu dana 18</w:t>
      </w:r>
      <w:r>
        <w:rPr>
          <w:szCs w:val="24"/>
        </w:rPr>
        <w:t>. svibnja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774E79" w:rsidRPr="00774E79">
        <w:rPr>
          <w:szCs w:val="24"/>
        </w:rPr>
        <w:t>FUROR d.o.o., OIB: 43542341057, Imotski, Fra Rajmonda Rudeža 1</w:t>
      </w:r>
      <w:r>
        <w:rPr>
          <w:szCs w:val="24"/>
        </w:rPr>
        <w:t>.</w:t>
      </w:r>
    </w:p>
    <w:p w:rsidRDefault="00AE61D2" w:rsidP="00AE61D2" w:rsidR="00AE61D2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 u </w:t>
      </w:r>
      <w:r w:rsidR="00774E79">
        <w:rPr>
          <w:szCs w:val="24"/>
        </w:rPr>
        <w:t>neprekinutom razdoblju od 685</w:t>
      </w:r>
      <w:r>
        <w:rPr>
          <w:szCs w:val="24"/>
        </w:rPr>
        <w:t xml:space="preserve"> dana, u ukupnom iznosu od </w:t>
      </w:r>
      <w:r w:rsidR="00774E79">
        <w:rPr>
          <w:szCs w:val="24"/>
        </w:rPr>
        <w:t>70.480,86</w:t>
      </w:r>
      <w:r>
        <w:rPr>
          <w:szCs w:val="24"/>
        </w:rPr>
        <w:t xml:space="preserve"> kn, kao i da prema podacima koji su dostavljeni od Hrvatskog zavoda za mirovinsko osiguranje dužnik ima </w:t>
      </w:r>
      <w:r w:rsidR="00774E79">
        <w:rPr>
          <w:szCs w:val="24"/>
        </w:rPr>
        <w:t>2</w:t>
      </w:r>
      <w:r>
        <w:rPr>
          <w:szCs w:val="24"/>
        </w:rPr>
        <w:t xml:space="preserve"> zaposlenih.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AE61D2" w:rsidP="00AE61D2" w:rsidR="00AE61D2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AE61D2" w:rsidP="00AE61D2" w:rsidR="00AE61D2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AE61D2" w:rsidP="00AE61D2" w:rsidR="00AE61D2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E37E35">
        <w:rPr>
          <w:szCs w:val="24"/>
        </w:rPr>
        <w:t xml:space="preserve">u neprekinutom razdoblju od </w:t>
      </w:r>
      <w:r w:rsidR="00774E79">
        <w:rPr>
          <w:szCs w:val="24"/>
        </w:rPr>
        <w:t>685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 xml:space="preserve">110.,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74E79">
        <w:rPr>
          <w:szCs w:val="24"/>
        </w:rPr>
        <w:t>6</w:t>
      </w:r>
      <w:r w:rsidR="00C459D9">
        <w:rPr>
          <w:szCs w:val="24"/>
        </w:rPr>
        <w:t>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 w:rsidR="0099066A">
        <w:t xml:space="preserve"> točaka</w:t>
      </w:r>
      <w:r>
        <w:t xml:space="preserve">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564E07">
        <w:t xml:space="preserve">Protiv </w:t>
      </w:r>
      <w:r w:rsidR="00783E1B">
        <w:t xml:space="preserve">točaka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99066A" w:rsidP="007E6841" w:rsidR="0099066A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A6A">
          <w:rPr>
            <w:noProof/>
          </w:rPr>
          <w:t>4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774E79">
      <w:t>-1273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AE61D2">
      <w:t>127</w:t>
    </w:r>
    <w:r w:rsidR="00774E79">
      <w:t>3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1DCF"/>
    <w:rsid w:val="000B4D96"/>
    <w:rsid w:val="000D5CA4"/>
    <w:rsid w:val="000F0888"/>
    <w:rsid w:val="00116FE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74E79"/>
    <w:rsid w:val="00783E1B"/>
    <w:rsid w:val="007A4F49"/>
    <w:rsid w:val="007A5333"/>
    <w:rsid w:val="007E6841"/>
    <w:rsid w:val="007F7A84"/>
    <w:rsid w:val="00814EDB"/>
    <w:rsid w:val="00815142"/>
    <w:rsid w:val="0082340C"/>
    <w:rsid w:val="00823A6A"/>
    <w:rsid w:val="008366A0"/>
    <w:rsid w:val="00853B3E"/>
    <w:rsid w:val="00875420"/>
    <w:rsid w:val="00891C1A"/>
    <w:rsid w:val="008A3C4C"/>
    <w:rsid w:val="008B157B"/>
    <w:rsid w:val="00913AC2"/>
    <w:rsid w:val="00957616"/>
    <w:rsid w:val="00981D37"/>
    <w:rsid w:val="0099066A"/>
    <w:rsid w:val="00A03EE4"/>
    <w:rsid w:val="00A36685"/>
    <w:rsid w:val="00A51DE9"/>
    <w:rsid w:val="00AB45B0"/>
    <w:rsid w:val="00AE61D2"/>
    <w:rsid w:val="00B41D97"/>
    <w:rsid w:val="00B7506F"/>
    <w:rsid w:val="00BA0EB6"/>
    <w:rsid w:val="00C459D9"/>
    <w:rsid w:val="00C87988"/>
    <w:rsid w:val="00CD66ED"/>
    <w:rsid w:val="00CD7749"/>
    <w:rsid w:val="00DD0D50"/>
    <w:rsid w:val="00DE5984"/>
    <w:rsid w:val="00E26289"/>
    <w:rsid w:val="00E34EC7"/>
    <w:rsid w:val="00E37E35"/>
    <w:rsid w:val="00EB507F"/>
    <w:rsid w:val="00EB6A52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FUROR, društvo s ograničenom odgovornošću za trgovinu i usluge</izvorni_sadrzaj>
    <derivirana_varijabla naziv="DomainObject.Predmet.ProtustrankaFormated_1">  FUROR, društvo s ograničenom odgovornošću za trgovinu i usluge</derivirana_varijabla>
  </DomainObject.Predmet.ProtustrankaFormated>
  <DomainObject.Predmet.ProtustrankaFormatedOIB>
    <izvorni_sadrzaj>  FUROR, društvo s ograničenom odgovornošću za trgovinu i usluge, OIB 43542341057</izvorni_sadrzaj>
    <derivirana_varijabla naziv="DomainObject.Predmet.ProtustrankaFormatedOIB_1">  FUROR, društvo s ograničenom odgovornošću za trgovinu i usluge, OIB 43542341057</derivirana_varijabla>
  </DomainObject.Predmet.ProtustrankaFormatedOIB>
  <DomainObject.Predmet.ProtustrankaFormatedWithAdress>
    <izvorni_sadrzaj> FUROR, društvo s ograničenom odgovornošću za trgovinu i usluge, Fra Rajmonda Rudeža 1, 21260 Imotski</izvorni_sadrzaj>
    <derivirana_varijabla naziv="DomainObject.Predmet.ProtustrankaFormatedWithAdress_1"> FUROR, društvo s ograničenom odgovornošću za trgovinu i usluge, Fra Rajmonda Rudeža 1, 21260 Imotski</derivirana_varijabla>
  </DomainObject.Predmet.ProtustrankaFormatedWithAdress>
  <DomainObject.Predmet.ProtustrankaFormatedWithAdressOIB>
    <izvorni_sadrzaj> FUROR, društvo s ograničenom odgovornošću za trgovinu i usluge, OIB 43542341057, Fra Rajmonda Rudeža 1, 21260 Imotski</izvorni_sadrzaj>
    <derivirana_varijabla naziv="DomainObject.Predmet.ProtustrankaFormatedWithAdressOIB_1"> FUROR, društvo s ograničenom odgovornošću za trgovinu i usluge, OIB 43542341057, Fra Rajmonda Rudeža 1, 21260 Imotski</derivirana_varijabla>
  </DomainObject.Predmet.ProtustrankaFormatedWithAdressOIB>
  <DomainObject.Predmet.ProtustrankaWithAdress>
    <izvorni_sadrzaj>FUROR, društvo s ograničenom odgovornošću za trgovinu i usluge Fra Rajmonda Rudeža 1, 21260 Imotski</izvorni_sadrzaj>
    <derivirana_varijabla naziv="DomainObject.Predmet.ProtustrankaWithAdress_1">FUROR, društvo s ograničenom odgovornošću za trgovinu i usluge Fra Rajmonda Rudeža 1, 21260 Imotski</derivirana_varijabla>
  </DomainObject.Predmet.ProtustrankaWithAdress>
  <DomainObject.Predmet.ProtustrankaWithAdressOIB>
    <izvorni_sadrzaj>FUROR, društvo s ograničenom odgovornošću za trgovinu i usluge, OIB 43542341057, Fra Rajmonda Rudeža 1, 21260 Imotski</izvorni_sadrzaj>
    <derivirana_varijabla naziv="DomainObject.Predmet.ProtustrankaWithAdressOIB_1">FUROR, društvo s ograničenom odgovornošću za trgovinu i usluge, OIB 43542341057, Fra Rajmonda Rudeža 1, 21260 Imotski</derivirana_varijabla>
  </DomainObject.Predmet.ProtustrankaWithAdressOIB>
  <DomainObject.Predmet.ProtustrankaNazivFormated>
    <izvorni_sadrzaj>FUROR, društvo s ograničenom odgovornošću za trgovinu i usluge</izvorni_sadrzaj>
    <derivirana_varijabla naziv="DomainObject.Predmet.ProtustrankaNazivFormated_1">FUROR, društvo s ograničenom odgovornošću za trgovinu i usluge</derivirana_varijabla>
  </DomainObject.Predmet.ProtustrankaNazivFormated>
  <DomainObject.Predmet.ProtustrankaNazivFormatedOIB>
    <izvorni_sadrzaj>FUROR, društvo s ograničenom odgovornošću za trgovinu i usluge, OIB 43542341057</izvorni_sadrzaj>
    <derivirana_varijabla naziv="DomainObject.Predmet.ProtustrankaNazivFormatedOIB_1">FUROR, društvo s ograničenom odgovornošću za trgovinu i usluge, OIB 43542341057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70480.86</izvorni_sadrzaj>
    <derivirana_varijabla naziv="DomainObject.Predmet.TrenutnaVrijednost_1">70480.86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FUROR, društvo s ograničenom odgovornošću za trgovinu i usluge</item>
    </izvorni_sadrzaj>
    <derivirana_varijabla naziv="DomainObject.Predmet.ProtuStrankaListFormated_1">
      <item>FUROR, društvo s ograničenom odgovornošću za trgovinu i usluge</item>
    </derivirana_varijabla>
  </DomainObject.Predmet.ProtuStrankaListFormated>
  <DomainObject.Predmet.ProtuStrankaListFormatedOIB>
    <izvorni_sadrzaj>
      <item>FUROR, društvo s ograničenom odgovornošću za trgovinu i usluge, OIB 43542341057</item>
    </izvorni_sadrzaj>
    <derivirana_varijabla naziv="DomainObject.Predmet.ProtuStrankaListFormatedOIB_1">
      <item>FUROR, društvo s ograničenom odgovornošću za trgovinu i usluge, OIB 43542341057</item>
    </derivirana_varijabla>
  </DomainObject.Predmet.ProtuStrankaListFormatedOIB>
  <DomainObject.Predmet.ProtuStrankaListFormatedWithAdress>
    <izvorni_sadrzaj>
      <item>FUROR, društvo s ograničenom odgovornošću za trgovinu i usluge, Fra Rajmonda Rudeža 1, 21260 Imotski</item>
    </izvorni_sadrzaj>
    <derivirana_varijabla naziv="DomainObject.Predmet.ProtuStrankaListFormatedWithAdress_1">
      <item>FUROR, društvo s ograničenom odgovornošću za trgovinu i usluge, Fra Rajmonda Rudeža 1, 21260 Imotski</item>
    </derivirana_varijabla>
  </DomainObject.Predmet.ProtuStrankaListFormatedWithAdress>
  <DomainObject.Predmet.ProtuStrankaListFormatedWithAdressOIB>
    <izvorni_sadrzaj>
      <item>FUROR, društvo s ograničenom odgovornošću za trgovinu i usluge, OIB 43542341057, Fra Rajmonda Rudeža 1, 21260 Imotski</item>
    </izvorni_sadrzaj>
    <derivirana_varijabla naziv="DomainObject.Predmet.ProtuStrankaListFormatedWithAdressOIB_1">
      <item>FUROR, društvo s ograničenom odgovornošću za trgovinu i usluge, OIB 43542341057, Fra Rajmonda Rudeža 1, 21260 Imotski</item>
    </derivirana_varijabla>
  </DomainObject.Predmet.ProtuStrankaListFormatedWithAdressOIB>
  <DomainObject.Predmet.ProtuStrankaListNazivFormated>
    <izvorni_sadrzaj>
      <item>FUROR, društvo s ograničenom odgovornošću za trgovinu i usluge</item>
    </izvorni_sadrzaj>
    <derivirana_varijabla naziv="DomainObject.Predmet.ProtuStrankaListNazivFormated_1">
      <item>FUROR, društvo s ograničenom odgovornošću za trgovinu i usluge</item>
    </derivirana_varijabla>
  </DomainObject.Predmet.ProtuStrankaListNazivFormated>
  <DomainObject.Predmet.ProtuStrankaListNazivFormatedOIB>
    <izvorni_sadrzaj>
      <item>FUROR, društvo s ograničenom odgovornošću za trgovinu i usluge, OIB 43542341057</item>
    </izvorni_sadrzaj>
    <derivirana_varijabla naziv="DomainObject.Predmet.ProtuStrankaListNazivFormatedOIB_1">
      <item>FUROR, društvo s ograničenom odgovornošću za trgovinu i usluge, OIB 43542341057</item>
    </derivirana_varijabla>
  </DomainObject.Predmet.ProtuStrankaListNazivFormatedOIB>
  <DomainObject.Predmet.OstaliListFormated>
    <izvorni_sadrzaj>
      <item>Ilija Marušić</item>
    </izvorni_sadrzaj>
    <derivirana_varijabla naziv="DomainObject.Predmet.OstaliListFormated_1">
      <item>Ilija Marušić</item>
    </derivirana_varijabla>
  </DomainObject.Predmet.OstaliListFormated>
  <DomainObject.Predmet.OstaliListFormatedOIB>
    <izvorni_sadrzaj>
      <item>Ilija Marušić, OIB 99028808966</item>
    </izvorni_sadrzaj>
    <derivirana_varijabla naziv="DomainObject.Predmet.OstaliListFormatedOIB_1">
      <item>Ilija Marušić, OIB 99028808966</item>
    </derivirana_varijabla>
  </DomainObject.Predmet.OstaliListFormatedOIB>
  <DomainObject.Predmet.OstaliListFormatedWithAdress>
    <izvorni_sadrzaj>
      <item>Ilija Marušić, Put Za Mostar 0, Čitluk</item>
    </izvorni_sadrzaj>
    <derivirana_varijabla naziv="DomainObject.Predmet.OstaliListFormatedWithAdress_1">
      <item>Ilija Marušić, Put Za Mostar 0, Čitluk</item>
    </derivirana_varijabla>
  </DomainObject.Predmet.OstaliListFormatedWithAdress>
  <DomainObject.Predmet.OstaliListFormatedWithAdressOIB>
    <izvorni_sadrzaj>
      <item>Ilija Marušić, OIB 99028808966, Put Za Mostar 0, Čitluk</item>
    </izvorni_sadrzaj>
    <derivirana_varijabla naziv="DomainObject.Predmet.OstaliListFormatedWithAdressOIB_1">
      <item>Ilija Marušić, OIB 99028808966, Put Za Mostar 0, Čitluk</item>
    </derivirana_varijabla>
  </DomainObject.Predmet.OstaliListFormatedWithAdressOIB>
  <DomainObject.Predmet.OstaliListNazivFormated>
    <izvorni_sadrzaj>
      <item>Ilija Marušić</item>
    </izvorni_sadrzaj>
    <derivirana_varijabla naziv="DomainObject.Predmet.OstaliListNazivFormated_1">
      <item>Ilija Marušić</item>
    </derivirana_varijabla>
  </DomainObject.Predmet.OstaliListNazivFormated>
  <DomainObject.Predmet.OstaliListNazivFormatedOIB>
    <izvorni_sadrzaj>
      <item>Ilija Marušić, OIB 99028808966</item>
    </izvorni_sadrzaj>
    <derivirana_varijabla naziv="DomainObject.Predmet.OstaliListNazivFormatedOIB_1">
      <item>Ilija Marušić, OIB 99028808966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FUROR, društvo s ograničenom odgovornošću za trgovinu i usluge</izvorni_sadrzaj>
    <derivirana_varijabla naziv="DomainObject.Predmet.ProtustrankaIDrugi_1">FUROR,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FUROR, društvo s ograničenom odgovornošću za trgovinu i usluge, OIB 43542341057, Fra Rajmonda Rudeža 1, 21260 Imotski</izvorni_sadrzaj>
    <derivirana_varijabla naziv="DomainObject.Predmet.ProtustrankaIDrugiAdressOIB_1">FUROR, društvo s ograničenom odgovornošću za trgovinu i usluge, OIB 43542341057,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FUROR, društvo s ograničenom odgovornošću za trgovinu i usluge</item>
      <item>FINANCIJSKA AGENCIJA, RC SPLIT</item>
      <item>Ilija Marušić</item>
    </izvorni_sadrzaj>
    <derivirana_varijabla naziv="DomainObject.Predmet.SudioniciListNaziv_1">
      <item>FUROR, društvo s ograničenom odgovornošću za trgovinu i usluge</item>
      <item>FINANCIJSKA AGENCIJA, RC SPLIT</item>
      <item>Ilija Marušić</item>
    </derivirana_varijabla>
  </DomainObject.Predmet.SudioniciListNaziv>
  <DomainObject.Predmet.SudioniciListAdressOIB>
    <izvorni_sadrzaj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izvorni_sadrzaj>
    <derivirana_varijabla naziv="DomainObject.Predmet.SudioniciListAdressOIB_1"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43542341057</item>
      <item>, OIB 85821130368</item>
      <item>, OIB 99028808966</item>
    </izvorni_sadrzaj>
    <derivirana_varijabla naziv="DomainObject.Predmet.SudioniciListNazivOIB_1">
      <item>, OIB 43542341057</item>
      <item>, OIB 85821130368</item>
      <item>, OIB 99028808966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1355</properties:Words>
  <properties:Characters>7312</properties:Characters>
  <properties:Lines>136</properties:Lines>
  <properties:Paragraphs>61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2017-04-06T07:27:00Z</cp:lastPrinted>
  <dcterms:modified xmlns:xsi="http://www.w3.org/2001/XMLSchema-instance" xsi:type="dcterms:W3CDTF">2017-04-06T08:02:00Z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