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d3b9" w14:paraId="87dd3b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332ABA">
        <w:rPr>
          <w:b/>
        </w:rPr>
        <w:t>4</w:t>
      </w:r>
      <w:r w:rsidR="001538E7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1538E7">
        <w:rPr>
          <w:lang w:val="hr-HR"/>
        </w:rPr>
        <w:t xml:space="preserve"> </w:t>
      </w:r>
      <w:r w:rsidR="001538E7" w:rsidRPr="001538E7">
        <w:rPr>
          <w:lang w:val="hr-HR"/>
        </w:rPr>
        <w:t>FUNDAMENTA d.o.o. za graditeljstvo</w:t>
      </w:r>
      <w:r w:rsidR="00C83FDA">
        <w:rPr>
          <w:lang w:val="hr-HR"/>
        </w:rPr>
        <w:t>,</w:t>
      </w:r>
      <w:r w:rsidR="001538E7">
        <w:rPr>
          <w:lang w:val="hr-HR"/>
        </w:rPr>
        <w:t xml:space="preserve">OIB: </w:t>
      </w:r>
      <w:r w:rsidR="001538E7" w:rsidRPr="001538E7">
        <w:rPr>
          <w:lang w:val="hr-HR"/>
        </w:rPr>
        <w:t>22213460327</w:t>
      </w:r>
      <w:r w:rsidR="001538E7">
        <w:rPr>
          <w:lang w:val="hr-HR"/>
        </w:rPr>
        <w:t xml:space="preserve">, Split,Vinogradska 35.,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12.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538E7">
        <w:rPr>
          <w:lang w:val="hr-HR"/>
        </w:rPr>
        <w:t xml:space="preserve"> </w:t>
      </w:r>
      <w:r w:rsidR="001538E7" w:rsidRPr="001538E7">
        <w:rPr>
          <w:lang w:val="hr-HR"/>
        </w:rPr>
        <w:t>FUNDAMENTA d.o.o. za graditeljstvo</w:t>
      </w:r>
      <w:r w:rsidR="001538E7">
        <w:rPr>
          <w:lang w:val="hr-HR"/>
        </w:rPr>
        <w:t xml:space="preserve">,OIB: </w:t>
      </w:r>
      <w:r w:rsidR="001538E7" w:rsidRPr="001538E7">
        <w:rPr>
          <w:lang w:val="hr-HR"/>
        </w:rPr>
        <w:t>22213460327</w:t>
      </w:r>
      <w:r w:rsidR="001538E7">
        <w:rPr>
          <w:lang w:val="hr-HR"/>
        </w:rPr>
        <w:t>, Split,Vinogradska 35</w:t>
      </w:r>
      <w:r w:rsidR="00FE038F">
        <w:rPr>
          <w:lang w:val="hr-HR"/>
        </w:rPr>
        <w:t>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183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538E7">
        <w:rPr>
          <w:rFonts w:eastAsia="Calibri"/>
        </w:rPr>
        <w:t>262.891,44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12.listopad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4CF0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FUNDAMENTA d.o.o. za graditeljstvo</izvorni_sadrzaj>
    <derivirana_varijabla naziv="DomainObject.Predmet.ProtustrankaFormated_1">  FUNDAMENTA d.o.o. za graditeljstvo</derivirana_varijabla>
  </DomainObject.Predmet.ProtustrankaFormated>
  <DomainObject.Predmet.ProtustrankaFormatedOIB>
    <izvorni_sadrzaj>  FUNDAMENTA d.o.o. za graditeljstvo, OIB 22213460327</izvorni_sadrzaj>
    <derivirana_varijabla naziv="DomainObject.Predmet.ProtustrankaFormatedOIB_1">  FUNDAMENTA d.o.o. za graditeljstvo, OIB 22213460327</derivirana_varijabla>
  </DomainObject.Predmet.ProtustrankaFormatedOIB>
  <DomainObject.Predmet.ProtustrankaFormatedWithAdress>
    <izvorni_sadrzaj> FUNDAMENTA d.o.o. za graditeljstvo, Vinogradska 35, 21000 Split</izvorni_sadrzaj>
    <derivirana_varijabla naziv="DomainObject.Predmet.ProtustrankaFormatedWithAdress_1"> FUNDAMENTA d.o.o. za graditeljstvo, Vinogradska 35, 21000 Split</derivirana_varijabla>
  </DomainObject.Predmet.ProtustrankaFormatedWithAdress>
  <DomainObject.Predmet.ProtustrankaFormatedWithAdressOIB>
    <izvorni_sadrzaj> FUNDAMENTA d.o.o. za graditeljstvo, OIB 22213460327, Vinogradska 35, 21000 Split</izvorni_sadrzaj>
    <derivirana_varijabla naziv="DomainObject.Predmet.ProtustrankaFormatedWithAdressOIB_1"> FUNDAMENTA d.o.o. za graditeljstvo, OIB 22213460327, Vinogradska 35, 21000 Split</derivirana_varijabla>
  </DomainObject.Predmet.ProtustrankaFormatedWithAdressOIB>
  <DomainObject.Predmet.ProtustrankaWithAdress>
    <izvorni_sadrzaj>FUNDAMENTA d.o.o. za graditeljstvo Vinogradska 35, 21000 Split</izvorni_sadrzaj>
    <derivirana_varijabla naziv="DomainObject.Predmet.ProtustrankaWithAdress_1">FUNDAMENTA d.o.o. za graditeljstvo Vinogradska 35, 21000 Split</derivirana_varijabla>
  </DomainObject.Predmet.ProtustrankaWithAdress>
  <DomainObject.Predmet.ProtustrankaWithAdressOIB>
    <izvorni_sadrzaj>FUNDAMENTA d.o.o. za graditeljstvo, OIB 22213460327, Vinogradska 35, 21000 Split</izvorni_sadrzaj>
    <derivirana_varijabla naziv="DomainObject.Predmet.ProtustrankaWithAdressOIB_1">FUNDAMENTA d.o.o. za graditeljstvo, OIB 22213460327, Vinogradska 35, 21000 Split</derivirana_varijabla>
  </DomainObject.Predmet.ProtustrankaWithAdressOIB>
  <DomainObject.Predmet.ProtustrankaNazivFormated>
    <izvorni_sadrzaj>FUNDAMENTA d.o.o. za graditeljstvo</izvorni_sadrzaj>
    <derivirana_varijabla naziv="DomainObject.Predmet.ProtustrankaNazivFormated_1">FUNDAMENTA d.o.o. za graditeljstvo</derivirana_varijabla>
  </DomainObject.Predmet.ProtustrankaNazivFormated>
  <DomainObject.Predmet.ProtustrankaNazivFormatedOIB>
    <izvorni_sadrzaj>FUNDAMENTA d.o.o. za graditeljstvo, OIB 22213460327</izvorni_sadrzaj>
    <derivirana_varijabla naziv="DomainObject.Predmet.ProtustrankaNazivFormatedOIB_1">FUNDAMENTA d.o.o. za graditeljstvo, OIB 22213460327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262891.44</izvorni_sadrzaj>
    <derivirana_varijabla naziv="DomainObject.Predmet.TrenutnaVrijednost_1">262891.44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FUNDAMENTA d.o.o. za graditeljstvo</item>
    </izvorni_sadrzaj>
    <derivirana_varijabla naziv="DomainObject.Predmet.ProtuStrankaListFormated_1">
      <item>FUNDAMENTA d.o.o. za graditeljstvo</item>
    </derivirana_varijabla>
  </DomainObject.Predmet.ProtuStrankaListFormated>
  <DomainObject.Predmet.ProtuStrankaListFormatedOIB>
    <izvorni_sadrzaj>
      <item>FUNDAMENTA d.o.o. za graditeljstvo, OIB 22213460327</item>
    </izvorni_sadrzaj>
    <derivirana_varijabla naziv="DomainObject.Predmet.ProtuStrankaListFormatedOIB_1">
      <item>FUNDAMENTA d.o.o. za graditeljstvo, OIB 22213460327</item>
    </derivirana_varijabla>
  </DomainObject.Predmet.ProtuStrankaListFormatedOIB>
  <DomainObject.Predmet.ProtuStrankaListFormatedWithAdress>
    <izvorni_sadrzaj>
      <item>FUNDAMENTA d.o.o. za graditeljstvo, Vinogradska 35, 21000 Split</item>
    </izvorni_sadrzaj>
    <derivirana_varijabla naziv="DomainObject.Predmet.ProtuStrankaListFormatedWithAdress_1">
      <item>FUNDAMENTA d.o.o. za graditeljstvo, Vinogradska 35, 21000 Split</item>
    </derivirana_varijabla>
  </DomainObject.Predmet.ProtuStrankaListFormatedWithAdress>
  <DomainObject.Predmet.ProtuStrankaListFormatedWithAdressOIB>
    <izvorni_sadrzaj>
      <item>FUNDAMENTA d.o.o. za graditeljstvo, OIB 22213460327, Vinogradska 35, 21000 Split</item>
    </izvorni_sadrzaj>
    <derivirana_varijabla naziv="DomainObject.Predmet.ProtuStrankaListFormatedWithAdressOIB_1">
      <item>FUNDAMENTA d.o.o. za graditeljstvo, OIB 22213460327, Vinogradska 35, 21000 Split</item>
    </derivirana_varijabla>
  </DomainObject.Predmet.ProtuStrankaListFormatedWithAdressOIB>
  <DomainObject.Predmet.ProtuStrankaListNazivFormated>
    <izvorni_sadrzaj>
      <item>FUNDAMENTA d.o.o. za graditeljstvo</item>
    </izvorni_sadrzaj>
    <derivirana_varijabla naziv="DomainObject.Predmet.ProtuStrankaListNazivFormated_1">
      <item>FUNDAMENTA d.o.o. za graditeljstvo</item>
    </derivirana_varijabla>
  </DomainObject.Predmet.ProtuStrankaListNazivFormated>
  <DomainObject.Predmet.ProtuStrankaListNazivFormatedOIB>
    <izvorni_sadrzaj>
      <item>FUNDAMENTA d.o.o. za graditeljstvo, OIB 22213460327</item>
    </izvorni_sadrzaj>
    <derivirana_varijabla naziv="DomainObject.Predmet.ProtuStrankaListNazivFormatedOIB_1">
      <item>FUNDAMENTA d.o.o. za graditeljstvo, OIB 22213460327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FUNDAMENTA d.o.o. za graditeljstvo</izvorni_sadrzaj>
    <derivirana_varijabla naziv="DomainObject.Predmet.ProtustrankaIDrugi_1">FUNDAMENTA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FUNDAMENTA d.o.o. za graditeljstvo, OIB 22213460327, Vinogradska 35, 21000 Split</izvorni_sadrzaj>
    <derivirana_varijabla naziv="DomainObject.Predmet.ProtustrankaIDrugiAdressOIB_1">FUNDAMENTA d.o.o. za graditeljstvo, OIB 22213460327, Vinogradska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FUNDAMENTA d.o.o. za graditeljstvo</item>
      <item>FINANCIJSKA AGENCIJA, RC SPLIT</item>
    </izvorni_sadrzaj>
    <derivirana_varijabla naziv="DomainObject.Predmet.SudioniciListNaziv_1">
      <item>FUNDAMENTA d.o.o. za graditeljstvo</item>
      <item>FINANCIJSKA AGENCIJA, RC SPLIT</item>
    </derivirana_varijabla>
  </DomainObject.Predmet.SudioniciListNaziv>
  <DomainObject.Predmet.SudioniciListAdressOIB>
    <izvorni_sadrzaj>
      <item>FUNDAMENTA d.o.o. za graditeljstvo, OIB 22213460327, Vinogradska 35,21000 Split</item>
      <item>FINANCIJSKA AGENCIJA, RC SPLIT, OIB 85821130368, Mažuranićevo šetalište 24 b,21000 Split</item>
    </izvorni_sadrzaj>
    <derivirana_varijabla naziv="DomainObject.Predmet.SudioniciListAdressOIB_1">
      <item>FUNDAMENTA d.o.o. za graditeljstvo, OIB 22213460327, Vinogradska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22213460327</item>
      <item>, OIB 85821130368</item>
    </izvorni_sadrzaj>
    <derivirana_varijabla naziv="DomainObject.Predmet.SudioniciListNazivOIB_1">
      <item>, OIB 22213460327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1876</properties:Characters>
  <properties:Lines>47</properties:Lines>
  <properties:Paragraphs>16</properties:Paragraphs>
  <properties:TotalTime>302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2016-10-12T10:53:00Z</cp:lastPrinted>
  <dcterms:modified xmlns:xsi="http://www.w3.org/2001/XMLSchema-instance" xsi:type="dcterms:W3CDTF">2016-10-12T10:53:00Z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