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cee7" w14:paraId="032cee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4AC2">
        <w:rPr>
          <w:sz w:val="24"/>
        </w:rPr>
        <w:t>6</w:t>
      </w:r>
      <w:r w:rsidR="0038781E">
        <w:rPr>
          <w:sz w:val="24"/>
        </w:rPr>
        <w:t>3</w:t>
      </w:r>
      <w:r w:rsidR="003E3491">
        <w:rPr>
          <w:sz w:val="24"/>
        </w:rPr>
        <w:t>96</w:t>
      </w:r>
      <w:r w:rsidR="004636FD">
        <w:rPr>
          <w:sz w:val="24"/>
        </w:rPr>
        <w:t>/16</w:t>
      </w:r>
      <w:r w:rsidR="00ED5D91">
        <w:rPr>
          <w:sz w:val="24"/>
        </w:rPr>
        <w:t>-7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EC12B1" w:rsidR="00EC12B1" w:rsidRPr="00337798">
      <w:pPr>
        <w:rPr>
          <w:sz w:val="24"/>
        </w:rPr>
      </w:pPr>
      <w:r w:rsidRPr="00337798">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NJ E</w:t>
      </w:r>
    </w:p>
    <w:p w:rsidRDefault="0032616C" w:rsidP="0038781E" w:rsidR="0032616C">
      <w:pPr>
        <w:jc w:val="center"/>
        <w:rPr>
          <w:sz w:val="24"/>
        </w:rPr>
      </w:pPr>
      <w:r>
        <w:rPr>
          <w:sz w:val="24"/>
        </w:rPr>
        <w:t>I</w:t>
      </w:r>
    </w:p>
    <w:p w:rsidRDefault="00EC12B1" w:rsidP="0038781E" w:rsidR="00EC12B1" w:rsidRPr="00337798">
      <w:pPr>
        <w:jc w:val="center"/>
        <w:rPr>
          <w:sz w:val="24"/>
        </w:rPr>
      </w:pPr>
      <w:r>
        <w:rPr>
          <w:sz w:val="24"/>
        </w:rPr>
        <w:t>Z A K L</w:t>
      </w:r>
      <w:r w:rsidR="000F6978">
        <w:rPr>
          <w:sz w:val="24"/>
        </w:rPr>
        <w:t xml:space="preserve"> </w:t>
      </w:r>
      <w:r>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3E3491" w:rsidRPr="003E3491">
        <w:rPr>
          <w:sz w:val="24"/>
          <w:szCs w:val="24"/>
        </w:rPr>
        <w:t>SG GORNJI GRAD - GRADNJA 1978 d.o.o. za usluge i graditeljstvo, Zagreb, Ilica 109, MBS: 080688284, OIB: 00884656947</w:t>
      </w:r>
      <w:r w:rsidR="00A363D2">
        <w:rPr>
          <w:sz w:val="24"/>
          <w:szCs w:val="24"/>
        </w:rPr>
        <w:t>,</w:t>
      </w:r>
      <w:r w:rsidR="00A363D2" w:rsidRPr="00A363D2">
        <w:rPr>
          <w:sz w:val="24"/>
          <w:szCs w:val="24"/>
        </w:rPr>
        <w:t xml:space="preserve"> </w:t>
      </w:r>
      <w:r w:rsidR="00ED5D91">
        <w:rPr>
          <w:sz w:val="24"/>
          <w:szCs w:val="24"/>
        </w:rPr>
        <w:t>12</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E3491" w:rsidR="0032616C">
      <w:pPr>
        <w:ind w:firstLine="720"/>
        <w:jc w:val="both"/>
        <w:rPr>
          <w:sz w:val="24"/>
          <w:szCs w:val="24"/>
        </w:rPr>
      </w:pPr>
      <w:r>
        <w:rPr>
          <w:sz w:val="24"/>
        </w:rPr>
        <w:t>I</w:t>
      </w:r>
      <w:r>
        <w:rPr>
          <w:sz w:val="24"/>
        </w:rPr>
        <w:tab/>
        <w:t xml:space="preserve">Pokreće se prethodni postupak radi utvrđivanja pretpostavki za otvaranje stečajnog postupka nad </w:t>
      </w:r>
      <w:r w:rsidR="00AF4AC2" w:rsidRPr="00AF4AC2">
        <w:rPr>
          <w:sz w:val="24"/>
          <w:szCs w:val="24"/>
        </w:rPr>
        <w:t xml:space="preserve">nad </w:t>
      </w:r>
      <w:r w:rsidR="003E3491" w:rsidRPr="003E3491">
        <w:rPr>
          <w:sz w:val="24"/>
          <w:szCs w:val="24"/>
        </w:rPr>
        <w:t>SG GORNJI GRAD - GRADNJA 1978 d.o.o. za usluge i graditeljstvo, Zagreb, Ilica 109, MBS: 080688284, OIB: 00884656947</w:t>
      </w:r>
      <w:r>
        <w:rPr>
          <w:sz w:val="24"/>
          <w:szCs w:val="24"/>
        </w:rPr>
        <w:t>.</w:t>
      </w:r>
    </w:p>
    <w:p w:rsidRDefault="0032616C" w:rsidP="007B593F" w:rsidR="0032616C">
      <w:pPr>
        <w:jc w:val="center"/>
        <w:rPr>
          <w:sz w:val="24"/>
        </w:rPr>
      </w:pP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E3491" w:rsidRPr="003E3491">
        <w:rPr>
          <w:b/>
          <w:sz w:val="24"/>
          <w:szCs w:val="24"/>
        </w:rPr>
        <w:t>Zvonimir Škegro, OIB: 13562525679, Zagreb, Zelengaj 71</w:t>
      </w:r>
      <w:r w:rsidR="007E50E4" w:rsidRPr="007E50E4">
        <w:rPr>
          <w:b/>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57562" w:rsidP="008B553A" w:rsidR="007B593F" w:rsidRPr="002C5C63">
      <w:pPr>
        <w:ind w:left="1003"/>
        <w:jc w:val="both"/>
        <w:rPr>
          <w:i/>
          <w:sz w:val="24"/>
        </w:rPr>
      </w:pPr>
      <w:r>
        <w:rPr>
          <w:b/>
          <w:sz w:val="24"/>
        </w:rPr>
        <w:t>15</w:t>
      </w:r>
      <w:r w:rsidR="00FD0DE6">
        <w:rPr>
          <w:b/>
          <w:sz w:val="24"/>
        </w:rPr>
        <w:t xml:space="preserve">. </w:t>
      </w:r>
      <w:r w:rsidR="0032616C">
        <w:rPr>
          <w:b/>
          <w:sz w:val="24"/>
        </w:rPr>
        <w:t>veljače</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sidR="00AF4AC2">
        <w:rPr>
          <w:b/>
          <w:sz w:val="24"/>
        </w:rPr>
        <w:t>0</w:t>
      </w:r>
      <w:r w:rsidR="00D369CF">
        <w:rPr>
          <w:b/>
          <w:sz w:val="24"/>
        </w:rPr>
        <w:t>,</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E57562" w:rsidP="008B553A" w:rsidR="008B553A" w:rsidRPr="008B553A">
      <w:pPr>
        <w:ind w:firstLine="708"/>
        <w:jc w:val="both"/>
        <w:rPr>
          <w:sz w:val="24"/>
        </w:rPr>
      </w:pPr>
      <w:r w:rsidRPr="00E57562">
        <w:rPr>
          <w:sz w:val="24"/>
        </w:rPr>
        <w:t>FINA RC Zagreb, Podružnica Zagreb je 20. listopada 2016. temeljem odredbe članka 110. stavak 1. Stečajnog zakona (NN 71/15 – dalje SZ) podnijela prijedlog za provedbu stečajnog postupka s obzirom da je dužnik na dan 17. listopada 2016. u Očevidniku redoslijeda osnova za plaćanje imao evidentirane neizvršene osnove za plaćanje u iznosu od 102.724,13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ED5D91">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ED5D91">
        <w:rPr>
          <w:sz w:val="24"/>
        </w:rPr>
        <w:t>12</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C064A">
        <w:rPr>
          <w:sz w:val="24"/>
        </w:rPr>
        <w:t xml:space="preserve"> v. r. </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FC064A" w:rsidR="00D768E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FC064A" w:rsidR="00FC064A">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FC064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C064A">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F4AC2">
      <w:t>6</w:t>
    </w:r>
    <w:r w:rsidR="0038781E">
      <w:t>3</w:t>
    </w:r>
    <w:r w:rsidR="003E3491">
      <w:t>96</w:t>
    </w:r>
    <w:r w:rsidR="003C245F">
      <w:t>/</w:t>
    </w:r>
    <w:r w:rsidR="00813CC7">
      <w:t>16</w:t>
    </w:r>
    <w:r w:rsidR="00ED5D91">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40B5C"/>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19AD"/>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4EAF"/>
    <w:rsid w:val="00386690"/>
    <w:rsid w:val="0038781E"/>
    <w:rsid w:val="0039339D"/>
    <w:rsid w:val="003B3F9E"/>
    <w:rsid w:val="003C245F"/>
    <w:rsid w:val="003C465D"/>
    <w:rsid w:val="003C702F"/>
    <w:rsid w:val="003E3491"/>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D2572"/>
    <w:rsid w:val="005E34A3"/>
    <w:rsid w:val="005E7C1A"/>
    <w:rsid w:val="00601987"/>
    <w:rsid w:val="00615A8B"/>
    <w:rsid w:val="00620B66"/>
    <w:rsid w:val="00623484"/>
    <w:rsid w:val="00626395"/>
    <w:rsid w:val="00630662"/>
    <w:rsid w:val="00637C42"/>
    <w:rsid w:val="006A4FC5"/>
    <w:rsid w:val="006B7292"/>
    <w:rsid w:val="006C36E6"/>
    <w:rsid w:val="006C7E17"/>
    <w:rsid w:val="006D21FA"/>
    <w:rsid w:val="006D719F"/>
    <w:rsid w:val="006D7A0F"/>
    <w:rsid w:val="006E31E9"/>
    <w:rsid w:val="006F1E71"/>
    <w:rsid w:val="006F46EA"/>
    <w:rsid w:val="006F7455"/>
    <w:rsid w:val="00733618"/>
    <w:rsid w:val="00742CDE"/>
    <w:rsid w:val="00753A47"/>
    <w:rsid w:val="0075681B"/>
    <w:rsid w:val="00783B80"/>
    <w:rsid w:val="007A0245"/>
    <w:rsid w:val="007B593F"/>
    <w:rsid w:val="007E010C"/>
    <w:rsid w:val="007E50E4"/>
    <w:rsid w:val="008049FA"/>
    <w:rsid w:val="00813CC7"/>
    <w:rsid w:val="008250B6"/>
    <w:rsid w:val="00825A6D"/>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37A1"/>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AC2"/>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57562"/>
    <w:rsid w:val="00E64D32"/>
    <w:rsid w:val="00E815AE"/>
    <w:rsid w:val="00E94EF5"/>
    <w:rsid w:val="00EC12B1"/>
    <w:rsid w:val="00EC1564"/>
    <w:rsid w:val="00ED030C"/>
    <w:rsid w:val="00ED2040"/>
    <w:rsid w:val="00ED5D91"/>
    <w:rsid w:val="00EF16EE"/>
    <w:rsid w:val="00F03C32"/>
    <w:rsid w:val="00F37327"/>
    <w:rsid w:val="00F3761C"/>
    <w:rsid w:val="00F42A90"/>
    <w:rsid w:val="00F45ECA"/>
    <w:rsid w:val="00F46662"/>
    <w:rsid w:val="00F5779C"/>
    <w:rsid w:val="00F71AC5"/>
    <w:rsid w:val="00F83060"/>
    <w:rsid w:val="00F9310E"/>
    <w:rsid w:val="00FA772E"/>
    <w:rsid w:val="00FB4196"/>
    <w:rsid w:val="00FC064A"/>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6396</izvorni_sadrzaj>
    <derivirana_varijabla naziv="DomainObject.Predmet.Broj_1">6396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St-6396/2016</izvorni_sadrzaj>
    <derivirana_varijabla naziv="DomainObject.Predmet.OznakaBroj_1">St-6396/2016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GORNJI GRAD - GRADNJA 1978 d.o.o.</izvorni_sadrzaj>
    <derivirana_varijabla naziv="DomainObject.Predmet.ProtustrankaFormated_1">  SG GORNJI GRAD - GRADNJA 1978 d.o.o.</derivirana_varijabla>
  </DomainObject.Predmet.ProtustrankaFormated>
  <DomainObject.Predmet.ProtustrankaFormatedOIB>
    <izvorni_sadrzaj>  SG GORNJI GRAD - GRADNJA 1978 d.o.o., OIB 00884656947</izvorni_sadrzaj>
    <derivirana_varijabla naziv="DomainObject.Predmet.ProtustrankaFormatedOIB_1">  SG GORNJI GRAD - GRADNJA 1978 d.o.o., OIB 00884656947</derivirana_varijabla>
  </DomainObject.Predmet.ProtustrankaFormatedOIB>
  <DomainObject.Predmet.ProtustrankaFormatedWithAdress>
    <izvorni_sadrzaj> SG GORNJI GRAD - GRADNJA 1978 d.o.o., Ilica 109, 10000 Zagreb</izvorni_sadrzaj>
    <derivirana_varijabla naziv="DomainObject.Predmet.ProtustrankaFormatedWithAdress_1"> SG GORNJI GRAD - GRADNJA 1978 d.o.o., Ilica 109, 10000 Zagreb</derivirana_varijabla>
  </DomainObject.Predmet.ProtustrankaFormatedWithAdress>
  <DomainObject.Predmet.ProtustrankaFormatedWithAdressOIB>
    <izvorni_sadrzaj> SG GORNJI GRAD - GRADNJA 1978 d.o.o., OIB 00884656947, Ilica 109, 10000 Zagreb</izvorni_sadrzaj>
    <derivirana_varijabla naziv="DomainObject.Predmet.ProtustrankaFormatedWithAdressOIB_1"> SG GORNJI GRAD - GRADNJA 1978 d.o.o., OIB 00884656947, Ilica 109, 10000 Zagreb</derivirana_varijabla>
  </DomainObject.Predmet.ProtustrankaFormatedWithAdressOIB>
  <DomainObject.Predmet.ProtustrankaWithAdress>
    <izvorni_sadrzaj>SG GORNJI GRAD - GRADNJA 1978 d.o.o. Ilica 109, 10000 Zagreb</izvorni_sadrzaj>
    <derivirana_varijabla naziv="DomainObject.Predmet.ProtustrankaWithAdress_1">SG GORNJI GRAD - GRADNJA 1978 d.o.o. Ilica 109, 10000 Zagreb</derivirana_varijabla>
  </DomainObject.Predmet.ProtustrankaWithAdress>
  <DomainObject.Predmet.ProtustrankaWithAdressOIB>
    <izvorni_sadrzaj>SG GORNJI GRAD - GRADNJA 1978 d.o.o., OIB 00884656947, Ilica 109, 10000 Zagreb</izvorni_sadrzaj>
    <derivirana_varijabla naziv="DomainObject.Predmet.ProtustrankaWithAdressOIB_1">SG GORNJI GRAD - GRADNJA 1978 d.o.o., OIB 00884656947, Ilica 109, 10000 Zagreb</derivirana_varijabla>
  </DomainObject.Predmet.ProtustrankaWithAdressOIB>
  <DomainObject.Predmet.ProtustrankaNazivFormated>
    <izvorni_sadrzaj>SG GORNJI GRAD - GRADNJA 1978 d.o.o.</izvorni_sadrzaj>
    <derivirana_varijabla naziv="DomainObject.Predmet.ProtustrankaNazivFormated_1">SG GORNJI GRAD - GRADNJA 1978 d.o.o.</derivirana_varijabla>
  </DomainObject.Predmet.ProtustrankaNazivFormated>
  <DomainObject.Predmet.ProtustrankaNazivFormatedOIB>
    <izvorni_sadrzaj>SG GORNJI GRAD - GRADNJA 1978 d.o.o., OIB 00884656947</izvorni_sadrzaj>
    <derivirana_varijabla naziv="DomainObject.Predmet.ProtustrankaNazivFormatedOIB_1">SG GORNJI GRAD - GRADNJA 1978 d.o.o., OIB 00884656947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GORNJI GRAD - GRADNJA 1978 d.o.o.</item>
    </izvorni_sadrzaj>
    <derivirana_varijabla naziv="DomainObject.Predmet.ProtuStrankaListFormated_1">
      <item>SG GORNJI GRAD - GRADNJA 1978 d.o.o.</item>
    </derivirana_varijabla>
  </DomainObject.Predmet.ProtuStrankaListFormated>
  <DomainObject.Predmet.ProtuStrankaListFormatedOIB>
    <izvorni_sadrzaj>
      <item>SG GORNJI GRAD - GRADNJA 1978 d.o.o., OIB 00884656947</item>
    </izvorni_sadrzaj>
    <derivirana_varijabla naziv="DomainObject.Predmet.ProtuStrankaListFormatedOIB_1">
      <item>SG GORNJI GRAD - GRADNJA 1978 d.o.o., OIB 00884656947</item>
    </derivirana_varijabla>
  </DomainObject.Predmet.ProtuStrankaListFormatedOIB>
  <DomainObject.Predmet.ProtuStrankaListFormatedWithAdress>
    <izvorni_sadrzaj>
      <item>SG GORNJI GRAD - GRADNJA 1978 d.o.o., Ilica 109, 10000 Zagreb</item>
    </izvorni_sadrzaj>
    <derivirana_varijabla naziv="DomainObject.Predmet.ProtuStrankaListFormatedWithAdress_1">
      <item>SG GORNJI GRAD - GRADNJA 1978 d.o.o., Ilica 109, 10000 Zagreb</item>
    </derivirana_varijabla>
  </DomainObject.Predmet.ProtuStrankaListFormatedWithAdress>
  <DomainObject.Predmet.ProtuStrankaListFormatedWithAdressOIB>
    <izvorni_sadrzaj>
      <item>SG GORNJI GRAD - GRADNJA 1978 d.o.o., OIB 00884656947, Ilica 109, 10000 Zagreb</item>
    </izvorni_sadrzaj>
    <derivirana_varijabla naziv="DomainObject.Predmet.ProtuStrankaListFormatedWithAdressOIB_1">
      <item>SG GORNJI GRAD - GRADNJA 1978 d.o.o., OIB 00884656947, Ilica 109, 10000 Zagreb</item>
    </derivirana_varijabla>
  </DomainObject.Predmet.ProtuStrankaListFormatedWithAdressOIB>
  <DomainObject.Predmet.ProtuStrankaListNazivFormated>
    <izvorni_sadrzaj>
      <item>SG GORNJI GRAD - GRADNJA 1978 d.o.o.</item>
    </izvorni_sadrzaj>
    <derivirana_varijabla naziv="DomainObject.Predmet.ProtuStrankaListNazivFormated_1">
      <item>SG GORNJI GRAD - GRADNJA 1978 d.o.o.</item>
    </derivirana_varijabla>
  </DomainObject.Predmet.ProtuStrankaListNazivFormated>
  <DomainObject.Predmet.ProtuStrankaListNazivFormatedOIB>
    <izvorni_sadrzaj>
      <item>SG GORNJI GRAD - GRADNJA 1978 d.o.o., OIB 00884656947</item>
    </izvorni_sadrzaj>
    <derivirana_varijabla naziv="DomainObject.Predmet.ProtuStrankaListNazivFormatedOIB_1">
      <item>SG GORNJI GRAD - GRADNJA 1978 d.o.o., OIB 00884656947</item>
    </derivirana_varijabla>
  </DomainObject.Predmet.ProtuStrankaListNazivFormatedOIB>
  <DomainObject.Predmet.OstaliListFormated>
    <izvorni_sadrzaj>
      <item>Zvonimir Škegro</item>
    </izvorni_sadrzaj>
    <derivirana_varijabla naziv="DomainObject.Predmet.OstaliListFormated_1">
      <item>Zvonimir Škegro</item>
    </derivirana_varijabla>
  </DomainObject.Predmet.OstaliListFormated>
  <DomainObject.Predmet.OstaliListFormatedOIB>
    <izvorni_sadrzaj>
      <item>Zvonimir Škegro, OIB 13562525679</item>
    </izvorni_sadrzaj>
    <derivirana_varijabla naziv="DomainObject.Predmet.OstaliListFormatedOIB_1">
      <item>Zvonimir Škegro, OIB 13562525679</item>
    </derivirana_varijabla>
  </DomainObject.Predmet.OstaliListFormatedOIB>
  <DomainObject.Predmet.OstaliListFormatedWithAdress>
    <izvorni_sadrzaj>
      <item>Zvonimir Škegro, Zelengaj 71, 10000 Zagreb</item>
    </izvorni_sadrzaj>
    <derivirana_varijabla naziv="DomainObject.Predmet.OstaliListFormatedWithAdress_1">
      <item>Zvonimir Škegro, Zelengaj 71, 10000 Zagreb</item>
    </derivirana_varijabla>
  </DomainObject.Predmet.OstaliListFormatedWithAdress>
  <DomainObject.Predmet.OstaliListFormatedWithAdressOIB>
    <izvorni_sadrzaj>
      <item>Zvonimir Škegro, OIB 13562525679, Zelengaj 71, 10000 Zagreb</item>
    </izvorni_sadrzaj>
    <derivirana_varijabla naziv="DomainObject.Predmet.OstaliListFormatedWithAdressOIB_1">
      <item>Zvonimir Škegro, OIB 13562525679, Zelengaj 71, 10000 Zagreb</item>
    </derivirana_varijabla>
  </DomainObject.Predmet.OstaliListFormatedWithAdressOIB>
  <DomainObject.Predmet.OstaliListNazivFormated>
    <izvorni_sadrzaj>
      <item>Zvonimir Škegro</item>
    </izvorni_sadrzaj>
    <derivirana_varijabla naziv="DomainObject.Predmet.OstaliListNazivFormated_1">
      <item>Zvonimir Škegro</item>
    </derivirana_varijabla>
  </DomainObject.Predmet.OstaliListNazivFormated>
  <DomainObject.Predmet.OstaliListNazivFormatedOIB>
    <izvorni_sadrzaj>
      <item>Zvonimir Škegro, OIB 13562525679</item>
    </izvorni_sadrzaj>
    <derivirana_varijabla naziv="DomainObject.Predmet.OstaliListNazivFormatedOIB_1">
      <item>Zvonimir Škegro, OIB 13562525679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GORNJI GRAD - GRADNJA 1978 d.o.o.</izvorni_sadrzaj>
    <derivirana_varijabla naziv="DomainObject.Predmet.ProtustrankaIDrugi_1">SG GORNJI GRAD - GRADNJA 1978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GORNJI GRAD - GRADNJA 1978 d.o.o., OIB 00884656947, Ilica 109, 10000 Zagreb</izvorni_sadrzaj>
    <derivirana_varijabla naziv="DomainObject.Predmet.ProtustrankaIDrugiAdressOIB_1">SG GORNJI GRAD - GRADNJA 1978 d.o.o., OIB 00884656947,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GORNJI GRAD - GRADNJA 1978 d.o.o.</item>
      <item>Zvonimir Škegro</item>
    </izvorni_sadrzaj>
    <derivirana_varijabla naziv="DomainObject.Predmet.SudioniciListNaziv_1">
      <item>FINA Regionalni centar Zagreb</item>
      <item>SG GORNJI GRAD - GRADNJA 1978 d.o.o.</item>
      <item>Zvonimir Škegro</item>
    </derivirana_varijabla>
  </DomainObject.Predmet.SudioniciListNaziv>
  <DomainObject.Predmet.SudioniciListAdressOIB>
    <izvorni_sadrzaj>
      <item>FINA Regionalni centar Zagreb, OIB 85821130368, Trg svibanjskih žrtava 1995. 1,10000 Zagreb</item>
      <item>SG GORNJI GRAD - GRADNJA 1978 d.o.o., OIB 00884656947, Ilica 109,10000 Zagreb</item>
      <item>Zvonimir Škegro, OIB 13562525679, Zelengaj 71,10000 Zagreb</item>
    </izvorni_sadrzaj>
    <derivirana_varijabla naziv="DomainObject.Predmet.SudioniciListAdressOIB_1">
      <item>FINA Regionalni centar Zagreb, OIB 85821130368, Trg svibanjskih žrtava 1995. 1,10000 Zagreb</item>
      <item>SG GORNJI GRAD - GRADNJA 1978 d.o.o., OIB 00884656947, Ilica 109,10000 Zagreb</item>
      <item>Zvonimir Škegro, OIB 13562525679, Zelengaj 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00884656947</item>
      <item>, OIB 13562525679</item>
    </izvorni_sadrzaj>
    <derivirana_varijabla naziv="DomainObject.Predmet.SudioniciListNazivOIB_1">
      <item>, OIB 85821130368</item>
      <item>, OIB 00884656947</item>
      <item>, OIB 13562525679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4884EB-9244-4C46-98B8-C8A9B2CBCA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5632</properties:Characters>
  <properties:Lines>126</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2017-12-11T13:49:00Z</dcterms:created>
  <dc:creator>Unknown</dc:creator>
  <cp:lastModifiedBy>Ivana Stampf</cp:lastModifiedBy>
  <cp:lastPrinted>2017-12-12T10:04:00Z</cp:lastPrinted>
  <dcterms:modified xmlns:xsi="http://www.w3.org/2001/XMLSchema-instance" xsi:type="dcterms:W3CDTF">2017-12-12T10:04:00Z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