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91460" w14:paraId="e791460" w:rsidRDefault="006E227C" w:rsidP="00EC545E" w:rsidR="006E227C" w:rsidRPr="00A13EE3">
      <w:pPr>
        <w:jc w:val="right"/>
        <w15:collapsed w:val="false"/>
      </w:pPr>
      <w:bookmarkStart w:name="_GoBack" w:id="0"/>
      <w:bookmarkEnd w:id="0"/>
      <w:r w:rsidRPr="00A13EE3">
        <w:t xml:space="preserve">Poslovni broj: </w:t>
      </w:r>
      <w:r>
        <w:t xml:space="preserve">9 </w:t>
      </w:r>
      <w:r w:rsidR="00E73949">
        <w:t>St</w:t>
      </w:r>
      <w:r>
        <w:t>-</w:t>
      </w:r>
      <w:r w:rsidR="005A1B48">
        <w:t>457</w:t>
      </w:r>
      <w:r>
        <w:t>/</w:t>
      </w:r>
      <w:r w:rsidR="001A6AA7">
        <w:t>20</w:t>
      </w:r>
      <w:r w:rsidR="004630C8">
        <w:t>1</w:t>
      </w:r>
      <w:r w:rsidR="005E4F52">
        <w:t>6</w:t>
      </w:r>
      <w:r>
        <w:t>-</w:t>
      </w:r>
      <w:r w:rsidR="005A1B48">
        <w:t>10</w:t>
      </w:r>
    </w:p>
    <w:p w:rsidRDefault="00EC545E" w:rsidP="00EC545E" w:rsidR="00EC545E" w:rsidRPr="00EC545E">
      <w:r w:rsidRPr="00EC545E">
        <w:rPr>
          <w:bCs/>
        </w:rPr>
        <w:t xml:space="preserve">                     </w:t>
      </w:r>
      <w:r w:rsidRPr="00EC545E">
        <w:rPr>
          <w:noProof/>
        </w:rPr>
        <w:drawing>
          <wp:inline distR="0" distL="0" distB="0" distT="0">
            <wp:extent cy="723265" cx="552450"/>
            <wp:effectExtent b="635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C545E">
        <w:rPr>
          <w:bCs/>
        </w:rPr>
        <w:tab/>
      </w:r>
      <w:r w:rsidRPr="00EC545E">
        <w:rPr>
          <w:bCs/>
        </w:rPr>
        <w:tab/>
        <w:t xml:space="preserve">                             </w:t>
      </w:r>
    </w:p>
    <w:p w:rsidRDefault="00EC545E" w:rsidP="00EC545E" w:rsidR="00EC545E" w:rsidRPr="00EC545E">
      <w:r w:rsidRPr="00EC545E">
        <w:t xml:space="preserve">       REPUBLIKA HRVATSKA</w:t>
      </w:r>
    </w:p>
    <w:p w:rsidRDefault="00EC545E" w:rsidP="00EC545E" w:rsidR="00EC545E" w:rsidRPr="00EC545E">
      <w:r w:rsidRPr="00EC545E">
        <w:t>TRGOVAČKI SUD U VARAŽDINU</w:t>
      </w:r>
    </w:p>
    <w:p w:rsidRDefault="00EC545E" w:rsidP="00EC545E" w:rsidR="00EC545E" w:rsidRPr="00EC545E">
      <w:pPr>
        <w:rPr>
          <w:bCs/>
        </w:rPr>
      </w:pPr>
      <w:r w:rsidRPr="00EC545E">
        <w:t xml:space="preserve">                  B. Radić 2</w:t>
      </w:r>
      <w:r w:rsidRPr="00EC545E">
        <w:rPr>
          <w:bCs/>
        </w:rPr>
        <w:t xml:space="preserve">                   </w:t>
      </w:r>
      <w:r w:rsidRPr="00EC545E">
        <w:rPr>
          <w:bCs/>
        </w:rPr>
        <w:tab/>
      </w:r>
      <w:r w:rsidRPr="00EC545E">
        <w:rPr>
          <w:bCs/>
        </w:rPr>
        <w:tab/>
      </w:r>
      <w:r w:rsidRPr="00EC545E">
        <w:rPr>
          <w:bCs/>
        </w:rPr>
        <w:tab/>
      </w:r>
    </w:p>
    <w:p w:rsidRDefault="006E227C" w:rsidP="006E227C" w:rsidR="006E227C" w:rsidRPr="00A13EE3"/>
    <w:p w:rsidRDefault="00BB51EE" w:rsidP="00BB51EE" w:rsidR="00BB51EE" w:rsidRPr="00A13EE3">
      <w:pPr>
        <w:jc w:val="center"/>
      </w:pPr>
      <w:r>
        <w:t>R E P U B L I K A    H R V A T S K A</w:t>
      </w:r>
    </w:p>
    <w:p w:rsidRDefault="006E227C" w:rsidP="006E227C" w:rsidR="006E227C">
      <w:pPr>
        <w:jc w:val="center"/>
      </w:pPr>
      <w:r w:rsidRPr="00A13EE3">
        <w:t>R J E Š E N J E</w:t>
      </w:r>
    </w:p>
    <w:p w:rsidRDefault="006E227C" w:rsidP="006E227C" w:rsidR="006E227C" w:rsidRPr="00A13EE3">
      <w:pPr>
        <w:jc w:val="center"/>
      </w:pPr>
    </w:p>
    <w:p w:rsidRDefault="006E227C" w:rsidP="005A1B48" w:rsidR="005A1B48">
      <w:pPr>
        <w:ind w:hanging="709"/>
        <w:jc w:val="both"/>
      </w:pPr>
      <w:r>
        <w:tab/>
      </w:r>
      <w:r w:rsidR="00E60C10">
        <w:tab/>
      </w:r>
      <w:r w:rsidR="005A1B48" w:rsidRPr="0082401E">
        <w:t xml:space="preserve">Trgovački sud u Varaždinu po sucu toga suda Maji Valušnig, kao stečajnom sucu, u stečajnom  predmetu, povodom prijedloga predlagatelja </w:t>
      </w:r>
      <w:r w:rsidR="005A1B48" w:rsidRPr="0082401E">
        <w:tab/>
        <w:t xml:space="preserve">Financijske agencije Regionalni centar Zagreb, Podružnica Varaždin, Augusta Cesarca 2, Varaždin, OIB: 85821130368,  za otvaranje stečajnog postupka nad dužnikom </w:t>
      </w:r>
      <w:r w:rsidR="005A1B48">
        <w:t>REPARARE j.</w:t>
      </w:r>
      <w:r w:rsidR="005A1B48" w:rsidRPr="0082401E">
        <w:t xml:space="preserve">d.o.o., </w:t>
      </w:r>
      <w:r w:rsidR="005A1B48">
        <w:t>Varaždin, Vukovarska 2</w:t>
      </w:r>
      <w:r w:rsidR="005A1B48" w:rsidRPr="0082401E">
        <w:t xml:space="preserve">, OIB: </w:t>
      </w:r>
      <w:r w:rsidR="005A1B48" w:rsidRPr="00D635F8">
        <w:t>36175072199</w:t>
      </w:r>
      <w:r w:rsidR="005A1B48" w:rsidRPr="0082401E">
        <w:t xml:space="preserve">,  dana </w:t>
      </w:r>
      <w:r w:rsidR="005A1B48">
        <w:t>4</w:t>
      </w:r>
      <w:r w:rsidR="005A1B48" w:rsidRPr="0082401E">
        <w:t xml:space="preserve">. </w:t>
      </w:r>
      <w:r w:rsidR="005A1B48">
        <w:t>svibnja</w:t>
      </w:r>
      <w:r w:rsidR="005A1B48" w:rsidRPr="0082401E">
        <w:t xml:space="preserve"> 2016. godine  </w:t>
      </w:r>
    </w:p>
    <w:p w:rsidRDefault="005A1B48" w:rsidP="005A1B48" w:rsidR="005A1B48">
      <w:pPr>
        <w:ind w:hanging="709"/>
        <w:jc w:val="both"/>
      </w:pPr>
    </w:p>
    <w:p w:rsidRDefault="006E227C" w:rsidP="005A1B48" w:rsidR="006E227C" w:rsidRPr="00450943">
      <w:pPr>
        <w:ind w:hanging="709"/>
        <w:jc w:val="center"/>
      </w:pPr>
      <w:r w:rsidRPr="00450943">
        <w:t>r i j e š i o    j e</w:t>
      </w:r>
    </w:p>
    <w:p w:rsidRDefault="006E227C" w:rsidP="006E227C" w:rsidR="006E227C" w:rsidRPr="00450943">
      <w:pPr>
        <w:jc w:val="both"/>
      </w:pPr>
    </w:p>
    <w:p w:rsidRDefault="00E73949" w:rsidP="00E73949" w:rsidR="006E227C">
      <w:pPr>
        <w:jc w:val="both"/>
      </w:pPr>
      <w:r>
        <w:tab/>
      </w:r>
      <w:r w:rsidR="006E227C">
        <w:t xml:space="preserve">Odgađa se ročište zakazano za dan </w:t>
      </w:r>
      <w:r w:rsidR="005A1B48">
        <w:t>11</w:t>
      </w:r>
      <w:r w:rsidR="006E227C">
        <w:t xml:space="preserve">. </w:t>
      </w:r>
      <w:r w:rsidR="005A1B48">
        <w:t>svibnja</w:t>
      </w:r>
      <w:r w:rsidR="006E227C">
        <w:t xml:space="preserve"> 201</w:t>
      </w:r>
      <w:r w:rsidR="005E4F52">
        <w:t>6</w:t>
      </w:r>
      <w:r w:rsidR="006E227C">
        <w:t xml:space="preserve">. u </w:t>
      </w:r>
      <w:r w:rsidR="005E4F52">
        <w:t>11</w:t>
      </w:r>
      <w:r w:rsidR="004C56FA">
        <w:t>,</w:t>
      </w:r>
      <w:r w:rsidR="005E4F52">
        <w:t>45</w:t>
      </w:r>
      <w:r w:rsidR="006E227C">
        <w:t xml:space="preserve"> sati, </w:t>
      </w:r>
      <w:r w:rsidR="002D75CC">
        <w:t xml:space="preserve">radi </w:t>
      </w:r>
      <w:r w:rsidR="005E4F52">
        <w:t>službene spriječenosti direktora dužnika</w:t>
      </w:r>
      <w:r w:rsidR="00E75E66">
        <w:t>,</w:t>
      </w:r>
      <w:r w:rsidR="006E227C">
        <w:t xml:space="preserve"> a iduć</w:t>
      </w:r>
      <w:r w:rsidR="00E75E66">
        <w:t>e</w:t>
      </w:r>
      <w:r w:rsidR="006E227C">
        <w:t xml:space="preserve"> se zakazuje kod ovog suda, soba broj 221/II, za dan:</w:t>
      </w:r>
    </w:p>
    <w:p w:rsidRDefault="006E227C" w:rsidP="006E227C" w:rsidR="006E227C">
      <w:pPr>
        <w:jc w:val="both"/>
      </w:pPr>
    </w:p>
    <w:p w:rsidRDefault="005A1B48" w:rsidP="006E227C" w:rsidR="006E227C" w:rsidRPr="00BB51EE">
      <w:pPr>
        <w:jc w:val="center"/>
      </w:pPr>
      <w:r>
        <w:rPr>
          <w:u w:val="single"/>
        </w:rPr>
        <w:t>7</w:t>
      </w:r>
      <w:r w:rsidR="00E72308" w:rsidRPr="00BB51EE">
        <w:rPr>
          <w:u w:val="single"/>
        </w:rPr>
        <w:t xml:space="preserve">. </w:t>
      </w:r>
      <w:r>
        <w:rPr>
          <w:u w:val="single"/>
        </w:rPr>
        <w:t>lipnja</w:t>
      </w:r>
      <w:r w:rsidR="006E227C" w:rsidRPr="00BB51EE">
        <w:rPr>
          <w:u w:val="single"/>
        </w:rPr>
        <w:t xml:space="preserve"> 201</w:t>
      </w:r>
      <w:r w:rsidR="005E4F52">
        <w:rPr>
          <w:u w:val="single"/>
        </w:rPr>
        <w:t>6</w:t>
      </w:r>
      <w:r w:rsidR="006E227C" w:rsidRPr="00BB51EE">
        <w:rPr>
          <w:u w:val="single"/>
        </w:rPr>
        <w:t xml:space="preserve">. u </w:t>
      </w:r>
      <w:r>
        <w:rPr>
          <w:u w:val="single"/>
        </w:rPr>
        <w:t>9</w:t>
      </w:r>
      <w:r w:rsidR="00E72308" w:rsidRPr="00BB51EE">
        <w:rPr>
          <w:u w:val="single"/>
        </w:rPr>
        <w:t>,</w:t>
      </w:r>
      <w:r>
        <w:rPr>
          <w:u w:val="single"/>
        </w:rPr>
        <w:t>30</w:t>
      </w:r>
      <w:r w:rsidR="006E227C" w:rsidRPr="00BB51EE">
        <w:rPr>
          <w:u w:val="single"/>
        </w:rPr>
        <w:t xml:space="preserve"> sati</w:t>
      </w:r>
      <w:r w:rsidR="006E227C" w:rsidRPr="00BB51EE">
        <w:t>,</w:t>
      </w:r>
    </w:p>
    <w:p w:rsidRDefault="006E227C" w:rsidP="006E227C" w:rsidR="006E227C">
      <w:pPr>
        <w:jc w:val="center"/>
      </w:pPr>
    </w:p>
    <w:p w:rsidRDefault="001B6B83" w:rsidP="006E227C" w:rsidR="006E227C">
      <w:pPr>
        <w:jc w:val="both"/>
      </w:pPr>
      <w:r>
        <w:t>na koje</w:t>
      </w:r>
      <w:r w:rsidR="006E227C">
        <w:t xml:space="preserve"> se dostavom prijepisa ovog rješenja pozivaju </w:t>
      </w:r>
      <w:r w:rsidR="00E75E66">
        <w:t>svi pozvani na odgođeno ročište.</w:t>
      </w:r>
    </w:p>
    <w:p w:rsidRDefault="00BF751C" w:rsidP="006E227C" w:rsidR="00BF751C">
      <w:pPr>
        <w:jc w:val="both"/>
      </w:pPr>
    </w:p>
    <w:p w:rsidRDefault="008F3B94" w:rsidP="006E227C" w:rsidR="008F3B94">
      <w:pPr>
        <w:jc w:val="both"/>
      </w:pPr>
    </w:p>
    <w:p w:rsidRDefault="00BB51EE" w:rsidP="006E227C" w:rsidR="00BB51EE">
      <w:pPr>
        <w:jc w:val="both"/>
      </w:pPr>
    </w:p>
    <w:p w:rsidRDefault="006E227C" w:rsidP="00430C1D" w:rsidR="006E227C" w:rsidRPr="00450943">
      <w:pPr>
        <w:jc w:val="center"/>
      </w:pPr>
      <w:r>
        <w:t>U Va</w:t>
      </w:r>
      <w:r w:rsidR="00EC545E">
        <w:t>raždinu</w:t>
      </w:r>
      <w:r w:rsidR="002D75CC">
        <w:t xml:space="preserve">, </w:t>
      </w:r>
      <w:r w:rsidR="005A1B48">
        <w:t>4</w:t>
      </w:r>
      <w:r w:rsidR="002D75CC">
        <w:t xml:space="preserve">. </w:t>
      </w:r>
      <w:r w:rsidR="005A1B48">
        <w:t>svibnja</w:t>
      </w:r>
      <w:r>
        <w:t xml:space="preserve">  201</w:t>
      </w:r>
      <w:r w:rsidR="005E4F52">
        <w:t>6</w:t>
      </w:r>
      <w:r w:rsidRPr="00450943">
        <w:t>.</w:t>
      </w:r>
    </w:p>
    <w:p w:rsidRDefault="006E227C" w:rsidP="006E227C" w:rsidR="006E227C"/>
    <w:p w:rsidRDefault="006E227C" w:rsidP="006E227C" w:rsidR="006E227C" w:rsidRPr="00450943">
      <w:pPr>
        <w:jc w:val="both"/>
      </w:pPr>
      <w:r w:rsidRPr="00450943">
        <w:tab/>
      </w:r>
      <w:r w:rsidRPr="00450943">
        <w:tab/>
      </w:r>
      <w:r w:rsidRPr="00450943">
        <w:tab/>
      </w:r>
      <w:r w:rsidRPr="00450943">
        <w:tab/>
      </w:r>
      <w:r w:rsidRPr="00450943">
        <w:tab/>
      </w:r>
      <w:r w:rsidRPr="00450943">
        <w:tab/>
      </w:r>
      <w:r w:rsidRPr="00450943">
        <w:tab/>
      </w:r>
      <w:r w:rsidRPr="00450943">
        <w:tab/>
      </w:r>
      <w:r>
        <w:t xml:space="preserve">   </w:t>
      </w:r>
      <w:r w:rsidR="00BB51EE">
        <w:tab/>
      </w:r>
      <w:r w:rsidRPr="00450943">
        <w:t xml:space="preserve">S </w:t>
      </w:r>
      <w:r>
        <w:t xml:space="preserve">u d a c </w:t>
      </w:r>
    </w:p>
    <w:p w:rsidRDefault="006E227C" w:rsidP="006E227C" w:rsidR="006E227C" w:rsidRPr="00450943">
      <w:pPr>
        <w:jc w:val="both"/>
      </w:pPr>
    </w:p>
    <w:p w:rsidRDefault="006E227C" w:rsidP="009347F9" w:rsidR="009347F9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</w:t>
      </w:r>
      <w:r w:rsidR="00BB51EE">
        <w:tab/>
        <w:t xml:space="preserve">      </w:t>
      </w:r>
      <w:r>
        <w:t xml:space="preserve"> Maja Valušnig</w:t>
      </w:r>
    </w:p>
    <w:p w:rsidRDefault="00365855" w:rsidP="009347F9" w:rsidR="00CF1244">
      <w:pPr>
        <w:jc w:val="both"/>
      </w:pPr>
      <w:r>
        <w:t xml:space="preserve"> </w:t>
      </w:r>
    </w:p>
    <w:p w:rsidRDefault="006E227C" w:rsidP="006E227C" w:rsidR="006E227C">
      <w:pPr>
        <w:jc w:val="both"/>
      </w:pPr>
    </w:p>
    <w:p w:rsidRDefault="002D75CC" w:rsidP="006E227C" w:rsidR="002D75CC">
      <w:pPr>
        <w:jc w:val="both"/>
      </w:pPr>
    </w:p>
    <w:p w:rsidRDefault="006E227C" w:rsidP="006E227C" w:rsidR="006E227C" w:rsidRPr="00450943">
      <w:pPr>
        <w:jc w:val="both"/>
      </w:pPr>
      <w:r w:rsidRPr="00450943">
        <w:t>Pouka o pravnom lijeku:</w:t>
      </w:r>
    </w:p>
    <w:p w:rsidRDefault="006E227C" w:rsidP="006E227C" w:rsidR="006E227C" w:rsidRPr="00450943">
      <w:pPr>
        <w:jc w:val="both"/>
      </w:pPr>
      <w:r w:rsidRPr="00450943">
        <w:t>Protiv ovog rješenja žalba nije dopuštena.</w:t>
      </w:r>
    </w:p>
    <w:p w:rsidRDefault="006E227C" w:rsidP="006E227C" w:rsidR="006E227C" w:rsidRPr="00450943">
      <w:pPr>
        <w:jc w:val="both"/>
      </w:pPr>
    </w:p>
    <w:p w:rsidRDefault="006E227C" w:rsidP="006E227C" w:rsidR="001B6B83">
      <w:pPr>
        <w:jc w:val="both"/>
      </w:pPr>
      <w:r w:rsidRPr="00450943">
        <w:t xml:space="preserve">DNA: </w:t>
      </w:r>
    </w:p>
    <w:p w:rsidRDefault="005A1B48" w:rsidP="005A1B48" w:rsidR="005A1B48" w:rsidRPr="005A1B48">
      <w:pPr>
        <w:jc w:val="both"/>
        <w:rPr>
          <w:rFonts w:eastAsiaTheme="minorHAnsi"/>
          <w:lang w:eastAsia="en-US"/>
        </w:rPr>
      </w:pPr>
      <w:r w:rsidRPr="005A1B48">
        <w:rPr>
          <w:rFonts w:eastAsiaTheme="minorHAnsi"/>
          <w:lang w:eastAsia="en-US"/>
        </w:rPr>
        <w:t>1.  predlagatelj FINANCIJSKA AGENCIJA, Podružnica Varaždin, Augusta Cesarca 2</w:t>
      </w:r>
    </w:p>
    <w:p w:rsidRDefault="005A1B48" w:rsidP="005A1B48" w:rsidR="005A1B48" w:rsidRPr="005A1B48">
      <w:pPr>
        <w:jc w:val="both"/>
        <w:rPr>
          <w:rFonts w:eastAsiaTheme="minorHAnsi"/>
          <w:lang w:eastAsia="en-US"/>
        </w:rPr>
      </w:pPr>
      <w:r w:rsidRPr="005A1B48">
        <w:rPr>
          <w:rFonts w:eastAsiaTheme="minorHAnsi"/>
          <w:lang w:eastAsia="en-US"/>
        </w:rPr>
        <w:t>2.  REPARARE j.d.o.o., Varaždin, Vukovarska 2</w:t>
      </w:r>
    </w:p>
    <w:p w:rsidRDefault="005A1B48" w:rsidP="005A1B48" w:rsidR="005A1B48" w:rsidRPr="005A1B48">
      <w:pPr>
        <w:jc w:val="both"/>
        <w:rPr>
          <w:rFonts w:eastAsiaTheme="minorHAnsi"/>
          <w:lang w:eastAsia="en-US"/>
        </w:rPr>
      </w:pPr>
      <w:r w:rsidRPr="005A1B48">
        <w:rPr>
          <w:rFonts w:eastAsiaTheme="minorHAnsi"/>
          <w:lang w:eastAsia="en-US"/>
        </w:rPr>
        <w:t xml:space="preserve">3.  član uprave dužnika Velimir </w:t>
      </w:r>
      <w:proofErr w:type="spellStart"/>
      <w:r w:rsidRPr="005A1B48">
        <w:rPr>
          <w:rFonts w:eastAsiaTheme="minorHAnsi"/>
          <w:lang w:eastAsia="en-US"/>
        </w:rPr>
        <w:t>Cmrečnjak</w:t>
      </w:r>
      <w:proofErr w:type="spellEnd"/>
      <w:r w:rsidRPr="005A1B48">
        <w:rPr>
          <w:rFonts w:eastAsiaTheme="minorHAnsi"/>
          <w:lang w:eastAsia="en-US"/>
        </w:rPr>
        <w:t>, Varaždin, Vukovarska 2</w:t>
      </w:r>
    </w:p>
    <w:p w:rsidRDefault="005A1B48" w:rsidP="005A1B48" w:rsidR="005A1B48" w:rsidRPr="005A1B48">
      <w:pPr>
        <w:jc w:val="both"/>
        <w:rPr>
          <w:rFonts w:eastAsiaTheme="minorHAnsi"/>
          <w:lang w:eastAsia="en-US"/>
        </w:rPr>
      </w:pPr>
      <w:r w:rsidRPr="005A1B48">
        <w:rPr>
          <w:rFonts w:eastAsiaTheme="minorHAnsi"/>
          <w:lang w:eastAsia="en-US"/>
        </w:rPr>
        <w:t>4.  Županijsko državno odvjetništvo, Građansko-upravni odjel</w:t>
      </w:r>
    </w:p>
    <w:p w:rsidRDefault="005A1B48" w:rsidP="005A1B48" w:rsidR="005A1B48" w:rsidRPr="005A1B48">
      <w:pPr>
        <w:jc w:val="both"/>
        <w:rPr>
          <w:rFonts w:eastAsiaTheme="minorHAnsi"/>
          <w:lang w:eastAsia="en-US"/>
        </w:rPr>
      </w:pPr>
      <w:r w:rsidRPr="005A1B48">
        <w:rPr>
          <w:rFonts w:eastAsiaTheme="minorHAnsi"/>
          <w:lang w:eastAsia="en-US"/>
        </w:rPr>
        <w:t xml:space="preserve">5.  stečajna e-Oglasna ploča </w:t>
      </w:r>
    </w:p>
    <w:p w:rsidRDefault="006E227C" w:rsidP="002D4DD2" w:rsidR="006E227C">
      <w:pPr>
        <w:jc w:val="both"/>
      </w:pPr>
    </w:p>
    <w:sectPr w:rsidSect="00BB51EE" w:rsidR="006E227C">
      <w:pgSz w:h="16838" w:w="11906"/>
      <w:pgMar w:gutter="567" w:footer="709" w:header="709" w:left="851" w:bottom="1418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120A3E"/>
    <w:multiLevelType w:val="hybridMultilevel"/>
    <w:tmpl w:val="D6A8A818"/>
    <w:lvl w:tplc="539627F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2F1D34CF"/>
    <w:multiLevelType w:val="hybridMultilevel"/>
    <w:tmpl w:val="C4380CCC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">
    <w:nsid w:val="3CB10070"/>
    <w:multiLevelType w:val="hybridMultilevel"/>
    <w:tmpl w:val="538EE75E"/>
    <w:lvl w:tplc="588698E6" w:ilvl="0">
      <w:start w:val="2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drawingGridHorizontalSpacing w:val="110"/>
  <w:drawingGridVerticalSpacing w:val="163"/>
  <w:displayHorizontalDrawingGridEvery w:val="0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E227C"/>
    <w:rsid w:val="000070E2"/>
    <w:rsid w:val="0001462A"/>
    <w:rsid w:val="0005180B"/>
    <w:rsid w:val="00054577"/>
    <w:rsid w:val="000A542D"/>
    <w:rsid w:val="000B655B"/>
    <w:rsid w:val="000D63EA"/>
    <w:rsid w:val="000E1119"/>
    <w:rsid w:val="001010EC"/>
    <w:rsid w:val="00131486"/>
    <w:rsid w:val="001378FB"/>
    <w:rsid w:val="00157F2E"/>
    <w:rsid w:val="00171B7F"/>
    <w:rsid w:val="00184319"/>
    <w:rsid w:val="001A4F65"/>
    <w:rsid w:val="001A6AA7"/>
    <w:rsid w:val="001B6B83"/>
    <w:rsid w:val="001D4F77"/>
    <w:rsid w:val="001D55F8"/>
    <w:rsid w:val="001F1393"/>
    <w:rsid w:val="001F1643"/>
    <w:rsid w:val="001F6BCA"/>
    <w:rsid w:val="002053E5"/>
    <w:rsid w:val="002549A9"/>
    <w:rsid w:val="002846A2"/>
    <w:rsid w:val="002C5D2E"/>
    <w:rsid w:val="002D4DD2"/>
    <w:rsid w:val="002D75CC"/>
    <w:rsid w:val="00304A30"/>
    <w:rsid w:val="00322B32"/>
    <w:rsid w:val="003346CE"/>
    <w:rsid w:val="00365855"/>
    <w:rsid w:val="003E2AE0"/>
    <w:rsid w:val="003F120C"/>
    <w:rsid w:val="004274AF"/>
    <w:rsid w:val="00430C1D"/>
    <w:rsid w:val="004630C8"/>
    <w:rsid w:val="004834B4"/>
    <w:rsid w:val="00483530"/>
    <w:rsid w:val="00497129"/>
    <w:rsid w:val="004C1E71"/>
    <w:rsid w:val="004C56FA"/>
    <w:rsid w:val="004C7E44"/>
    <w:rsid w:val="00500521"/>
    <w:rsid w:val="005234B2"/>
    <w:rsid w:val="00525276"/>
    <w:rsid w:val="00544D19"/>
    <w:rsid w:val="00552B1C"/>
    <w:rsid w:val="00581316"/>
    <w:rsid w:val="005A1B48"/>
    <w:rsid w:val="005D21C7"/>
    <w:rsid w:val="005E4F52"/>
    <w:rsid w:val="005E7ACB"/>
    <w:rsid w:val="005F39DA"/>
    <w:rsid w:val="0063224D"/>
    <w:rsid w:val="00660FB3"/>
    <w:rsid w:val="00693CD2"/>
    <w:rsid w:val="006C1AAA"/>
    <w:rsid w:val="006C51EB"/>
    <w:rsid w:val="006C5AE8"/>
    <w:rsid w:val="006E227C"/>
    <w:rsid w:val="006F25A8"/>
    <w:rsid w:val="006F60F3"/>
    <w:rsid w:val="00701AA5"/>
    <w:rsid w:val="007110A7"/>
    <w:rsid w:val="00735822"/>
    <w:rsid w:val="00737691"/>
    <w:rsid w:val="00741660"/>
    <w:rsid w:val="00747A70"/>
    <w:rsid w:val="007A2EFB"/>
    <w:rsid w:val="007B0DF7"/>
    <w:rsid w:val="007B10CE"/>
    <w:rsid w:val="007B3D94"/>
    <w:rsid w:val="007B4367"/>
    <w:rsid w:val="007D464C"/>
    <w:rsid w:val="00817AE0"/>
    <w:rsid w:val="00823A3E"/>
    <w:rsid w:val="00830F43"/>
    <w:rsid w:val="008354B4"/>
    <w:rsid w:val="008749CC"/>
    <w:rsid w:val="00886CF7"/>
    <w:rsid w:val="008A024C"/>
    <w:rsid w:val="008A2280"/>
    <w:rsid w:val="008F3B94"/>
    <w:rsid w:val="00926B30"/>
    <w:rsid w:val="00933038"/>
    <w:rsid w:val="009347F9"/>
    <w:rsid w:val="00940790"/>
    <w:rsid w:val="00943931"/>
    <w:rsid w:val="00944AB4"/>
    <w:rsid w:val="009463BE"/>
    <w:rsid w:val="009B06A8"/>
    <w:rsid w:val="009B1F04"/>
    <w:rsid w:val="009B536E"/>
    <w:rsid w:val="009C2D62"/>
    <w:rsid w:val="009C5654"/>
    <w:rsid w:val="009D0C5B"/>
    <w:rsid w:val="00A05A75"/>
    <w:rsid w:val="00A12289"/>
    <w:rsid w:val="00A32267"/>
    <w:rsid w:val="00A571CC"/>
    <w:rsid w:val="00A72D6C"/>
    <w:rsid w:val="00AB0363"/>
    <w:rsid w:val="00AD7EE1"/>
    <w:rsid w:val="00AE7FAF"/>
    <w:rsid w:val="00B02B9E"/>
    <w:rsid w:val="00B17E1D"/>
    <w:rsid w:val="00B23C05"/>
    <w:rsid w:val="00B34567"/>
    <w:rsid w:val="00B40A1E"/>
    <w:rsid w:val="00B81383"/>
    <w:rsid w:val="00BB51EE"/>
    <w:rsid w:val="00BC12DD"/>
    <w:rsid w:val="00BD715E"/>
    <w:rsid w:val="00BE39E9"/>
    <w:rsid w:val="00BE5F32"/>
    <w:rsid w:val="00BF5CAE"/>
    <w:rsid w:val="00BF751C"/>
    <w:rsid w:val="00C1379A"/>
    <w:rsid w:val="00C70A20"/>
    <w:rsid w:val="00C7158A"/>
    <w:rsid w:val="00C83918"/>
    <w:rsid w:val="00CE2AF7"/>
    <w:rsid w:val="00CF01E8"/>
    <w:rsid w:val="00CF1244"/>
    <w:rsid w:val="00CF4D09"/>
    <w:rsid w:val="00D65D0F"/>
    <w:rsid w:val="00D77A76"/>
    <w:rsid w:val="00DD1292"/>
    <w:rsid w:val="00DF16D6"/>
    <w:rsid w:val="00E305A9"/>
    <w:rsid w:val="00E60C10"/>
    <w:rsid w:val="00E71BB7"/>
    <w:rsid w:val="00E72308"/>
    <w:rsid w:val="00E73949"/>
    <w:rsid w:val="00E75E66"/>
    <w:rsid w:val="00EA4921"/>
    <w:rsid w:val="00EA5D61"/>
    <w:rsid w:val="00EC545E"/>
    <w:rsid w:val="00ED38A8"/>
    <w:rsid w:val="00ED3EB3"/>
    <w:rsid w:val="00F7074A"/>
    <w:rsid w:val="00F8242D"/>
    <w:rsid w:val="00F87EE2"/>
    <w:rsid w:val="00F9211F"/>
    <w:rsid w:val="00FF54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E227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C545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C545E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B036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347F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347F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347F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347F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347F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E227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C545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C545E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B036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347F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347F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347F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347F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347F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gif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svibnja 2016.</izvorni_sadrzaj>
    <derivirana_varijabla naziv="DomainObject.DatumDonosenjaOdluke_1">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457</izvorni_sadrzaj>
    <derivirana_varijabla naziv="DomainObject.Predmet.Broj_1">457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St-457/2016</izvorni_sadrzaj>
    <derivirana_varijabla naziv="DomainObject.Predmet.OznakaBroj_1">St-457/2016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REPARARE jednostavno društvo s ograničenom odgovornošću za kućanske popravke</izvorni_sadrzaj>
    <derivirana_varijabla naziv="DomainObject.Predmet.ProtustrankaFormated_1">  REPARARE jednostavno društvo s ograničenom odgovornošću za kućanske popravke</derivirana_varijabla>
  </DomainObject.Predmet.ProtustrankaFormated>
  <DomainObject.Predmet.ProtustrankaFormatedOIB>
    <izvorni_sadrzaj>  REPARARE jednostavno društvo s ograničenom odgovornošću za kućanske popravke, OIB 36175072199</izvorni_sadrzaj>
    <derivirana_varijabla naziv="DomainObject.Predmet.ProtustrankaFormatedOIB_1">  REPARARE jednostavno društvo s ograničenom odgovornošću za kućanske popravke, OIB 36175072199</derivirana_varijabla>
  </DomainObject.Predmet.ProtustrankaFormatedOIB>
  <DomainObject.Predmet.ProtustrankaFormatedWithAdress>
    <izvorni_sadrzaj> REPARARE jednostavno društvo s ograničenom odgovornošću za kućanske popravke, Vukovarska 2, 42000 Varaždin</izvorni_sadrzaj>
    <derivirana_varijabla naziv="DomainObject.Predmet.ProtustrankaFormatedWithAdress_1"> REPARARE jednostavno društvo s ograničenom odgovornošću za kućanske popravke, Vukovarska 2, 42000 Varaždin</derivirana_varijabla>
  </DomainObject.Predmet.ProtustrankaFormatedWithAdress>
  <DomainObject.Predmet.ProtustrankaFormatedWithAdressOIB>
    <izvorni_sadrzaj> REPARARE jednostavno društvo s ograničenom odgovornošću za kućanske popravke, OIB 36175072199, Vukovarska 2, 42000 Varaždin</izvorni_sadrzaj>
    <derivirana_varijabla naziv="DomainObject.Predmet.ProtustrankaFormatedWithAdressOIB_1"> REPARARE jednostavno društvo s ograničenom odgovornošću za kućanske popravke, OIB 36175072199, Vukovarska 2, 42000 Varaždin</derivirana_varijabla>
  </DomainObject.Predmet.ProtustrankaFormatedWithAdressOIB>
  <DomainObject.Predmet.ProtustrankaWithAdress>
    <izvorni_sadrzaj>REPARARE jednostavno društvo s ograničenom odgovornošću za kućanske popravke Vukovarska 2, 42000 Varaždin</izvorni_sadrzaj>
    <derivirana_varijabla naziv="DomainObject.Predmet.ProtustrankaWithAdress_1">REPARARE jednostavno društvo s ograničenom odgovornošću za kućanske popravke Vukovarska 2, 42000 Varaždin</derivirana_varijabla>
  </DomainObject.Predmet.ProtustrankaWithAdress>
  <DomainObject.Predmet.ProtustrankaWithAdressOIB>
    <izvorni_sadrzaj>REPARARE jednostavno društvo s ograničenom odgovornošću za kućanske popravke, OIB 36175072199, Vukovarska 2, 42000 Varaždin</izvorni_sadrzaj>
    <derivirana_varijabla naziv="DomainObject.Predmet.ProtustrankaWithAdressOIB_1">REPARARE jednostavno društvo s ograničenom odgovornošću za kućanske popravke, OIB 36175072199, Vukovarska 2, 42000 Varaždin</derivirana_varijabla>
  </DomainObject.Predmet.ProtustrankaWithAdressOIB>
  <DomainObject.Predmet.ProtustrankaNazivFormated>
    <izvorni_sadrzaj>REPARARE jednostavno društvo s ograničenom odgovornošću za kućanske popravke</izvorni_sadrzaj>
    <derivirana_varijabla naziv="DomainObject.Predmet.ProtustrankaNazivFormated_1">REPARARE jednostavno društvo s ograničenom odgovornošću za kućanske popravke</derivirana_varijabla>
  </DomainObject.Predmet.ProtustrankaNazivFormated>
  <DomainObject.Predmet.ProtustrankaNazivFormatedOIB>
    <izvorni_sadrzaj>REPARARE jednostavno društvo s ograničenom odgovornošću za kućanske popravke, OIB 36175072199</izvorni_sadrzaj>
    <derivirana_varijabla naziv="DomainObject.Predmet.ProtustrankaNazivFormatedOIB_1">REPARARE jednostavno društvo s ograničenom odgovornošću za kućanske popravke, OIB 36175072199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1862.84</izvorni_sadrzaj>
    <derivirana_varijabla naziv="DomainObject.Predmet.TrenutnaVrijednost_1">1862.84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REPARARE jednostavno društvo s ograničenom odgovornošću za kućanske popravke</item>
    </izvorni_sadrzaj>
    <derivirana_varijabla naziv="DomainObject.Predmet.ProtuStrankaListFormated_1">
      <item>REPARARE jednostavno društvo s ograničenom odgovornošću za kućanske popravke</item>
    </derivirana_varijabla>
  </DomainObject.Predmet.ProtuStrankaListFormated>
  <DomainObject.Predmet.ProtuStrankaListFormatedOIB>
    <izvorni_sadrzaj>
      <item>REPARARE jednostavno društvo s ograničenom odgovornošću za kućanske popravke, OIB 36175072199</item>
    </izvorni_sadrzaj>
    <derivirana_varijabla naziv="DomainObject.Predmet.ProtuStrankaListFormatedOIB_1">
      <item>REPARARE jednostavno društvo s ograničenom odgovornošću za kućanske popravke, OIB 36175072199</item>
    </derivirana_varijabla>
  </DomainObject.Predmet.ProtuStrankaListFormatedOIB>
  <DomainObject.Predmet.ProtuStrankaListFormatedWithAdress>
    <izvorni_sadrzaj>
      <item>REPARARE jednostavno društvo s ograničenom odgovornošću za kućanske popravke, Vukovarska 2, 42000 Varaždin</item>
    </izvorni_sadrzaj>
    <derivirana_varijabla naziv="DomainObject.Predmet.ProtuStrankaListFormatedWithAdress_1">
      <item>REPARARE jednostavno društvo s ograničenom odgovornošću za kućanske popravke, Vukovarska 2, 42000 Varaždin</item>
    </derivirana_varijabla>
  </DomainObject.Predmet.ProtuStrankaListFormatedWithAdress>
  <DomainObject.Predmet.ProtuStrankaListFormatedWithAdressOIB>
    <izvorni_sadrzaj>
      <item>REPARARE jednostavno društvo s ograničenom odgovornošću za kućanske popravke, OIB 36175072199, Vukovarska 2, 42000 Varaždin</item>
    </izvorni_sadrzaj>
    <derivirana_varijabla naziv="DomainObject.Predmet.ProtuStrankaListFormatedWithAdressOIB_1">
      <item>REPARARE jednostavno društvo s ograničenom odgovornošću za kućanske popravke, OIB 36175072199, Vukovarska 2, 42000 Varaždin</item>
    </derivirana_varijabla>
  </DomainObject.Predmet.ProtuStrankaListFormatedWithAdressOIB>
  <DomainObject.Predmet.ProtuStrankaListNazivFormated>
    <izvorni_sadrzaj>
      <item>REPARARE jednostavno društvo s ograničenom odgovornošću za kućanske popravke</item>
    </izvorni_sadrzaj>
    <derivirana_varijabla naziv="DomainObject.Predmet.ProtuStrankaListNazivFormated_1">
      <item>REPARARE jednostavno društvo s ograničenom odgovornošću za kućanske popravke</item>
    </derivirana_varijabla>
  </DomainObject.Predmet.ProtuStrankaListNazivFormated>
  <DomainObject.Predmet.ProtuStrankaListNazivFormatedOIB>
    <izvorni_sadrzaj>
      <item>REPARARE jednostavno društvo s ograničenom odgovornošću za kućanske popravke, OIB 36175072199</item>
    </izvorni_sadrzaj>
    <derivirana_varijabla naziv="DomainObject.Predmet.ProtuStrankaListNazivFormatedOIB_1">
      <item>REPARARE jednostavno društvo s ograničenom odgovornošću za kućanske popravke, OIB 36175072199</item>
    </derivirana_varijabla>
  </DomainObject.Predmet.ProtuStrankaListNazivFormatedOIB>
  <DomainObject.Predmet.OstaliListFormated>
    <izvorni_sadrzaj>
      <item>E-oglasna ploča</item>
      <item>Sudski registar</item>
      <item>Velimir Cmrečnjak</item>
      <item>Županijsko državno odvjetništvo</item>
    </izvorni_sadrzaj>
    <derivirana_varijabla naziv="DomainObject.Predmet.OstaliListFormated_1">
      <item>E-oglasna ploča</item>
      <item>Sudski registar</item>
      <item>Velimir Cmrečnjak</item>
      <item>Županijsko državno odvjetništvo</item>
    </derivirana_varijabla>
  </DomainObject.Predmet.OstaliListFormated>
  <DomainObject.Predmet.OstaliListFormatedOIB>
    <izvorni_sadrzaj>
      <item>E-oglasna ploča</item>
      <item>Sudski registar</item>
      <item>Velimir Cmrečnjak, OIB 56021980155</item>
      <item>Županijsko državno odvjetništvo</item>
    </izvorni_sadrzaj>
    <derivirana_varijabla naziv="DomainObject.Predmet.OstaliListFormatedOIB_1">
      <item>E-oglasna ploča</item>
      <item>Sudski registar</item>
      <item>Velimir Cmrečnjak, OIB 56021980155</item>
      <item>Županijsko državno odvjetništvo</item>
    </derivirana_varijabla>
  </DomainObject.Predmet.OstaliListFormatedOIB>
  <DomainObject.Predmet.OstaliListFormatedWithAdress>
    <izvorni_sadrzaj>
      <item>E-oglasna ploča</item>
      <item>Sudski registar</item>
      <item>Velimir Cmrečnjak, Vukovarska 2, 42000 Varaždin</item>
      <item>Županijsko državno odvjetništvo</item>
    </izvorni_sadrzaj>
    <derivirana_varijabla naziv="DomainObject.Predmet.OstaliListFormatedWithAdress_1">
      <item>E-oglasna ploča</item>
      <item>Sudski registar</item>
      <item>Velimir Cmrečnjak, Vukovarska 2, 42000 Varaždin</item>
      <item>Županijsko državno odvjetništvo</item>
    </derivirana_varijabla>
  </DomainObject.Predmet.OstaliListFormatedWithAdress>
  <DomainObject.Predmet.OstaliListFormatedWithAdressOIB>
    <izvorni_sadrzaj>
      <item>E-oglasna ploča</item>
      <item>Sudski registar</item>
      <item>Velimir Cmrečnjak, OIB 56021980155, Vukovarska 2, 42000 Varaždin</item>
      <item>Županijsko državno odvjetništvo</item>
    </izvorni_sadrzaj>
    <derivirana_varijabla naziv="DomainObject.Predmet.OstaliListFormatedWithAdressOIB_1">
      <item>E-oglasna ploča</item>
      <item>Sudski registar</item>
      <item>Velimir Cmrečnjak, OIB 56021980155, Vukovarska 2, 42000 Varaždin</item>
      <item>Županijsko državno odvjetništvo</item>
    </derivirana_varijabla>
  </DomainObject.Predmet.OstaliListFormatedWithAdressOIB>
  <DomainObject.Predmet.OstaliListNazivFormated>
    <izvorni_sadrzaj>
      <item>E-oglasna ploča</item>
      <item>Sudski registar</item>
      <item>Velimir Cmrečnjak</item>
      <item>Županijsko državno odvjetništvo</item>
    </izvorni_sadrzaj>
    <derivirana_varijabla naziv="DomainObject.Predmet.OstaliListNazivFormated_1">
      <item>E-oglasna ploča</item>
      <item>Sudski registar</item>
      <item>Velimir Cmrečnjak</item>
      <item>Županijsko državno odvjetništvo</item>
    </derivirana_varijabla>
  </DomainObject.Predmet.OstaliListNazivFormated>
  <DomainObject.Predmet.OstaliListNazivFormatedOIB>
    <izvorni_sadrzaj>
      <item>E-oglasna ploča</item>
      <item>Sudski registar</item>
      <item>Velimir Cmrečnjak, OIB 56021980155</item>
      <item>Županijsko državno odvjetništvo</item>
    </izvorni_sadrzaj>
    <derivirana_varijabla naziv="DomainObject.Predmet.OstaliListNazivFormatedOIB_1">
      <item>E-oglasna ploča</item>
      <item>Sudski registar</item>
      <item>Velimir Cmrečnjak, OIB 56021980155</item>
      <item>Županijsko državno odvjetništvo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2016.</izvorni_sadrzaj>
    <derivirana_varijabla naziv="DomainObject.Datum_1">4.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REPARARE jednostavno društvo s ograničenom odgovornošću za kućanske popravke</izvorni_sadrzaj>
    <derivirana_varijabla naziv="DomainObject.Predmet.ProtustrankaIDrugi_1">REPARARE jednostavno društvo s ograničenom odgovornošću za kućanske popravke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REPARARE jednostavno društvo s ograničenom odgovornošću za kućanske popravke, OIB 36175072199, Vukovarska 2, 42000 Varaždin</izvorni_sadrzaj>
    <derivirana_varijabla naziv="DomainObject.Predmet.ProtustrankaIDrugiAdressOIB_1">REPARARE jednostavno društvo s ograničenom odgovornošću za kućanske popravke, OIB 36175072199, Vukovarska 2,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REPARARE jednostavno društvo s ograničenom odgovornošću za kućanske popravke</item>
      <item>E-oglasna ploča</item>
      <item>Sudski registar</item>
      <item>Velimir Cmrečnjak</item>
      <item>Županijsko državno odvjetništvo</item>
    </izvorni_sadrzaj>
    <derivirana_varijabla naziv="DomainObject.Predmet.SudioniciListNaziv_1">
      <item>Financijska agencija</item>
      <item>REPARARE jednostavno društvo s ograničenom odgovornošću za kućanske popravke</item>
      <item>E-oglasna ploča</item>
      <item>Sudski registar</item>
      <item>Velimir Cmrečnjak</item>
      <item>Županijsko državno odvjetništvo</item>
    </derivirana_varijabla>
  </DomainObject.Predmet.SudioniciListNaziv>
  <DomainObject.Predmet.SudioniciListAdressOIB>
    <izvorni_sadrzaj>
      <item>Financijska agencija, OIB 85821130368, A. Cesarca 2,42000 Varaždin</item>
      <item>REPARARE jednostavno društvo s ograničenom odgovornošću za kućanske popravke, OIB 36175072199, Vukovarska 2,42000 Varaždin</item>
      <item>E-oglasna ploča</item>
      <item>Sudski registar</item>
      <item>Velimir Cmrečnjak, OIB 56021980155, Vukovarska 2,42000 Varaždin</item>
      <item>Županijsko državno odvjetništvo</item>
    </izvorni_sadrzaj>
    <derivirana_varijabla naziv="DomainObject.Predmet.SudioniciListAdressOIB_1">
      <item>Financijska agencija, OIB 85821130368, A. Cesarca 2,42000 Varaždin</item>
      <item>REPARARE jednostavno društvo s ograničenom odgovornošću za kućanske popravke, OIB 36175072199, Vukovarska 2,42000 Varaždin</item>
      <item>E-oglasna ploča</item>
      <item>Sudski registar</item>
      <item>Velimir Cmrečnjak, OIB 56021980155, Vukovarska 2,42000 Varaždin</item>
      <item>Županijsko državno odvjetništvo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36175072199</item>
      <item>, OIB null</item>
      <item>, OIB null</item>
      <item>, OIB 56021980155</item>
      <item>, OIB null</item>
    </izvorni_sadrzaj>
    <derivirana_varijabla naziv="DomainObject.Predmet.SudioniciListNazivOIB_1">
      <item>, OIB 85821130368</item>
      <item>, OIB 36175072199</item>
      <item>, OIB null</item>
      <item>, OIB null</item>
      <item>, OIB 56021980155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88458EC-2DDC-476B-9D27-5AC2669D613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202</properties:Words>
  <properties:Characters>1028</properties:Characters>
  <properties:Lines>43</properties:Lines>
  <properties:Paragraphs>22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2016-05-04T10:28:00Z</dcterms:created>
  <dc:creator>Ljubica Makovec</dc:creator>
  <cp:lastModifiedBy>Nevenka Vuković</cp:lastModifiedBy>
  <cp:lastPrinted>2016-05-04T10:33:00Z</cp:lastPrinted>
  <dcterms:modified xmlns:xsi="http://www.w3.org/2001/XMLSchema-instance" xsi:type="dcterms:W3CDTF">2016-05-04T10:34:00Z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