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2c6b" w14:paraId="9b92c6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400DFD" w:rsidP="00400DFD" w:rsidR="008613BD" w:rsidRPr="009C5689">
      <w:pPr>
        <w:tabs>
          <w:tab w:pos="8340" w:val="left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  <w:r>
        <w:t>86.</w:t>
      </w:r>
      <w:r>
        <w:rPr>
          <w:b/>
        </w:rPr>
        <w:t xml:space="preserve"> </w:t>
      </w:r>
      <w:r>
        <w:t>St-1930/2017</w:t>
      </w: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140FB3">
        <w:t>1930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A4317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40FB3" w:rsidRPr="00346D18">
        <w:t>ELEKTRONIKA SENI d.o.o.</w:t>
      </w:r>
      <w:r w:rsidR="00140FB3">
        <w:t xml:space="preserve"> iz Zagreba, </w:t>
      </w:r>
      <w:r w:rsidR="00140FB3" w:rsidRPr="00346D18">
        <w:t>Vrhovčev vijenac 25</w:t>
      </w:r>
      <w:r w:rsidR="00140FB3" w:rsidRPr="00451166">
        <w:t xml:space="preserve">, OIB: </w:t>
      </w:r>
      <w:r w:rsidR="00140FB3" w:rsidRPr="00346D18">
        <w:t>44144744543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40FB3">
        <w:t xml:space="preserve">38.690,19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A4317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0FB3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A4317"/>
    <w:rsid w:val="002B758E"/>
    <w:rsid w:val="00325398"/>
    <w:rsid w:val="00347884"/>
    <w:rsid w:val="0038246E"/>
    <w:rsid w:val="003D35F9"/>
    <w:rsid w:val="003E3A15"/>
    <w:rsid w:val="00400DFD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B79C9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St-1930/2017</izvorni_sadrzaj>
    <derivirana_varijabla naziv="DomainObject.Predmet.OznakaBroj_1">St-1930/2017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ELEKTRONIKA SENI d.o.o.</izvorni_sadrzaj>
    <derivirana_varijabla naziv="DomainObject.Predmet.ProtustrankaFormated_1">  ELEKTRONIKA SENI d.o.o.</derivirana_varijabla>
  </DomainObject.Predmet.ProtustrankaFormated>
  <DomainObject.Predmet.ProtustrankaFormatedOIB>
    <izvorni_sadrzaj>  ELEKTRONIKA SENI d.o.o., OIB 44144744543</izvorni_sadrzaj>
    <derivirana_varijabla naziv="DomainObject.Predmet.ProtustrankaFormatedOIB_1">  ELEKTRONIKA SENI d.o.o., OIB 44144744543</derivirana_varijabla>
  </DomainObject.Predmet.ProtustrankaFormatedOIB>
  <DomainObject.Predmet.ProtustrankaFormatedWithAdress>
    <izvorni_sadrzaj> ELEKTRONIKA SENI d.o.o., Vrhovčev vijenac 25, 10000 Zagreb</izvorni_sadrzaj>
    <derivirana_varijabla naziv="DomainObject.Predmet.ProtustrankaFormatedWithAdress_1"> ELEKTRONIKA SENI d.o.o., Vrhovčev vijenac 25, 10000 Zagreb</derivirana_varijabla>
  </DomainObject.Predmet.ProtustrankaFormatedWithAdress>
  <DomainObject.Predmet.ProtustrankaFormatedWithAdressOIB>
    <izvorni_sadrzaj> ELEKTRONIKA SENI d.o.o., OIB 44144744543, Vrhovčev vijenac 25, 10000 Zagreb</izvorni_sadrzaj>
    <derivirana_varijabla naziv="DomainObject.Predmet.ProtustrankaFormatedWithAdressOIB_1"> ELEKTRONIKA SENI d.o.o., OIB 44144744543, Vrhovčev vijenac 25, 10000 Zagreb</derivirana_varijabla>
  </DomainObject.Predmet.ProtustrankaFormatedWithAdressOIB>
  <DomainObject.Predmet.ProtustrankaWithAdress>
    <izvorni_sadrzaj>ELEKTRONIKA SENI d.o.o. Vrhovčev vijenac 25, 10000 Zagreb</izvorni_sadrzaj>
    <derivirana_varijabla naziv="DomainObject.Predmet.ProtustrankaWithAdress_1">ELEKTRONIKA SENI d.o.o. Vrhovčev vijenac 25, 10000 Zagreb</derivirana_varijabla>
  </DomainObject.Predmet.ProtustrankaWithAdress>
  <DomainObject.Predmet.ProtustrankaWithAdressOIB>
    <izvorni_sadrzaj>ELEKTRONIKA SENI d.o.o., OIB 44144744543, Vrhovčev vijenac 25, 10000 Zagreb</izvorni_sadrzaj>
    <derivirana_varijabla naziv="DomainObject.Predmet.ProtustrankaWithAdressOIB_1">ELEKTRONIKA SENI d.o.o., OIB 44144744543, Vrhovčev vijenac 25, 10000 Zagreb</derivirana_varijabla>
  </DomainObject.Predmet.ProtustrankaWithAdressOIB>
  <DomainObject.Predmet.ProtustrankaNazivFormated>
    <izvorni_sadrzaj>ELEKTRONIKA SENI d.o.o.</izvorni_sadrzaj>
    <derivirana_varijabla naziv="DomainObject.Predmet.ProtustrankaNazivFormated_1">ELEKTRONIKA SENI d.o.o.</derivirana_varijabla>
  </DomainObject.Predmet.ProtustrankaNazivFormated>
  <DomainObject.Predmet.ProtustrankaNazivFormatedOIB>
    <izvorni_sadrzaj>ELEKTRONIKA SENI d.o.o., OIB 44144744543</izvorni_sadrzaj>
    <derivirana_varijabla naziv="DomainObject.Predmet.ProtustrankaNazivFormatedOIB_1">ELEKTRONIKA SENI d.o.o., OIB 44144744543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ELEKTRONIKA SENI d.o.o.</item>
    </izvorni_sadrzaj>
    <derivirana_varijabla naziv="DomainObject.Predmet.ProtuStrankaListFormated_1">
      <item>ELEKTRONIKA SENI d.o.o.</item>
    </derivirana_varijabla>
  </DomainObject.Predmet.ProtuStrankaListFormated>
  <DomainObject.Predmet.ProtuStrankaListFormatedOIB>
    <izvorni_sadrzaj>
      <item>ELEKTRONIKA SENI d.o.o., OIB 44144744543</item>
    </izvorni_sadrzaj>
    <derivirana_varijabla naziv="DomainObject.Predmet.ProtuStrankaListFormatedOIB_1">
      <item>ELEKTRONIKA SENI d.o.o., OIB 44144744543</item>
    </derivirana_varijabla>
  </DomainObject.Predmet.ProtuStrankaListFormatedOIB>
  <DomainObject.Predmet.ProtuStrankaListFormatedWithAdress>
    <izvorni_sadrzaj>
      <item>ELEKTRONIKA SENI d.o.o., Vrhovčev vijenac 25, 10000 Zagreb</item>
    </izvorni_sadrzaj>
    <derivirana_varijabla naziv="DomainObject.Predmet.ProtuStrankaListFormatedWithAdress_1">
      <item>ELEKTRONIKA SENI d.o.o., Vrhovčev vijenac 25, 10000 Zagreb</item>
    </derivirana_varijabla>
  </DomainObject.Predmet.ProtuStrankaListFormatedWithAdress>
  <DomainObject.Predmet.ProtuStrankaListFormatedWithAdressOIB>
    <izvorni_sadrzaj>
      <item>ELEKTRONIKA SENI d.o.o., OIB 44144744543, Vrhovčev vijenac 25, 10000 Zagreb</item>
    </izvorni_sadrzaj>
    <derivirana_varijabla naziv="DomainObject.Predmet.ProtuStrankaListFormatedWithAdressOIB_1">
      <item>ELEKTRONIKA SENI d.o.o., OIB 44144744543, Vrhovčev vijenac 25, 10000 Zagreb</item>
    </derivirana_varijabla>
  </DomainObject.Predmet.ProtuStrankaListFormatedWithAdressOIB>
  <DomainObject.Predmet.ProtuStrankaListNazivFormated>
    <izvorni_sadrzaj>
      <item>ELEKTRONIKA SENI d.o.o.</item>
    </izvorni_sadrzaj>
    <derivirana_varijabla naziv="DomainObject.Predmet.ProtuStrankaListNazivFormated_1">
      <item>ELEKTRONIKA SENI d.o.o.</item>
    </derivirana_varijabla>
  </DomainObject.Predmet.ProtuStrankaListNazivFormated>
  <DomainObject.Predmet.ProtuStrankaListNazivFormatedOIB>
    <izvorni_sadrzaj>
      <item>ELEKTRONIKA SENI d.o.o., OIB 44144744543</item>
    </izvorni_sadrzaj>
    <derivirana_varijabla naziv="DomainObject.Predmet.ProtuStrankaListNazivFormatedOIB_1">
      <item>ELEKTRONIKA SENI d.o.o., OIB 44144744543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ELEKTRONIKA SENI d.o.o.</izvorni_sadrzaj>
    <derivirana_varijabla naziv="DomainObject.Predmet.ProtustrankaIDrugi_1">ELEKTRONIKA SENI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ELEKTRONIKA SENI d.o.o., OIB 44144744543, Vrhovčev vijenac 25, 10000 Zagreb</izvorni_sadrzaj>
    <derivirana_varijabla naziv="DomainObject.Predmet.ProtustrankaIDrugiAdressOIB_1">ELEKTRONIKA SENI d.o.o., OIB 44144744543, Vrhovčev vijenac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ELEKTRONIKA SENI d.o.o.</item>
    </izvorni_sadrzaj>
    <derivirana_varijabla naziv="DomainObject.Predmet.SudioniciListNaziv_1">
      <item>FINA Regionalni centar Zagreb</item>
      <item>ELEKTRONIKA SENI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ELEKTRONIKA SENI d.o.o., OIB 44144744543, Vrhovčev vijenac 25,10000 Zagreb</item>
    </izvorni_sadrzaj>
    <derivirana_varijabla naziv="DomainObject.Predmet.SudioniciListAdressOIB_1">
      <item>FINA Regionalni centar Zagreb, OIB 85821130368, Trg svibanjskih žrtava 1995.1,10000 Zagreb</item>
      <item>ELEKTRONIKA SENI d.o.o., OIB 44144744543, Vrhovčev vijenac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44144744543</item>
    </izvorni_sadrzaj>
    <derivirana_varijabla naziv="DomainObject.Predmet.SudioniciListNazivOIB_1">
      <item>, OIB 85821130368</item>
      <item>, OIB 44144744543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55C45-0B19-4210-8A74-D32785E72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2017-10-24T14:20:00Z</dcterms:created>
  <dc:creator>ilukac</dc:creator>
  <cp:lastModifiedBy>Tanja Štraubert</cp:lastModifiedBy>
  <cp:lastPrinted>2017-10-25T11:44:00Z</cp:lastPrinted>
  <dcterms:modified xmlns:xsi="http://www.w3.org/2001/XMLSchema-instance" xsi:type="dcterms:W3CDTF">2017-10-25T11:44:00Z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