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05fb" w14:paraId="aaa05fb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9C7A39">
        <w:t>31/18</w:t>
      </w:r>
      <w:r w:rsidR="00CA0AA3">
        <w:t>-</w:t>
      </w:r>
      <w:r w:rsidR="009C7A39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3D2D71" w:rsidR="004A3868" w:rsidRPr="003D2D7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 w:rsidRPr="00D14516"/>
    <w:p w:rsidRDefault="004A3868" w:rsidP="003D2D71" w:rsidR="00C71FF8" w:rsidRPr="003D2D71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5E75BE">
        <w:t>provedbu</w:t>
      </w:r>
      <w:r w:rsidR="0061733C">
        <w:t xml:space="preserve"> skraćenog stečajnog postupka</w:t>
      </w:r>
      <w:r w:rsidR="00371CBF">
        <w:t xml:space="preserve"> nad dužnikom </w:t>
      </w:r>
      <w:r w:rsidR="009C7A39">
        <w:t>DECKING j.d.o.o. za građenje, trgovinu i usluge, Osijek, Reisnerova 179, MBS: 030134041, OIB: 34099901804</w:t>
      </w:r>
      <w:r w:rsidR="00250413">
        <w:t xml:space="preserve">, dana </w:t>
      </w:r>
      <w:r w:rsidR="009C7A39">
        <w:t>1. veljače</w:t>
      </w:r>
      <w:r w:rsidR="00BC3B05">
        <w:t xml:space="preserve"> 2018</w:t>
      </w:r>
      <w:r w:rsidR="00064FF2">
        <w:t>.</w:t>
      </w:r>
      <w:r w:rsidR="00EC7990"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3D2D71" w:rsidR="008218F0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9C7A39">
        <w:t>DECKING j.d.o.o. za građenje, trgovinu i usluge, Osijek, Reisnerova 179, MBS: 030134041, OIB: 34099901804</w:t>
      </w:r>
      <w:r w:rsidR="0061733C">
        <w:t>.</w:t>
      </w:r>
    </w:p>
    <w:p w:rsidRDefault="00E17C16" w:rsidP="008218F0" w:rsidR="00E17C16" w:rsidRPr="00E17C16">
      <w:pPr>
        <w:jc w:val="both"/>
      </w:pP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9C7A39">
        <w:t>5. siječnja 2018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5E75BE">
        <w:t xml:space="preserve">provedbu </w:t>
      </w:r>
      <w:r w:rsidR="00665E74" w:rsidRPr="00665E74">
        <w:t xml:space="preserve">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</w:t>
      </w:r>
      <w:r w:rsidR="008218F0">
        <w:t>18</w:t>
      </w:r>
      <w:r w:rsidR="00401554">
        <w:t>-01/04, Ur.broj: 04-06-</w:t>
      </w:r>
      <w:r w:rsidR="009C7A39">
        <w:t>18-73</w:t>
      </w:r>
      <w:r w:rsidR="00401554">
        <w:t xml:space="preserve"> </w:t>
      </w:r>
      <w:r w:rsidR="00665E74">
        <w:t xml:space="preserve">od </w:t>
      </w:r>
      <w:r w:rsidR="009C7A39">
        <w:t>4. siječnja 2018</w:t>
      </w:r>
      <w:r w:rsidR="00665E74">
        <w:t xml:space="preserve">. nad stečajnim dužnikom </w:t>
      </w:r>
      <w:r w:rsidR="009C7A39">
        <w:t>DECKING j.d.o.o. za građenje, trgovinu i usluge, Osijek, Reisnerova 179, MBS: 030134041, OIB: 34099901804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9C7A39">
        <w:t>9</w:t>
      </w:r>
      <w:r w:rsidR="00BC3B05">
        <w:t>. siječnja 2018</w:t>
      </w:r>
      <w:r w:rsidR="00665E74">
        <w:t>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E748BA" w:rsidP="00651050" w:rsidR="00E748BA">
      <w:pPr>
        <w:jc w:val="right"/>
      </w:pPr>
      <w:r>
        <w:t>19 St-</w:t>
      </w:r>
      <w:r w:rsidR="009C7A39">
        <w:t>31/18-5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9C7A39">
        <w:t>31</w:t>
      </w:r>
      <w:r w:rsidR="00BC3B05">
        <w:t>. siječnja 2018</w:t>
      </w:r>
      <w:r>
        <w:t xml:space="preserve">. zaprimljen je podnesak Županijskog državnog odvjetništva u </w:t>
      </w:r>
      <w:r w:rsidR="00371CBF">
        <w:t>Osijeku</w:t>
      </w:r>
      <w:r>
        <w:t>, broj: S-DO-</w:t>
      </w:r>
      <w:r w:rsidR="009C7A39">
        <w:t>13</w:t>
      </w:r>
      <w:r w:rsidR="00BC3B05">
        <w:t>/2018</w:t>
      </w:r>
      <w:r>
        <w:t xml:space="preserve"> od </w:t>
      </w:r>
      <w:r w:rsidR="009C7A39">
        <w:t>29</w:t>
      </w:r>
      <w:r w:rsidR="009A15A2">
        <w:t xml:space="preserve">. </w:t>
      </w:r>
      <w:r w:rsidR="00BC3B05">
        <w:t>siječnja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9C7A39">
        <w:t>1.084,34</w:t>
      </w:r>
      <w:r w:rsidR="00371CBF">
        <w:t xml:space="preserve"> kn </w:t>
      </w:r>
      <w:r w:rsidR="0061733C">
        <w:t xml:space="preserve">koja se temelji na </w:t>
      </w:r>
      <w:r w:rsidR="009C7A39">
        <w:t xml:space="preserve">vjerodostojnoj ispravi – stanju računa poreznog obveznika na dan 15. siječnja 2018., </w:t>
      </w:r>
      <w:r w:rsidR="00BC3B05">
        <w:t>a</w:t>
      </w:r>
      <w:r w:rsidR="005E75BE">
        <w:t xml:space="preserve"> koju stečajni d</w:t>
      </w:r>
      <w:r w:rsidR="00371CBF">
        <w:t>užnik nije namirio</w:t>
      </w:r>
      <w:r w:rsidR="009C7A39">
        <w:t xml:space="preserve"> dobrovoljno, niti je tražbina namirena provedbom ovršnog postupka propisanog Općim poreznim zakonom</w:t>
      </w:r>
      <w:r w:rsidR="00371CBF">
        <w:t xml:space="preserve">. </w:t>
      </w:r>
      <w:r w:rsidR="0061733C">
        <w:t xml:space="preserve">Također, vjerovnik je naveo da kod dužnika postoji stečajni razlog zato što dužnik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9C7A39">
        <w:rPr>
          <w:bCs/>
        </w:rPr>
        <w:t>1. veljače</w:t>
      </w:r>
      <w:r w:rsidR="00BC3B05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8218F0" w:rsidR="00DE571A" w:rsidRPr="008218F0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9C7A39">
        <w:t>31.01.2018</w:t>
      </w:r>
      <w:r>
        <w:t xml:space="preserve">. (str. </w:t>
      </w:r>
      <w:r w:rsidR="009C7A39">
        <w:t>6-7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9C7A39">
        <w:t>22/2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0E75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2D71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5E75BE"/>
    <w:rsid w:val="00607A96"/>
    <w:rsid w:val="0061733C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1CF4"/>
    <w:rsid w:val="00816035"/>
    <w:rsid w:val="008218F0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C7A39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C3B05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237D"/>
    <w:rsid w:val="00CD7775"/>
    <w:rsid w:val="00CE2A4F"/>
    <w:rsid w:val="00CE4A24"/>
    <w:rsid w:val="00D03A3D"/>
    <w:rsid w:val="00D0656F"/>
    <w:rsid w:val="00D07161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0E75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DECKING jednostavno društvo s ograničenom odgovornošću za građenje, trgovinu i usluge</izvorni_sadrzaj>
    <derivirana_varijabla naziv="DomainObject.Predmet.ProtustrankaFormated_1">  DECKING jednostavno društvo s ograničenom odgovornošću za građenje, trgovinu i usluge</derivirana_varijabla>
  </DomainObject.Predmet.ProtustrankaFormated>
  <DomainObject.Predmet.ProtustrankaFormatedOIB>
    <izvorni_sadrzaj>  DECKING jednostavno društvo s ograničenom odgovornošću za građenje, trgovinu i usluge, OIB 34099901804</izvorni_sadrzaj>
    <derivirana_varijabla naziv="DomainObject.Predmet.ProtustrankaFormatedOIB_1">  DECKING jednostavno društvo s ograničenom odgovornošću za građenje, trgovinu i usluge, OIB 34099901804</derivirana_varijabla>
  </DomainObject.Predmet.ProtustrankaFormatedOIB>
  <DomainObject.Predmet.ProtustrankaFormatedWithAdress>
    <izvorni_sadrzaj> DECKING jednostavno društvo s ograničenom odgovornošću za građenje, trgovinu i usluge, Reisnerova 179, 31000 Osijek</izvorni_sadrzaj>
    <derivirana_varijabla naziv="DomainObject.Predmet.ProtustrankaFormatedWithAdress_1"> DECKING jednostavno društvo s ograničenom odgovornošću za građenje, trgovinu i usluge, Reisnerova 179, 31000 Osijek</derivirana_varijabla>
  </DomainObject.Predmet.ProtustrankaFormatedWithAdress>
  <DomainObject.Predmet.ProtustrankaFormatedWithAdressOIB>
    <izvorni_sadrzaj> DECKING jednostavno društvo s ograničenom odgovornošću za građenje, trgovinu i usluge, OIB 34099901804, Reisnerova 179, 31000 Osijek</izvorni_sadrzaj>
    <derivirana_varijabla naziv="DomainObject.Predmet.ProtustrankaFormatedWithAdressOIB_1"> DECKING jednostavno društvo s ograničenom odgovornošću za građenje, trgovinu i usluge, OIB 34099901804, Reisnerova 179, 31000 Osijek</derivirana_varijabla>
  </DomainObject.Predmet.ProtustrankaFormatedWithAdressOIB>
  <DomainObject.Predmet.ProtustrankaWithAdress>
    <izvorni_sadrzaj>DECKING jednostavno društvo s ograničenom odgovornošću za građenje, trgovinu i usluge Reisnerova 179, 31000 Osijek</izvorni_sadrzaj>
    <derivirana_varijabla naziv="DomainObject.Predmet.ProtustrankaWithAdress_1">DECKING jednostavno društvo s ograničenom odgovornošću za građenje, trgovinu i usluge Reisnerova 179, 31000 Osijek</derivirana_varijabla>
  </DomainObject.Predmet.ProtustrankaWithAdress>
  <DomainObject.Predmet.ProtustrankaWithAdressOIB>
    <izvorni_sadrzaj>DECKING jednostavno društvo s ograničenom odgovornošću za građenje, trgovinu i usluge, OIB 34099901804, Reisnerova 179, 31000 Osijek</izvorni_sadrzaj>
    <derivirana_varijabla naziv="DomainObject.Predmet.ProtustrankaWithAdressOIB_1">DECKING jednostavno društvo s ograničenom odgovornošću za građenje, trgovinu i usluge, OIB 34099901804, Reisnerova 179, 31000 Osijek</derivirana_varijabla>
  </DomainObject.Predmet.ProtustrankaWithAdressOIB>
  <DomainObject.Predmet.ProtustrankaNazivFormated>
    <izvorni_sadrzaj>DECKING jednostavno društvo s ograničenom odgovornošću za građenje, trgovinu i usluge</izvorni_sadrzaj>
    <derivirana_varijabla naziv="DomainObject.Predmet.ProtustrankaNazivFormated_1">DECKING jednostavno društvo s ograničenom odgovornošću za građenje, trgovinu i usluge</derivirana_varijabla>
  </DomainObject.Predmet.ProtustrankaNazivFormated>
  <DomainObject.Predmet.ProtustrankaNazivFormatedOIB>
    <izvorni_sadrzaj>DECKING jednostavno društvo s ograničenom odgovornošću za građenje, trgovinu i usluge, OIB 34099901804</izvorni_sadrzaj>
    <derivirana_varijabla naziv="DomainObject.Predmet.ProtustrankaNazivFormatedOIB_1">DECKING jednostavno društvo s ograničenom odgovornošću za građenje, trgovinu i usluge, OIB 34099901804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DECKING jednostavno društvo s ograničenom odgovornošću za građenje, trgovinu i usluge</item>
    </izvorni_sadrzaj>
    <derivirana_varijabla naziv="DomainObject.Predmet.ProtuStrankaListFormated_1">
      <item>DECKING jednostavno društvo s ograničenom odgovornošću za građenje, trgovinu i usluge</item>
    </derivirana_varijabla>
  </DomainObject.Predmet.ProtuStrankaListFormated>
  <DomainObject.Predmet.ProtuStrankaListFormatedOIB>
    <izvorni_sadrzaj>
      <item>DECKING jednostavno društvo s ograničenom odgovornošću za građenje, trgovinu i usluge, OIB 34099901804</item>
    </izvorni_sadrzaj>
    <derivirana_varijabla naziv="DomainObject.Predmet.ProtuStrankaListFormatedOIB_1">
      <item>DECKING jednostavno društvo s ograničenom odgovornošću za građenje, trgovinu i usluge, OIB 34099901804</item>
    </derivirana_varijabla>
  </DomainObject.Predmet.ProtuStrankaListFormatedOIB>
  <DomainObject.Predmet.ProtuStrankaListFormatedWithAdress>
    <izvorni_sadrzaj>
      <item>DECKING jednostavno društvo s ograničenom odgovornošću za građenje, trgovinu i usluge, Reisnerova 179, 31000 Osijek</item>
    </izvorni_sadrzaj>
    <derivirana_varijabla naziv="DomainObject.Predmet.ProtuStrankaListFormatedWithAdress_1">
      <item>DECKING jednostavno društvo s ograničenom odgovornošću za građenje, trgovinu i usluge, Reisnerova 179, 31000 Osijek</item>
    </derivirana_varijabla>
  </DomainObject.Predmet.ProtuStrankaListFormatedWithAdress>
  <DomainObject.Predmet.ProtuStrankaListFormatedWithAdressOIB>
    <izvorni_sadrzaj>
      <item>DECKING jednostavno društvo s ograničenom odgovornošću za građenje, trgovinu i usluge, OIB 34099901804, Reisnerova 179, 31000 Osijek</item>
    </izvorni_sadrzaj>
    <derivirana_varijabla naziv="DomainObject.Predmet.ProtuStrankaListFormatedWithAdressOIB_1">
      <item>DECKING jednostavno društvo s ograničenom odgovornošću za građenje, trgovinu i usluge, OIB 34099901804, Reisnerova 179, 31000 Osijek</item>
    </derivirana_varijabla>
  </DomainObject.Predmet.ProtuStrankaListFormatedWithAdressOIB>
  <DomainObject.Predmet.ProtuStrankaListNazivFormated>
    <izvorni_sadrzaj>
      <item>DECKING jednostavno društvo s ograničenom odgovornošću za građenje, trgovinu i usluge</item>
    </izvorni_sadrzaj>
    <derivirana_varijabla naziv="DomainObject.Predmet.ProtuStrankaListNazivFormated_1">
      <item>DECKING jednostavno društvo s ograničenom odgovornošću za građenje, trgovinu i usluge</item>
    </derivirana_varijabla>
  </DomainObject.Predmet.ProtuStrankaListNazivFormated>
  <DomainObject.Predmet.ProtuStrankaListNazivFormatedOIB>
    <izvorni_sadrzaj>
      <item>DECKING jednostavno društvo s ograničenom odgovornošću za građenje, trgovinu i usluge, OIB 34099901804</item>
    </izvorni_sadrzaj>
    <derivirana_varijabla naziv="DomainObject.Predmet.ProtuStrankaListNazivFormatedOIB_1">
      <item>DECKING jednostavno društvo s ograničenom odgovornošću za građenje, trgovinu i usluge, OIB 34099901804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DECKING jednostavno društvo s ograničenom odgovornošću za građenje, trgovinu i usluge</izvorni_sadrzaj>
    <derivirana_varijabla naziv="DomainObject.Predmet.ProtustrankaIDrugi_1">DECKING jednostavno društvo s ograničenom odgovornošću za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DECKING jednostavno društvo s ograničenom odgovornošću za građenje, trgovinu i usluge, OIB 34099901804, Reisnerova 179, 31000 Osijek</izvorni_sadrzaj>
    <derivirana_varijabla naziv="DomainObject.Predmet.ProtustrankaIDrugiAdressOIB_1">DECKING jednostavno društvo s ograničenom odgovornošću za građenje, trgovinu i usluge, OIB 34099901804, Reisnerova 179,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DECKING jednostavno društvo s ograničenom odgovornošću za građenje, trgovinu i usluge</item>
    </izvorni_sadrzaj>
    <derivirana_varijabla naziv="DomainObject.Predmet.SudioniciListNaziv_1">
      <item>FINA RC OSIJEK</item>
      <item>DECKING jednostavno društvo s ograničenom odgovornošću za građenje, trgovinu i usluge</item>
    </derivirana_varijabla>
  </DomainObject.Predmet.SudioniciListNaziv>
  <DomainObject.Predmet.SudioniciListAdressOIB>
    <izvorni_sadrzaj>
      <item>FINA RC OSIJEK, OIB 85821130368</item>
      <item>DECKING jednostavno društvo s ograničenom odgovornošću za građenje, trgovinu i usluge, OIB 34099901804, Reisnerova 179,31000 Osijek</item>
    </izvorni_sadrzaj>
    <derivirana_varijabla naziv="DomainObject.Predmet.SudioniciListAdressOIB_1">
      <item>FINA RC OSIJEK, OIB 85821130368</item>
      <item>DECKING jednostavno društvo s ograničenom odgovornošću za građenje, trgovinu i usluge, OIB 34099901804, Reisnerova 179,31000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34099901804</item>
    </izvorni_sadrzaj>
    <derivirana_varijabla naziv="DomainObject.Predmet.SudioniciListNazivOIB_1">
      <item>, OIB 85821130368</item>
      <item>, OIB 34099901804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E51C8-36AA-49A6-B530-70DAC7828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3146</properties:Characters>
  <properties:Lines>89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2018-02-01T10:02:00Z</dcterms:created>
  <dc:creator>mkocijan</dc:creator>
  <cp:lastModifiedBy>Žana Bem</cp:lastModifiedBy>
  <cp:lastPrinted>2018-01-22T12:34:00Z</cp:lastPrinted>
  <dcterms:modified xmlns:xsi="http://www.w3.org/2001/XMLSchema-instance" xsi:type="dcterms:W3CDTF">2018-02-01T10:04:00Z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