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99953" w14:paraId="4299953" w:rsidRDefault="008D51A8" w:rsidP="005F1ABE" w:rsidR="005F1ABE" w:rsidRPr="00655B39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>
        <w:rPr>
          <w:rFonts w:hAnsi="Times New Roman" w:ascii="Times New Roman"/>
          <w:b/>
          <w:sz w:val="28"/>
        </w:rPr>
        <w:t xml:space="preserve"> </w:t>
      </w:r>
      <w:r w:rsidR="003E74AD">
        <w:rPr>
          <w:rFonts w:hAnsi="Times New Roman" w:ascii="Times New Roman"/>
          <w:b/>
          <w:sz w:val="28"/>
        </w:rPr>
        <w:t xml:space="preserve"> </w:t>
      </w:r>
      <w:r w:rsidR="005F1ABE" w:rsidRPr="00655B39">
        <w:rPr>
          <w:rFonts w:hAnsi="Times New Roman" w:ascii="Times New Roman"/>
          <w:b/>
          <w:sz w:val="28"/>
        </w:rPr>
        <w:t>Obrazac 22.</w:t>
      </w:r>
    </w:p>
    <w:p w:rsidRDefault="00200FA6" w:rsidP="005F1ABE" w:rsidR="005F1ABE" w:rsidRPr="00AC1BAE">
      <w:pPr>
        <w:jc w:val="center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2. </w:t>
      </w:r>
      <w:r w:rsidR="00A916AE">
        <w:rPr>
          <w:rFonts w:hAnsi="Times New Roman" w:ascii="Times New Roman"/>
          <w:b/>
          <w:sz w:val="24"/>
          <w:szCs w:val="24"/>
        </w:rPr>
        <w:t xml:space="preserve">ISPRAVAK </w:t>
      </w:r>
      <w:r w:rsidR="005F1ABE" w:rsidRPr="00AC1BAE">
        <w:rPr>
          <w:rFonts w:hAnsi="Times New Roman" w:ascii="Times New Roman"/>
          <w:b/>
          <w:sz w:val="24"/>
          <w:szCs w:val="24"/>
        </w:rPr>
        <w:t>ZAVRŠN</w:t>
      </w:r>
      <w:r w:rsidR="00A916AE">
        <w:rPr>
          <w:rFonts w:hAnsi="Times New Roman" w:ascii="Times New Roman"/>
          <w:b/>
          <w:sz w:val="24"/>
          <w:szCs w:val="24"/>
        </w:rPr>
        <w:t>OG</w:t>
      </w:r>
      <w:r w:rsidR="005F1ABE" w:rsidRPr="00AC1BAE">
        <w:rPr>
          <w:rFonts w:hAnsi="Times New Roman" w:ascii="Times New Roman"/>
          <w:b/>
          <w:sz w:val="24"/>
          <w:szCs w:val="24"/>
        </w:rPr>
        <w:t xml:space="preserve"> RAČUN</w:t>
      </w:r>
      <w:r w:rsidR="00A916AE">
        <w:rPr>
          <w:rFonts w:hAnsi="Times New Roman" w:ascii="Times New Roman"/>
          <w:b/>
          <w:sz w:val="24"/>
          <w:szCs w:val="24"/>
        </w:rPr>
        <w:t>A</w:t>
      </w:r>
      <w:r w:rsidR="005F1ABE" w:rsidRPr="00AC1BAE">
        <w:rPr>
          <w:rFonts w:hAnsi="Times New Roman" w:ascii="Times New Roman"/>
          <w:b/>
          <w:sz w:val="24"/>
          <w:szCs w:val="24"/>
        </w:rPr>
        <w:t xml:space="preserve"> STEČAJNOGA UPRAVITELJA</w:t>
      </w:r>
    </w:p>
    <w:p w:rsidRDefault="00A77BCB" w:rsidP="00A77BCB" w:rsidR="00A77BCB" w:rsidRPr="00A734F4">
      <w:pPr>
        <w:jc w:val="both"/>
        <w:rPr>
          <w:rFonts w:hAnsi="Times New Roman" w:ascii="Times New Roman"/>
          <w:sz w:val="24"/>
          <w:szCs w:val="24"/>
        </w:rPr>
      </w:pPr>
      <w:r w:rsidRPr="00A734F4">
        <w:rPr>
          <w:rFonts w:hAnsi="Times New Roman" w:ascii="Times New Roman"/>
          <w:sz w:val="24"/>
          <w:szCs w:val="24"/>
          <w:lang w:val="pl-PL"/>
        </w:rPr>
        <w:t>Nadle</w:t>
      </w:r>
      <w:r w:rsidRPr="00A734F4">
        <w:rPr>
          <w:rFonts w:hAnsi="Times New Roman" w:ascii="Times New Roman"/>
          <w:sz w:val="24"/>
          <w:szCs w:val="24"/>
        </w:rPr>
        <w:t>ž</w:t>
      </w:r>
      <w:r w:rsidRPr="00A734F4">
        <w:rPr>
          <w:rFonts w:hAnsi="Times New Roman" w:ascii="Times New Roman"/>
          <w:sz w:val="24"/>
          <w:szCs w:val="24"/>
          <w:lang w:val="pl-PL"/>
        </w:rPr>
        <w:t>ni</w:t>
      </w:r>
      <w:r w:rsidRPr="00A734F4">
        <w:rPr>
          <w:rFonts w:hAnsi="Times New Roman" w:ascii="Times New Roman"/>
          <w:sz w:val="24"/>
          <w:szCs w:val="24"/>
        </w:rPr>
        <w:t xml:space="preserve"> </w:t>
      </w:r>
      <w:r w:rsidRPr="00A734F4">
        <w:rPr>
          <w:rFonts w:hAnsi="Times New Roman" w:ascii="Times New Roman"/>
          <w:sz w:val="24"/>
          <w:szCs w:val="24"/>
          <w:lang w:val="pl-PL"/>
        </w:rPr>
        <w:t>trgova</w:t>
      </w:r>
      <w:r w:rsidRPr="00A734F4">
        <w:rPr>
          <w:rFonts w:hAnsi="Times New Roman" w:ascii="Times New Roman"/>
          <w:sz w:val="24"/>
          <w:szCs w:val="24"/>
        </w:rPr>
        <w:t>č</w:t>
      </w:r>
      <w:r w:rsidRPr="00A734F4">
        <w:rPr>
          <w:rFonts w:hAnsi="Times New Roman" w:ascii="Times New Roman"/>
          <w:sz w:val="24"/>
          <w:szCs w:val="24"/>
          <w:lang w:val="pl-PL"/>
        </w:rPr>
        <w:t>ki</w:t>
      </w:r>
      <w:r w:rsidRPr="00A734F4">
        <w:rPr>
          <w:rFonts w:hAnsi="Times New Roman" w:ascii="Times New Roman"/>
          <w:sz w:val="24"/>
          <w:szCs w:val="24"/>
        </w:rPr>
        <w:t xml:space="preserve"> </w:t>
      </w:r>
      <w:r w:rsidRPr="00A734F4">
        <w:rPr>
          <w:rFonts w:hAnsi="Times New Roman" w:ascii="Times New Roman"/>
          <w:sz w:val="24"/>
          <w:szCs w:val="24"/>
          <w:lang w:val="pl-PL"/>
        </w:rPr>
        <w:t>sud</w:t>
      </w:r>
      <w:r w:rsidRPr="00A734F4">
        <w:rPr>
          <w:rFonts w:hAnsi="Times New Roman" w:ascii="Times New Roman"/>
          <w:sz w:val="24"/>
          <w:szCs w:val="24"/>
        </w:rPr>
        <w:t>: TRGOVAČKI SUD U ZAGREBU</w:t>
      </w:r>
    </w:p>
    <w:p w:rsidRDefault="00A77BCB" w:rsidP="00D94F38" w:rsidR="00D94F38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A734F4">
        <w:rPr>
          <w:rFonts w:hAnsi="Times New Roman" w:ascii="Times New Roman"/>
          <w:sz w:val="24"/>
          <w:szCs w:val="24"/>
          <w:lang w:val="pl-PL"/>
        </w:rPr>
        <w:t xml:space="preserve">Poslovni broj spisa </w:t>
      </w:r>
      <w:r w:rsidR="00D94F38" w:rsidRPr="00D94F38">
        <w:rPr>
          <w:rFonts w:hAnsi="Times New Roman" w:ascii="Times New Roman"/>
          <w:sz w:val="24"/>
          <w:szCs w:val="24"/>
          <w:lang w:val="pl-PL"/>
        </w:rPr>
        <w:t>47.St-925/14-11</w:t>
      </w:r>
    </w:p>
    <w:p w:rsidRDefault="00A77BCB" w:rsidP="00D94F38" w:rsidR="00A77BCB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Dužnik (ime i prezime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tvrtka</w:t>
      </w:r>
      <w:r w:rsidRPr="002903A7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ili </w:t>
      </w:r>
      <w:r w:rsidRPr="00B40BEB">
        <w:rPr>
          <w:rFonts w:hAnsi="Times New Roman" w:ascii="Times New Roman"/>
          <w:sz w:val="24"/>
          <w:szCs w:val="24"/>
          <w:lang w:val="pl-PL"/>
        </w:rPr>
        <w:t>naziv, OIB, adresa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sjedište):</w:t>
      </w:r>
    </w:p>
    <w:p w:rsidRDefault="00F9431D" w:rsidP="00234C18" w:rsidR="00234C18">
      <w:pPr>
        <w:spacing w:after="0"/>
        <w:rPr>
          <w:rFonts w:hAnsi="Times New Roman" w:ascii="Times New Roman"/>
          <w:sz w:val="24"/>
          <w:szCs w:val="24"/>
          <w:lang w:val="pl-PL"/>
        </w:rPr>
      </w:pPr>
      <w:r w:rsidRPr="00F9431D">
        <w:rPr>
          <w:rFonts w:hAnsi="Times New Roman" w:ascii="Times New Roman"/>
          <w:sz w:val="24"/>
          <w:szCs w:val="24"/>
          <w:lang w:val="pl-PL"/>
        </w:rPr>
        <w:t>DIGITEL MEDIJSKI SERVISI d.o.o. za promidžbu</w:t>
      </w:r>
      <w:r w:rsidR="004A536D" w:rsidRPr="004A536D">
        <w:rPr>
          <w:rFonts w:hAnsi="Times New Roman" w:ascii="Times New Roman"/>
          <w:sz w:val="24"/>
          <w:szCs w:val="24"/>
          <w:lang w:val="pl-PL"/>
        </w:rPr>
        <w:t>, iz Zagreba,</w:t>
      </w:r>
      <w:r>
        <w:rPr>
          <w:rFonts w:hAnsi="Times New Roman" w:ascii="Times New Roman"/>
          <w:sz w:val="24"/>
          <w:szCs w:val="24"/>
          <w:lang w:val="pl-PL"/>
        </w:rPr>
        <w:t xml:space="preserve"> Heinzelova 62/a</w:t>
      </w:r>
      <w:r w:rsidR="004A536D" w:rsidRPr="004A536D">
        <w:rPr>
          <w:rFonts w:hAnsi="Times New Roman" w:ascii="Times New Roman"/>
          <w:sz w:val="24"/>
          <w:szCs w:val="24"/>
          <w:lang w:val="pl-PL"/>
        </w:rPr>
        <w:t xml:space="preserve">, OIB: </w:t>
      </w:r>
      <w:r w:rsidRPr="00F9431D">
        <w:rPr>
          <w:rFonts w:hAnsi="Times New Roman" w:ascii="Times New Roman"/>
          <w:sz w:val="24"/>
          <w:szCs w:val="24"/>
          <w:lang w:val="pl-PL"/>
        </w:rPr>
        <w:t>37059122743</w:t>
      </w:r>
    </w:p>
    <w:p w:rsidRDefault="00410716" w:rsidP="0067632C" w:rsidR="00410716">
      <w:pPr>
        <w:spacing w:lineRule="auto" w:line="360"/>
        <w:jc w:val="both"/>
        <w:rPr>
          <w:rFonts w:hAnsi="Times New Roman" w:ascii="Times New Roman"/>
          <w:sz w:val="24"/>
        </w:rPr>
      </w:pPr>
    </w:p>
    <w:p w:rsidRDefault="00A916AE" w:rsidP="0067632C" w:rsidR="00200FA6">
      <w:pPr>
        <w:spacing w:lineRule="auto" w:line="360"/>
        <w:jc w:val="both"/>
        <w:rPr>
          <w:rFonts w:hAnsi="Times New Roman" w:ascii="Times New Roman"/>
          <w:i/>
          <w:sz w:val="24"/>
        </w:rPr>
      </w:pPr>
      <w:r w:rsidRPr="00A916AE">
        <w:rPr>
          <w:rFonts w:hAnsi="Times New Roman" w:ascii="Times New Roman"/>
          <w:i/>
          <w:sz w:val="24"/>
        </w:rPr>
        <w:t xml:space="preserve">S obzirom da je </w:t>
      </w:r>
      <w:r w:rsidR="00200FA6">
        <w:rPr>
          <w:rFonts w:hAnsi="Times New Roman" w:ascii="Times New Roman"/>
          <w:i/>
          <w:sz w:val="24"/>
        </w:rPr>
        <w:t xml:space="preserve">SILVERTON720 DEBT SOLUTIONS D.O.O. otkupio tražbinu </w:t>
      </w:r>
      <w:r w:rsidR="00200FA6" w:rsidRPr="00200FA6">
        <w:rPr>
          <w:rFonts w:hAnsi="Times New Roman" w:ascii="Times New Roman"/>
          <w:i/>
          <w:sz w:val="24"/>
        </w:rPr>
        <w:t>RAIFFEISENBANK A</w:t>
      </w:r>
      <w:r w:rsidR="00200FA6">
        <w:rPr>
          <w:rFonts w:hAnsi="Times New Roman" w:ascii="Times New Roman"/>
          <w:i/>
          <w:sz w:val="24"/>
        </w:rPr>
        <w:t xml:space="preserve">USTRIA, d.d. i s obzirom da je dio tražbine namiren te je potraživanje smanjeno sa </w:t>
      </w:r>
      <w:r w:rsidR="00200FA6" w:rsidRPr="00200FA6">
        <w:rPr>
          <w:rFonts w:hAnsi="Times New Roman" w:ascii="Times New Roman"/>
          <w:i/>
          <w:sz w:val="24"/>
        </w:rPr>
        <w:t>40.598.669,24</w:t>
      </w:r>
      <w:r w:rsidR="00200FA6">
        <w:rPr>
          <w:rFonts w:hAnsi="Times New Roman" w:ascii="Times New Roman"/>
          <w:i/>
          <w:sz w:val="24"/>
        </w:rPr>
        <w:t xml:space="preserve"> kn na 27.041.332,68 kn Sudu dostavljam ispravak završnog računa u kojem se umjesto </w:t>
      </w:r>
      <w:r w:rsidR="00200FA6" w:rsidRPr="00200FA6">
        <w:rPr>
          <w:rFonts w:hAnsi="Times New Roman" w:ascii="Times New Roman"/>
          <w:i/>
          <w:sz w:val="24"/>
        </w:rPr>
        <w:t>RAIFFEISENBANK A</w:t>
      </w:r>
      <w:r w:rsidR="00200FA6">
        <w:rPr>
          <w:rFonts w:hAnsi="Times New Roman" w:ascii="Times New Roman"/>
          <w:i/>
          <w:sz w:val="24"/>
        </w:rPr>
        <w:t xml:space="preserve">USTRIA, d.d. nalazi vjerovnik SILVERTON720 DEBT SOLUTIONS D.O.O. i u kojem je (s obzirom na manji iznos ukupnih tražbina) iznos namirenja povećan sa </w:t>
      </w:r>
      <w:r w:rsidR="00200FA6">
        <w:rPr>
          <w:rFonts w:hAnsi="Times New Roman" w:ascii="Times New Roman"/>
          <w:sz w:val="24"/>
          <w:szCs w:val="24"/>
          <w:lang w:val="pl-PL"/>
        </w:rPr>
        <w:t>0,</w:t>
      </w:r>
      <w:r w:rsidR="00200FA6" w:rsidRPr="009039C1">
        <w:rPr>
          <w:rFonts w:hAnsi="Times New Roman" w:ascii="Times New Roman"/>
          <w:sz w:val="24"/>
          <w:szCs w:val="24"/>
          <w:lang w:val="pl-PL"/>
        </w:rPr>
        <w:t>83986</w:t>
      </w:r>
      <w:r w:rsidR="00200FA6" w:rsidRPr="00EA57D9">
        <w:rPr>
          <w:rFonts w:hAnsi="Times New Roman" w:ascii="Times New Roman"/>
          <w:sz w:val="24"/>
          <w:szCs w:val="24"/>
          <w:lang w:val="pl-PL"/>
        </w:rPr>
        <w:t xml:space="preserve">%, </w:t>
      </w:r>
      <w:r w:rsidR="00B2424D">
        <w:rPr>
          <w:rFonts w:hAnsi="Times New Roman" w:ascii="Times New Roman"/>
          <w:i/>
          <w:sz w:val="24"/>
        </w:rPr>
        <w:t xml:space="preserve"> na 0</w:t>
      </w:r>
      <w:r w:rsidR="00B2424D">
        <w:rPr>
          <w:rFonts w:hAnsi="Times New Roman" w:ascii="Times New Roman"/>
          <w:sz w:val="24"/>
          <w:szCs w:val="24"/>
          <w:lang w:val="pl-PL"/>
        </w:rPr>
        <w:t>,</w:t>
      </w:r>
      <w:r w:rsidR="00B2424D" w:rsidRPr="00B2424D">
        <w:rPr>
          <w:rFonts w:hAnsi="Times New Roman" w:ascii="Times New Roman"/>
          <w:sz w:val="24"/>
          <w:szCs w:val="24"/>
          <w:lang w:val="pl-PL"/>
        </w:rPr>
        <w:t>93887</w:t>
      </w:r>
      <w:r w:rsidR="00B2424D" w:rsidRPr="00EA57D9">
        <w:rPr>
          <w:rFonts w:hAnsi="Times New Roman" w:ascii="Times New Roman"/>
          <w:sz w:val="24"/>
          <w:szCs w:val="24"/>
          <w:lang w:val="pl-PL"/>
        </w:rPr>
        <w:t>%</w:t>
      </w:r>
    </w:p>
    <w:p w:rsidRDefault="00A916AE" w:rsidP="0067632C" w:rsidR="00A916AE">
      <w:pPr>
        <w:spacing w:lineRule="auto" w:line="360"/>
        <w:jc w:val="both"/>
        <w:rPr>
          <w:rFonts w:hAnsi="Times New Roman" w:ascii="Times New Roman"/>
          <w:sz w:val="24"/>
        </w:rPr>
      </w:pPr>
    </w:p>
    <w:p w:rsidRDefault="0067632C" w:rsidP="00410716" w:rsidR="00110152" w:rsidRPr="00410716">
      <w:pPr>
        <w:spacing w:lineRule="auto" w:line="360"/>
        <w:ind w:right="-141"/>
        <w:jc w:val="both"/>
        <w:rPr>
          <w:rFonts w:hAnsi="Times New Roman" w:ascii="Times New Roman"/>
          <w:sz w:val="24"/>
        </w:rPr>
      </w:pPr>
      <w:r w:rsidRPr="003726DD">
        <w:rPr>
          <w:rFonts w:hAnsi="Times New Roman" w:ascii="Times New Roman"/>
          <w:sz w:val="24"/>
        </w:rPr>
        <w:t>I</w:t>
      </w:r>
      <w:r>
        <w:rPr>
          <w:rFonts w:hAnsi="Times New Roman" w:ascii="Times New Roman"/>
          <w:sz w:val="24"/>
          <w:szCs w:val="24"/>
        </w:rPr>
        <w:t>.</w:t>
      </w:r>
      <w:r w:rsidR="00410716">
        <w:rPr>
          <w:rFonts w:hAnsi="Times New Roman" w:ascii="Times New Roman"/>
          <w:sz w:val="24"/>
        </w:rPr>
        <w:t xml:space="preserve"> RAČUN PRIHODA I RASHODA  </w:t>
      </w:r>
      <w:r>
        <w:rPr>
          <w:rFonts w:hAnsi="Times New Roman" w:ascii="Times New Roman"/>
          <w:sz w:val="24"/>
          <w:szCs w:val="24"/>
          <w:lang w:val="pl-PL"/>
        </w:rPr>
        <w:t xml:space="preserve">(za razdoblje </w:t>
      </w:r>
      <w:r w:rsidR="000F62C3" w:rsidRPr="000F62C3">
        <w:rPr>
          <w:rFonts w:hAnsi="Times New Roman" w:ascii="Times New Roman"/>
          <w:sz w:val="24"/>
          <w:szCs w:val="24"/>
          <w:lang w:val="pl-PL"/>
        </w:rPr>
        <w:t>13.03.2015.</w:t>
      </w:r>
      <w:r w:rsidR="00283993">
        <w:rPr>
          <w:rFonts w:hAnsi="Times New Roman" w:ascii="Times New Roman"/>
          <w:sz w:val="24"/>
          <w:szCs w:val="24"/>
          <w:lang w:val="pl-PL"/>
        </w:rPr>
        <w:t xml:space="preserve"> godine do </w:t>
      </w:r>
      <w:r w:rsidR="00D93A12">
        <w:rPr>
          <w:rFonts w:hAnsi="Times New Roman" w:ascii="Times New Roman"/>
          <w:sz w:val="24"/>
          <w:szCs w:val="24"/>
          <w:lang w:val="pl-PL"/>
        </w:rPr>
        <w:t>01.04</w:t>
      </w:r>
      <w:r>
        <w:rPr>
          <w:rFonts w:hAnsi="Times New Roman" w:ascii="Times New Roman"/>
          <w:sz w:val="24"/>
          <w:szCs w:val="24"/>
          <w:lang w:val="pl-PL"/>
        </w:rPr>
        <w:t>.201</w:t>
      </w:r>
      <w:r w:rsidR="00D93A12">
        <w:rPr>
          <w:rFonts w:hAnsi="Times New Roman" w:ascii="Times New Roman"/>
          <w:sz w:val="24"/>
          <w:szCs w:val="24"/>
          <w:lang w:val="pl-PL"/>
        </w:rPr>
        <w:t>9</w:t>
      </w:r>
      <w:r>
        <w:rPr>
          <w:rFonts w:hAnsi="Times New Roman" w:ascii="Times New Roman"/>
          <w:sz w:val="24"/>
          <w:szCs w:val="24"/>
          <w:lang w:val="pl-PL"/>
        </w:rPr>
        <w:t>. godine)</w:t>
      </w:r>
    </w:p>
    <w:tbl>
      <w:tblPr>
        <w:tblW w:type="dxa" w:w="9180"/>
        <w:tblLook w:val="04A0" w:noVBand="1" w:noHBand="0" w:lastColumn="0" w:firstColumn="1" w:lastRow="0" w:firstRow="1"/>
      </w:tblPr>
      <w:tblGrid>
        <w:gridCol w:w="817"/>
        <w:gridCol w:w="6379"/>
        <w:gridCol w:w="1984"/>
      </w:tblGrid>
      <w:tr w:rsidTr="001233DE" w:rsidR="001233DE" w:rsidRPr="00D668DF">
        <w:trPr>
          <w:trHeight w:val="324"/>
        </w:trPr>
        <w:tc>
          <w:tcPr>
            <w:tcW w:type="dxa" w:w="719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33DE" w:rsidP="0026360F" w:rsidR="001233DE" w:rsidRPr="00D668DF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D668DF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A / Pregled svih </w:t>
            </w: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prihoda</w:t>
            </w:r>
          </w:p>
        </w:tc>
        <w:tc>
          <w:tcPr>
            <w:tcW w:type="dxa" w:w="19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33DE" w:rsidP="0026360F" w:rsidR="001233DE" w:rsidRPr="00D668DF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</w:tr>
      <w:tr w:rsidTr="0026360F" w:rsidR="001233DE" w:rsidRPr="00D668DF">
        <w:trPr>
          <w:trHeight w:val="324"/>
        </w:trPr>
        <w:tc>
          <w:tcPr>
            <w:tcW w:type="dxa" w:w="817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233DE" w:rsidP="0026360F" w:rsidR="001233DE" w:rsidRPr="00A77BCB">
            <w:pPr>
              <w:spacing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A77BCB">
              <w:rPr>
                <w:rFonts w:eastAsia="Times New Roman" w:hAnsi="Times New Roman" w:ascii="Times New Roman"/>
                <w:color w:val="000000"/>
                <w:lang w:eastAsia="hr-HR"/>
              </w:rPr>
              <w:t xml:space="preserve">r. br. </w:t>
            </w:r>
          </w:p>
        </w:tc>
        <w:tc>
          <w:tcPr>
            <w:tcW w:type="dxa" w:w="6379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233DE" w:rsidP="0026360F" w:rsidR="001233DE" w:rsidRPr="00D668D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668DF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opis stavke</w:t>
            </w:r>
          </w:p>
        </w:tc>
        <w:tc>
          <w:tcPr>
            <w:tcW w:type="dxa" w:w="1984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233DE" w:rsidP="0026360F" w:rsidR="001233DE" w:rsidRPr="00D668D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668DF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Iznos</w:t>
            </w: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/kn</w:t>
            </w:r>
          </w:p>
        </w:tc>
      </w:tr>
      <w:tr w:rsidTr="0026360F" w:rsidR="001233DE" w:rsidRPr="00D668DF">
        <w:trPr>
          <w:trHeight w:val="324"/>
        </w:trPr>
        <w:tc>
          <w:tcPr>
            <w:tcW w:type="dxa" w:w="81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233DE" w:rsidP="0026360F" w:rsidR="001233DE" w:rsidRPr="00D668D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668DF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1.</w:t>
            </w:r>
          </w:p>
        </w:tc>
        <w:tc>
          <w:tcPr>
            <w:tcW w:type="dxa" w:w="637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233DE" w:rsidP="0026360F" w:rsidR="001233DE" w:rsidRPr="00D668D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668DF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Početno stanje</w:t>
            </w:r>
          </w:p>
        </w:tc>
        <w:tc>
          <w:tcPr>
            <w:tcW w:type="dxa" w:w="198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233DE" w:rsidP="0026360F" w:rsidR="001233DE" w:rsidRPr="00D668DF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668DF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0,00</w:t>
            </w:r>
          </w:p>
        </w:tc>
      </w:tr>
      <w:tr w:rsidTr="0026360F" w:rsidR="001233DE" w:rsidRPr="00D668DF">
        <w:trPr>
          <w:trHeight w:val="324"/>
        </w:trPr>
        <w:tc>
          <w:tcPr>
            <w:tcW w:type="dxa" w:w="81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233DE" w:rsidP="0026360F" w:rsidR="001233DE" w:rsidRPr="00D668D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668DF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2.</w:t>
            </w:r>
          </w:p>
        </w:tc>
        <w:tc>
          <w:tcPr>
            <w:tcW w:type="dxa" w:w="637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233DE" w:rsidP="0026360F" w:rsidR="001233DE" w:rsidRPr="00D668D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E6F5F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Prihod od</w:t>
            </w: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naplate potraživanja </w:t>
            </w:r>
          </w:p>
        </w:tc>
        <w:tc>
          <w:tcPr>
            <w:tcW w:type="dxa" w:w="198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1233DE" w:rsidP="0026360F" w:rsidR="001233DE">
            <w:pPr>
              <w:jc w:val="right"/>
            </w:pPr>
            <w:r w:rsidRPr="00D0412C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</w:t>
            </w: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.</w:t>
            </w:r>
            <w:r w:rsidRPr="00D0412C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741</w:t>
            </w: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.</w:t>
            </w:r>
            <w:r w:rsidRPr="00D0412C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899,53</w:t>
            </w:r>
          </w:p>
        </w:tc>
      </w:tr>
      <w:tr w:rsidTr="0026360F" w:rsidR="001233DE" w:rsidRPr="00D668DF">
        <w:trPr>
          <w:trHeight w:val="324"/>
        </w:trPr>
        <w:tc>
          <w:tcPr>
            <w:tcW w:type="dxa" w:w="81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233DE" w:rsidP="0026360F" w:rsidR="001233DE" w:rsidRPr="00D668D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668DF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3.</w:t>
            </w:r>
          </w:p>
        </w:tc>
        <w:tc>
          <w:tcPr>
            <w:tcW w:type="dxa" w:w="637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233DE" w:rsidP="0026360F" w:rsidR="001233DE" w:rsidRPr="00D668D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E6F5F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Prihod od</w:t>
            </w: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</w:t>
            </w:r>
            <w:r w:rsidRPr="007E6F5F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prodaje pokretnina</w:t>
            </w: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(računala i inventar)</w:t>
            </w:r>
          </w:p>
        </w:tc>
        <w:tc>
          <w:tcPr>
            <w:tcW w:type="dxa" w:w="198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1233DE" w:rsidP="0026360F" w:rsidR="001233DE" w:rsidRPr="00485D8F">
            <w:pPr>
              <w:jc w:val="right"/>
              <w:rPr>
                <w:highlight w:val="yellow"/>
              </w:rPr>
            </w:pPr>
            <w:r w:rsidRPr="00DF5427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13.648,00</w:t>
            </w:r>
          </w:p>
        </w:tc>
      </w:tr>
      <w:tr w:rsidTr="0026360F" w:rsidR="001233DE" w:rsidRPr="00D668DF">
        <w:trPr>
          <w:trHeight w:val="324"/>
        </w:trPr>
        <w:tc>
          <w:tcPr>
            <w:tcW w:type="dxa" w:w="81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233DE" w:rsidP="0026360F" w:rsidR="001233DE" w:rsidRPr="00D668D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668DF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4.</w:t>
            </w:r>
          </w:p>
        </w:tc>
        <w:tc>
          <w:tcPr>
            <w:tcW w:type="dxa" w:w="637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233DE" w:rsidP="0026360F" w:rsidR="001233DE" w:rsidRPr="00D668D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Prihod od kamata</w:t>
            </w:r>
          </w:p>
        </w:tc>
        <w:tc>
          <w:tcPr>
            <w:tcW w:type="dxa" w:w="198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1233DE" w:rsidP="0026360F" w:rsidR="001233DE">
            <w:pPr>
              <w:jc w:val="right"/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</w:t>
            </w:r>
            <w:r w:rsidR="002062DE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.</w:t>
            </w: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087,13</w:t>
            </w:r>
          </w:p>
        </w:tc>
      </w:tr>
      <w:tr w:rsidTr="0026360F" w:rsidR="00614979" w:rsidRPr="00D668DF">
        <w:trPr>
          <w:trHeight w:val="324"/>
        </w:trPr>
        <w:tc>
          <w:tcPr>
            <w:tcW w:type="dxa" w:w="81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614979" w:rsidP="0026360F" w:rsidR="00614979" w:rsidRPr="00D668D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637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614979" w:rsidP="0026360F" w:rsidR="00614979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98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</w:tcPr>
          <w:p w:rsidRDefault="00614979" w:rsidP="0026360F" w:rsidR="00614979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</w:tr>
      <w:tr w:rsidTr="0026360F" w:rsidR="001233DE" w:rsidRPr="00D668DF">
        <w:trPr>
          <w:trHeight w:val="285"/>
        </w:trPr>
        <w:tc>
          <w:tcPr>
            <w:tcW w:type="dxa" w:w="81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233DE" w:rsidP="0026360F" w:rsidR="001233DE" w:rsidRPr="00D668D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668DF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637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233DE" w:rsidP="0026360F" w:rsidR="001233DE" w:rsidRPr="00D668D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668DF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Ukupno ostvaren </w:t>
            </w: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prihod</w:t>
            </w:r>
            <w:r w:rsidRPr="00D668DF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</w:t>
            </w:r>
          </w:p>
        </w:tc>
        <w:tc>
          <w:tcPr>
            <w:tcW w:type="dxa" w:w="198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1233DE" w:rsidP="0026360F" w:rsidR="001233DE">
            <w:pPr>
              <w:jc w:val="right"/>
            </w:pPr>
            <w:r w:rsidRPr="00D0412C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</w:t>
            </w: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.756.634</w:t>
            </w:r>
            <w:r w:rsidRPr="00D0412C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,</w:t>
            </w: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66</w:t>
            </w:r>
          </w:p>
        </w:tc>
      </w:tr>
      <w:tr w:rsidTr="0026360F" w:rsidR="006C7B23" w:rsidRPr="00D668DF">
        <w:trPr>
          <w:trHeight w:val="324"/>
        </w:trPr>
        <w:tc>
          <w:tcPr>
            <w:tcW w:type="dxa" w:w="719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33DE" w:rsidP="0026360F" w:rsidR="001233DE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6C7B23" w:rsidP="0026360F" w:rsidR="006C7B23" w:rsidRPr="00D668DF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B / Pregled svih rashoda</w:t>
            </w:r>
          </w:p>
        </w:tc>
        <w:tc>
          <w:tcPr>
            <w:tcW w:type="dxa" w:w="19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C7B23" w:rsidP="0026360F" w:rsidR="006C7B23" w:rsidRPr="00D668DF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</w:tr>
      <w:tr w:rsidTr="0026360F" w:rsidR="006C7B23" w:rsidRPr="00D668DF">
        <w:trPr>
          <w:trHeight w:val="324"/>
        </w:trPr>
        <w:tc>
          <w:tcPr>
            <w:tcW w:type="dxa" w:w="817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C7B23" w:rsidP="0026360F" w:rsidR="006C7B23" w:rsidRPr="00D668D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668DF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r. br. </w:t>
            </w:r>
          </w:p>
        </w:tc>
        <w:tc>
          <w:tcPr>
            <w:tcW w:type="dxa" w:w="6379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C7B23" w:rsidP="0026360F" w:rsidR="006C7B23" w:rsidRPr="00D668D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668DF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opis stavke</w:t>
            </w:r>
          </w:p>
        </w:tc>
        <w:tc>
          <w:tcPr>
            <w:tcW w:type="dxa" w:w="1984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C7B23" w:rsidP="0026360F" w:rsidR="006C7B23" w:rsidRPr="00D668D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668DF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Iznos</w:t>
            </w: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/kn</w:t>
            </w:r>
          </w:p>
        </w:tc>
      </w:tr>
      <w:tr w:rsidTr="0026360F" w:rsidR="006C7B23" w:rsidRPr="00D668DF">
        <w:trPr>
          <w:trHeight w:val="324"/>
        </w:trPr>
        <w:tc>
          <w:tcPr>
            <w:tcW w:type="dxa" w:w="81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C7B23" w:rsidP="0026360F" w:rsidR="006C7B23" w:rsidRPr="00D668D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</w:t>
            </w:r>
            <w:r w:rsidRPr="00D668DF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type="dxa" w:w="637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C7B23" w:rsidP="0026360F" w:rsidR="006C7B23" w:rsidRPr="00B76ACB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B76ACB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Naknade banci </w:t>
            </w:r>
          </w:p>
        </w:tc>
        <w:tc>
          <w:tcPr>
            <w:tcW w:type="dxa" w:w="198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774C6" w:rsidP="0026360F" w:rsidR="006C7B23" w:rsidRPr="00B76ACB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B76ACB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</w:t>
            </w:r>
            <w:r w:rsidR="00B76ACB" w:rsidRPr="00B76ACB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.</w:t>
            </w:r>
            <w:r w:rsidRPr="00B76ACB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893,27</w:t>
            </w:r>
          </w:p>
        </w:tc>
      </w:tr>
      <w:tr w:rsidTr="0026360F" w:rsidR="006C7B23" w:rsidRPr="00D668DF">
        <w:trPr>
          <w:trHeight w:val="324"/>
        </w:trPr>
        <w:tc>
          <w:tcPr>
            <w:tcW w:type="dxa" w:w="81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C7B23" w:rsidP="0026360F" w:rsidR="006C7B23" w:rsidRPr="00D668D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</w:t>
            </w:r>
            <w:r w:rsidRPr="00D668DF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type="dxa" w:w="637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C7B23" w:rsidP="0026360F" w:rsidR="006C7B23" w:rsidRPr="00B76ACB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B76ACB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Troškovi knjigovodstva </w:t>
            </w:r>
          </w:p>
        </w:tc>
        <w:tc>
          <w:tcPr>
            <w:tcW w:type="dxa" w:w="198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76ACB" w:rsidP="00B76ACB" w:rsidR="00B76ACB" w:rsidRPr="00B76ACB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B76ACB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60.875,00</w:t>
            </w:r>
          </w:p>
        </w:tc>
      </w:tr>
      <w:tr w:rsidTr="0026360F" w:rsidR="0026360F" w:rsidRPr="00D668DF">
        <w:trPr>
          <w:trHeight w:val="324"/>
        </w:trPr>
        <w:tc>
          <w:tcPr>
            <w:tcW w:type="dxa" w:w="81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26360F" w:rsidP="0026360F" w:rsidR="0026360F" w:rsidRPr="00D668D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</w:t>
            </w:r>
            <w:r w:rsidRPr="00D668DF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type="dxa" w:w="637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26360F" w:rsidP="0026360F" w:rsidR="0026360F" w:rsidRPr="00B76ACB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B76ACB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Stvarni troškovi stečajnog upravitelja (pečat, poštarine, </w:t>
            </w:r>
            <w:proofErr w:type="spellStart"/>
            <w:r w:rsidRPr="00B76ACB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pristojbe.</w:t>
            </w:r>
            <w:proofErr w:type="spellEnd"/>
            <w:r w:rsidRPr="00B76ACB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.)</w:t>
            </w:r>
          </w:p>
        </w:tc>
        <w:tc>
          <w:tcPr>
            <w:tcW w:type="dxa" w:w="198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B76ACB" w:rsidP="0026360F" w:rsidR="0026360F" w:rsidRPr="00B76ACB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B76ACB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959,39</w:t>
            </w:r>
          </w:p>
        </w:tc>
      </w:tr>
      <w:tr w:rsidTr="0026360F" w:rsidR="0026360F" w:rsidRPr="00D668DF">
        <w:trPr>
          <w:trHeight w:val="324"/>
        </w:trPr>
        <w:tc>
          <w:tcPr>
            <w:tcW w:type="dxa" w:w="81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26360F" w:rsidP="0026360F" w:rsidR="0026360F" w:rsidRPr="00D668D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</w:t>
            </w:r>
            <w:r w:rsidRPr="00D668DF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type="dxa" w:w="637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26360F" w:rsidP="0026360F" w:rsidR="0026360F" w:rsidRPr="00B76ACB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B76ACB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Godišnje statistike GFI POD, javna objava</w:t>
            </w:r>
          </w:p>
        </w:tc>
        <w:tc>
          <w:tcPr>
            <w:tcW w:type="dxa" w:w="198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26360F" w:rsidP="0026360F" w:rsidR="0026360F" w:rsidRPr="00B76ACB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B76ACB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26.373,78</w:t>
            </w:r>
          </w:p>
        </w:tc>
      </w:tr>
      <w:tr w:rsidTr="0026360F" w:rsidR="0026360F" w:rsidRPr="00D668DF">
        <w:trPr>
          <w:trHeight w:val="324"/>
        </w:trPr>
        <w:tc>
          <w:tcPr>
            <w:tcW w:type="dxa" w:w="81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26360F" w:rsidP="0026360F" w:rsidR="0026360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5.</w:t>
            </w:r>
          </w:p>
        </w:tc>
        <w:tc>
          <w:tcPr>
            <w:tcW w:type="dxa" w:w="637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26360F" w:rsidP="0026360F" w:rsidR="0026360F" w:rsidRPr="00D668D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Sudske pristojbe i porezi</w:t>
            </w:r>
          </w:p>
        </w:tc>
        <w:tc>
          <w:tcPr>
            <w:tcW w:type="dxa" w:w="198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bottom"/>
            <w:hideMark/>
          </w:tcPr>
          <w:p w:rsidRDefault="0026360F" w:rsidP="0026360F" w:rsidR="0026360F" w:rsidRPr="001A0A69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1A0A69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12.616,26</w:t>
            </w:r>
          </w:p>
        </w:tc>
      </w:tr>
      <w:tr w:rsidTr="0026360F" w:rsidR="0026360F" w:rsidRPr="00D668DF">
        <w:trPr>
          <w:trHeight w:val="324"/>
        </w:trPr>
        <w:tc>
          <w:tcPr>
            <w:tcW w:type="dxa" w:w="81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26360F" w:rsidP="0026360F" w:rsidR="0026360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6.</w:t>
            </w:r>
          </w:p>
        </w:tc>
        <w:tc>
          <w:tcPr>
            <w:tcW w:type="dxa" w:w="637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26360F" w:rsidP="0026360F" w:rsidR="0026360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Isplaćene plaće i doprinosi</w:t>
            </w:r>
            <w:r w:rsidR="00D55081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</w:t>
            </w:r>
          </w:p>
        </w:tc>
        <w:tc>
          <w:tcPr>
            <w:tcW w:type="dxa" w:w="198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bottom"/>
            <w:hideMark/>
          </w:tcPr>
          <w:p w:rsidRDefault="0026360F" w:rsidP="0026360F" w:rsidR="0026360F" w:rsidRPr="001A0A69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1A0A69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376.381,05</w:t>
            </w:r>
          </w:p>
        </w:tc>
      </w:tr>
      <w:tr w:rsidTr="0026360F" w:rsidR="0026360F" w:rsidRPr="00D668DF">
        <w:trPr>
          <w:trHeight w:val="324"/>
        </w:trPr>
        <w:tc>
          <w:tcPr>
            <w:tcW w:type="dxa" w:w="81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26360F" w:rsidP="0026360F" w:rsidR="0026360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7.</w:t>
            </w:r>
          </w:p>
        </w:tc>
        <w:tc>
          <w:tcPr>
            <w:tcW w:type="dxa" w:w="637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26360F" w:rsidP="0026360F" w:rsidR="0026360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Najamnina skladišta inventara i čuvanje poslovnih knjiga</w:t>
            </w:r>
          </w:p>
        </w:tc>
        <w:tc>
          <w:tcPr>
            <w:tcW w:type="dxa" w:w="198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bottom"/>
            <w:hideMark/>
          </w:tcPr>
          <w:p w:rsidRDefault="0026360F" w:rsidP="0026360F" w:rsidR="0026360F" w:rsidRPr="001A0A69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12</w:t>
            </w:r>
            <w:r w:rsidRPr="001A0A69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.550,00</w:t>
            </w:r>
          </w:p>
        </w:tc>
      </w:tr>
      <w:tr w:rsidTr="0026360F" w:rsidR="0026360F" w:rsidRPr="00D668DF">
        <w:trPr>
          <w:trHeight w:val="324"/>
        </w:trPr>
        <w:tc>
          <w:tcPr>
            <w:tcW w:type="dxa" w:w="81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26360F" w:rsidP="0026360F" w:rsidR="0026360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9.</w:t>
            </w:r>
          </w:p>
        </w:tc>
        <w:tc>
          <w:tcPr>
            <w:tcW w:type="dxa" w:w="637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26360F" w:rsidP="0026360F" w:rsidR="0026360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Troškovi sudskog vještaka</w:t>
            </w:r>
          </w:p>
        </w:tc>
        <w:tc>
          <w:tcPr>
            <w:tcW w:type="dxa" w:w="198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bottom"/>
            <w:hideMark/>
          </w:tcPr>
          <w:p w:rsidRDefault="0026360F" w:rsidP="0026360F" w:rsidR="0026360F" w:rsidRPr="001A0A69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1A0A69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5.588,13</w:t>
            </w:r>
          </w:p>
        </w:tc>
      </w:tr>
      <w:tr w:rsidTr="0026360F" w:rsidR="0026360F" w:rsidRPr="0026360F">
        <w:trPr>
          <w:trHeight w:val="324"/>
        </w:trPr>
        <w:tc>
          <w:tcPr>
            <w:tcW w:type="dxa" w:w="81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26360F" w:rsidP="0026360F" w:rsidR="0026360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10.</w:t>
            </w:r>
          </w:p>
        </w:tc>
        <w:tc>
          <w:tcPr>
            <w:tcW w:type="dxa" w:w="637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26360F" w:rsidP="0026360F" w:rsidR="0026360F" w:rsidRPr="004F4CD2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4F4CD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Nagrada stečajnog upravitelja</w:t>
            </w:r>
            <w:r w:rsidR="00B74831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</w:t>
            </w:r>
          </w:p>
        </w:tc>
        <w:tc>
          <w:tcPr>
            <w:tcW w:type="dxa" w:w="198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bottom"/>
            <w:hideMark/>
          </w:tcPr>
          <w:p w:rsidRDefault="0026360F" w:rsidP="0026360F" w:rsidR="0026360F" w:rsidRPr="004F4CD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4F4CD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110.910,46</w:t>
            </w:r>
          </w:p>
        </w:tc>
      </w:tr>
      <w:tr w:rsidTr="0026360F" w:rsidR="0026360F" w:rsidRPr="00B76ACB">
        <w:trPr>
          <w:trHeight w:val="324"/>
        </w:trPr>
        <w:tc>
          <w:tcPr>
            <w:tcW w:type="dxa" w:w="81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26360F" w:rsidP="0026360F" w:rsidR="0026360F" w:rsidRPr="00B76ACB">
            <w:pPr>
              <w:spacing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B76ACB">
              <w:rPr>
                <w:rFonts w:eastAsia="Times New Roman" w:hAnsi="Times New Roman" w:ascii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637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26360F" w:rsidP="0026360F" w:rsidR="0026360F" w:rsidRPr="00B76ACB">
            <w:pPr>
              <w:spacing w:after="0"/>
              <w:rPr>
                <w:rFonts w:eastAsia="Times New Roman" w:hAnsi="Times New Roman" w:ascii="Times New Roman"/>
                <w:i/>
                <w:color w:val="000000"/>
                <w:lang w:eastAsia="hr-HR"/>
              </w:rPr>
            </w:pPr>
            <w:r w:rsidRPr="00B76ACB">
              <w:rPr>
                <w:rFonts w:eastAsia="Times New Roman" w:hAnsi="Times New Roman" w:ascii="Times New Roman"/>
                <w:i/>
                <w:color w:val="000000"/>
                <w:lang w:eastAsia="hr-HR"/>
              </w:rPr>
              <w:t>Ukupno ostvaren rashod</w:t>
            </w:r>
          </w:p>
        </w:tc>
        <w:tc>
          <w:tcPr>
            <w:tcW w:type="dxa" w:w="198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76ACB" w:rsidP="0026360F" w:rsidR="0026360F" w:rsidRPr="00B76ACB">
            <w:pPr>
              <w:spacing w:after="0"/>
              <w:jc w:val="right"/>
              <w:rPr>
                <w:rFonts w:eastAsia="Times New Roman" w:hAnsi="Times New Roman" w:ascii="Times New Roman"/>
                <w:i/>
                <w:color w:val="000000"/>
                <w:lang w:eastAsia="hr-HR"/>
              </w:rPr>
            </w:pPr>
            <w:r w:rsidRPr="00B76ACB">
              <w:rPr>
                <w:rFonts w:eastAsia="Times New Roman" w:hAnsi="Times New Roman" w:ascii="Times New Roman"/>
                <w:i/>
                <w:color w:val="000000"/>
                <w:lang w:eastAsia="hr-HR"/>
              </w:rPr>
              <w:t>609.147,34</w:t>
            </w:r>
          </w:p>
        </w:tc>
      </w:tr>
    </w:tbl>
    <w:p w:rsidRDefault="00A916AE" w:rsidP="00D817DC" w:rsidR="00A916AE">
      <w:pPr>
        <w:spacing w:after="120"/>
        <w:jc w:val="both"/>
        <w:rPr>
          <w:rFonts w:hAnsi="Times New Roman" w:ascii="Times New Roman"/>
        </w:rPr>
      </w:pPr>
    </w:p>
    <w:p w:rsidRDefault="00A916AE" w:rsidR="00A916AE">
      <w:pPr>
        <w:spacing w:lineRule="auto" w:line="276" w:after="200"/>
        <w:rPr>
          <w:rFonts w:hAnsi="Times New Roman" w:ascii="Times New Roman"/>
        </w:rPr>
      </w:pPr>
      <w:r>
        <w:rPr>
          <w:rFonts w:hAnsi="Times New Roman" w:ascii="Times New Roman"/>
        </w:rPr>
        <w:br w:type="page"/>
      </w:r>
    </w:p>
    <w:tbl>
      <w:tblPr>
        <w:tblW w:type="dxa" w:w="9180"/>
        <w:tblLook w:val="04A0" w:noVBand="1" w:noHBand="0" w:lastColumn="0" w:firstColumn="1" w:lastRow="0" w:firstRow="1"/>
      </w:tblPr>
      <w:tblGrid>
        <w:gridCol w:w="7196"/>
        <w:gridCol w:w="1984"/>
      </w:tblGrid>
      <w:tr w:rsidTr="00B76ACB" w:rsidR="00DA00D8" w:rsidRPr="00D668DF">
        <w:trPr>
          <w:trHeight w:val="324"/>
        </w:trPr>
        <w:tc>
          <w:tcPr>
            <w:tcW w:type="dxa" w:w="7196"/>
            <w:tcBorders>
              <w:top w:space="0" w:sz="8" w:color="auto" w:val="single"/>
              <w:left w:space="0" w:sz="8" w:color="auto" w:val="single"/>
              <w:bottom w:space="0" w:sz="4" w:color="auto" w:val="single"/>
              <w:right w:space="0" w:sz="8" w:color="000000" w:val="single"/>
            </w:tcBorders>
            <w:shd w:fill="auto" w:color="auto" w:val="clear"/>
            <w:noWrap/>
            <w:vAlign w:val="center"/>
            <w:hideMark/>
          </w:tcPr>
          <w:p w:rsidRDefault="00DA00D8" w:rsidP="00665603" w:rsidR="00DA00D8" w:rsidRPr="002D1C74">
            <w:pPr>
              <w:spacing w:after="0"/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2D1C74"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lastRenderedPageBreak/>
              <w:t>Nepodmireni troškovi stečajnog postupka:</w:t>
            </w:r>
          </w:p>
        </w:tc>
        <w:tc>
          <w:tcPr>
            <w:tcW w:type="dxa" w:w="1984"/>
            <w:tcBorders>
              <w:top w:space="0" w:sz="8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A00D8" w:rsidP="00665603" w:rsidR="00DA00D8" w:rsidRPr="00DA00D8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highlight w:val="yellow"/>
                <w:lang w:eastAsia="hr-HR"/>
              </w:rPr>
            </w:pPr>
          </w:p>
        </w:tc>
      </w:tr>
      <w:tr w:rsidTr="00B76ACB" w:rsidR="00DA00D8" w:rsidRPr="00D668DF">
        <w:trPr>
          <w:trHeight w:val="324"/>
        </w:trPr>
        <w:tc>
          <w:tcPr>
            <w:tcW w:type="dxa" w:w="71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76ACB" w:rsidP="00665603" w:rsidR="00DA00D8" w:rsidRPr="00E64A60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E64A60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1. </w:t>
            </w:r>
            <w:r w:rsidR="00AF51E0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Ostatak</w:t>
            </w:r>
            <w:r w:rsidR="00DA00D8" w:rsidRPr="00E64A60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 nagrade stečajnom upravitelju – </w:t>
            </w:r>
            <w:r w:rsidR="006A307B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bruto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76F24" w:rsidP="00665603" w:rsidR="00DA00D8" w:rsidRPr="00E64A60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highlight w:val="yellow"/>
                <w:lang w:eastAsia="hr-HR"/>
              </w:rPr>
            </w:pPr>
            <w:r w:rsidRPr="00576F24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42.441,29</w:t>
            </w:r>
          </w:p>
        </w:tc>
      </w:tr>
      <w:tr w:rsidTr="00B76ACB" w:rsidR="00B76ACB" w:rsidRPr="00D668DF">
        <w:trPr>
          <w:trHeight w:val="324"/>
        </w:trPr>
        <w:tc>
          <w:tcPr>
            <w:tcW w:type="dxa" w:w="71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B76ACB" w:rsidP="00B76ACB" w:rsidR="00B76ACB" w:rsidRPr="00E64A60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64A60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2. završni zaključni </w:t>
            </w:r>
            <w:r w:rsidR="00E64A60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račun </w:t>
            </w:r>
            <w:r w:rsidR="00E64A60" w:rsidRPr="00E64A60">
              <w:rPr>
                <w:rFonts w:hAnsi="Times New Roman" w:ascii="Times New Roman"/>
                <w:color w:val="000000"/>
                <w:sz w:val="24"/>
                <w:szCs w:val="24"/>
              </w:rPr>
              <w:t>(1500,00 +</w:t>
            </w:r>
            <w:r w:rsidRPr="00E64A60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 </w:t>
            </w:r>
            <w:r w:rsidR="00E64A60">
              <w:rPr>
                <w:rFonts w:hAnsi="Times New Roman" w:ascii="Times New Roman"/>
                <w:color w:val="000000"/>
                <w:sz w:val="24"/>
                <w:szCs w:val="24"/>
              </w:rPr>
              <w:t>PDV</w:t>
            </w:r>
            <w:r w:rsidR="00E64A60" w:rsidRPr="00E64A60">
              <w:rPr>
                <w:rFonts w:hAnsi="Times New Roman" w:asci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E64A60" w:rsidP="00E64A60" w:rsidR="00E64A60" w:rsidRPr="00E64A60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E64A60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1.875,00</w:t>
            </w:r>
          </w:p>
        </w:tc>
      </w:tr>
      <w:tr w:rsidTr="00B76ACB" w:rsidR="00B76ACB" w:rsidRPr="00D668DF">
        <w:trPr>
          <w:trHeight w:val="324"/>
        </w:trPr>
        <w:tc>
          <w:tcPr>
            <w:tcW w:type="dxa" w:w="71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B76ACB" w:rsidP="00B76ACB" w:rsidR="00B76ACB" w:rsidRPr="00E64A60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64A60">
              <w:rPr>
                <w:rFonts w:hAnsi="Times New Roman" w:ascii="Times New Roman"/>
                <w:color w:val="000000"/>
                <w:sz w:val="24"/>
                <w:szCs w:val="24"/>
              </w:rPr>
              <w:t>3. </w:t>
            </w:r>
            <w:r w:rsidR="00E64A60" w:rsidRPr="00E64A60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 isplate vjerovnicima (20 kn po nalogu)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E64A60" w:rsidP="00B76ACB" w:rsidR="00B76ACB" w:rsidRPr="00E64A60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E64A60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660,00</w:t>
            </w:r>
          </w:p>
        </w:tc>
      </w:tr>
      <w:tr w:rsidTr="00B76ACB" w:rsidR="00B76ACB" w:rsidRPr="00D668DF">
        <w:trPr>
          <w:trHeight w:val="324"/>
        </w:trPr>
        <w:tc>
          <w:tcPr>
            <w:tcW w:type="dxa" w:w="71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B76ACB" w:rsidP="00B76ACB" w:rsidR="00B76ACB" w:rsidRPr="00E64A60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64A60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4. </w:t>
            </w:r>
            <w:r w:rsidR="00E64A60">
              <w:rPr>
                <w:rFonts w:hAnsi="Times New Roman" w:ascii="Times New Roman"/>
                <w:color w:val="000000"/>
                <w:sz w:val="24"/>
                <w:szCs w:val="24"/>
              </w:rPr>
              <w:t>troškovi knjigo</w:t>
            </w:r>
            <w:r w:rsidR="00E64A60" w:rsidRPr="00E64A60">
              <w:rPr>
                <w:rFonts w:hAnsi="Times New Roman" w:ascii="Times New Roman"/>
                <w:color w:val="000000"/>
                <w:sz w:val="24"/>
                <w:szCs w:val="24"/>
              </w:rPr>
              <w:t>vodstva</w:t>
            </w:r>
            <w:r w:rsidRPr="00E64A60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 </w:t>
            </w:r>
            <w:r w:rsidR="00E64A60" w:rsidRPr="00E64A60">
              <w:rPr>
                <w:rFonts w:hAnsi="Times New Roman" w:ascii="Times New Roman"/>
                <w:color w:val="000000"/>
                <w:sz w:val="24"/>
                <w:szCs w:val="24"/>
              </w:rPr>
              <w:t>(</w:t>
            </w:r>
            <w:r w:rsidRPr="00E64A60">
              <w:rPr>
                <w:rFonts w:hAnsi="Times New Roman" w:ascii="Times New Roman"/>
                <w:color w:val="000000"/>
                <w:sz w:val="24"/>
                <w:szCs w:val="24"/>
              </w:rPr>
              <w:t>2750,00</w:t>
            </w:r>
            <w:r w:rsidR="00E64A60" w:rsidRPr="00E64A60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 je dug</w:t>
            </w:r>
            <w:r w:rsidRPr="00E64A60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 do 31.3</w:t>
            </w:r>
            <w:r w:rsidR="00E64A60" w:rsidRPr="00E64A60">
              <w:rPr>
                <w:rFonts w:hAnsi="Times New Roman" w:asci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8C1D27" w:rsidP="00B76ACB" w:rsidR="00B76ACB" w:rsidRPr="00E64A60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6</w:t>
            </w:r>
            <w:r w:rsidR="00E64A60" w:rsidRPr="00E64A60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.750,00</w:t>
            </w:r>
          </w:p>
        </w:tc>
      </w:tr>
      <w:tr w:rsidTr="00B76ACB" w:rsidR="00B76ACB" w:rsidRPr="00D668DF">
        <w:trPr>
          <w:trHeight w:val="324"/>
        </w:trPr>
        <w:tc>
          <w:tcPr>
            <w:tcW w:type="dxa" w:w="71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E64A60" w:rsidP="00B76ACB" w:rsidR="00B76ACB" w:rsidRPr="00E64A60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64A60">
              <w:rPr>
                <w:rFonts w:hAnsi="Times New Roman" w:ascii="Times New Roman"/>
                <w:color w:val="000000"/>
                <w:sz w:val="24"/>
                <w:szCs w:val="24"/>
              </w:rPr>
              <w:t>5. javna objava (2*260,00)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E64A60" w:rsidP="00B76ACB" w:rsidR="00B76ACB" w:rsidRPr="00E64A60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E64A60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540,00</w:t>
            </w:r>
          </w:p>
        </w:tc>
      </w:tr>
      <w:tr w:rsidTr="00B76ACB" w:rsidR="00F5093A" w:rsidRPr="00D668DF">
        <w:trPr>
          <w:trHeight w:val="324"/>
        </w:trPr>
        <w:tc>
          <w:tcPr>
            <w:tcW w:type="dxa" w:w="71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F5093A" w:rsidP="00B76ACB" w:rsidR="00F5093A" w:rsidRPr="00A07914">
            <w:pPr>
              <w:rPr>
                <w:rFonts w:hAnsi="Times New Roman" w:ascii="Times New Roman"/>
                <w:color w:val="000000"/>
              </w:rPr>
            </w:pPr>
            <w:r>
              <w:rPr>
                <w:rFonts w:hAnsi="Times New Roman" w:ascii="Times New Roman"/>
                <w:color w:val="000000"/>
              </w:rPr>
              <w:t xml:space="preserve">6. naknada za čuvanje knjiga za idućih 5 godina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F5093A" w:rsidP="00B76ACB" w:rsidR="00F5093A" w:rsidRPr="00A07914">
            <w:pPr>
              <w:spacing w:after="0"/>
              <w:jc w:val="right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10.000,00</w:t>
            </w:r>
          </w:p>
        </w:tc>
      </w:tr>
      <w:tr w:rsidTr="00B76ACB" w:rsidR="00A07914" w:rsidRPr="00D668DF">
        <w:trPr>
          <w:trHeight w:val="324"/>
        </w:trPr>
        <w:tc>
          <w:tcPr>
            <w:tcW w:type="dxa" w:w="71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F5093A" w:rsidP="00B76ACB" w:rsidR="00A07914" w:rsidRPr="00A07914">
            <w:pPr>
              <w:rPr>
                <w:rFonts w:hAnsi="Times New Roman" w:ascii="Times New Roman"/>
                <w:color w:val="000000"/>
              </w:rPr>
            </w:pPr>
            <w:r>
              <w:rPr>
                <w:rFonts w:hAnsi="Times New Roman" w:ascii="Times New Roman"/>
                <w:color w:val="000000"/>
              </w:rPr>
              <w:t>7</w:t>
            </w:r>
            <w:r w:rsidR="00A07914" w:rsidRPr="00A07914">
              <w:rPr>
                <w:rFonts w:hAnsi="Times New Roman" w:ascii="Times New Roman"/>
                <w:color w:val="000000"/>
              </w:rPr>
              <w:t>. Pristojba za odgovor na tužbu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07914" w:rsidP="00B76ACB" w:rsidR="00A07914" w:rsidRPr="00A07914">
            <w:pPr>
              <w:spacing w:after="0"/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A07914">
              <w:rPr>
                <w:rFonts w:eastAsia="Times New Roman" w:hAnsi="Times New Roman" w:ascii="Times New Roman"/>
                <w:lang w:eastAsia="hr-HR"/>
              </w:rPr>
              <w:t>5.100,00</w:t>
            </w:r>
          </w:p>
        </w:tc>
      </w:tr>
      <w:tr w:rsidTr="00B76ACB" w:rsidR="00B76ACB" w:rsidRPr="00D668DF">
        <w:trPr>
          <w:trHeight w:val="324"/>
        </w:trPr>
        <w:tc>
          <w:tcPr>
            <w:tcW w:type="dxa" w:w="71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E64A60" w:rsidP="00B76ACB" w:rsidR="00B76ACB" w:rsidRPr="00E64A60">
            <w:pPr>
              <w:rPr>
                <w:rFonts w:hAnsi="Times New Roman" w:ascii="Times New Roman"/>
                <w:i/>
                <w:color w:val="000000"/>
              </w:rPr>
            </w:pPr>
            <w:r w:rsidRPr="00E64A60">
              <w:rPr>
                <w:rFonts w:hAnsi="Times New Roman" w:ascii="Times New Roman"/>
                <w:i/>
                <w:color w:val="000000"/>
              </w:rPr>
              <w:t xml:space="preserve">Ukupno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F5093A" w:rsidP="00B76ACB" w:rsidR="00B76ACB" w:rsidRPr="00E64A60">
            <w:pPr>
              <w:spacing w:after="0"/>
              <w:jc w:val="right"/>
              <w:rPr>
                <w:rFonts w:eastAsia="Times New Roman" w:hAnsi="Times New Roman" w:ascii="Times New Roman"/>
                <w:i/>
                <w:lang w:eastAsia="hr-HR"/>
              </w:rPr>
            </w:pPr>
            <w:r>
              <w:rPr>
                <w:rFonts w:eastAsia="Times New Roman" w:hAnsi="Times New Roman" w:ascii="Times New Roman"/>
                <w:i/>
                <w:lang w:eastAsia="hr-HR"/>
              </w:rPr>
              <w:t>6</w:t>
            </w:r>
            <w:r w:rsidR="008C1D27">
              <w:rPr>
                <w:rFonts w:eastAsia="Times New Roman" w:hAnsi="Times New Roman" w:ascii="Times New Roman"/>
                <w:i/>
                <w:lang w:eastAsia="hr-HR"/>
              </w:rPr>
              <w:t>7</w:t>
            </w:r>
            <w:r w:rsidR="00576F24">
              <w:rPr>
                <w:rFonts w:eastAsia="Times New Roman" w:hAnsi="Times New Roman" w:ascii="Times New Roman"/>
                <w:i/>
                <w:lang w:eastAsia="hr-HR"/>
              </w:rPr>
              <w:t>.366,29</w:t>
            </w:r>
          </w:p>
        </w:tc>
      </w:tr>
    </w:tbl>
    <w:p w:rsidRDefault="00613213" w:rsidP="00D817DC" w:rsidR="00E16DE0">
      <w:pPr>
        <w:spacing w:after="120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Detaljan ispis prometa po računu od dana otvaranja stečajnog postupka nalazi se u prilogu.</w:t>
      </w:r>
    </w:p>
    <w:p w:rsidRDefault="005F1ABE" w:rsidP="006147B2" w:rsidR="00C30C88" w:rsidRPr="006147B2">
      <w:pPr>
        <w:spacing w:lineRule="auto" w:line="276" w:after="200"/>
        <w:rPr>
          <w:rFonts w:hAnsi="Times New Roman" w:ascii="Times New Roman"/>
          <w:b/>
          <w:sz w:val="24"/>
        </w:rPr>
      </w:pPr>
      <w:r w:rsidRPr="006147B2">
        <w:rPr>
          <w:rFonts w:hAnsi="Times New Roman" w:ascii="Times New Roman"/>
          <w:b/>
          <w:sz w:val="24"/>
        </w:rPr>
        <w:t xml:space="preserve">II. ZAVRŠNA BILANCA </w:t>
      </w:r>
    </w:p>
    <w:p w:rsidRDefault="00893ADC" w:rsidP="007657AA" w:rsidR="007657AA" w:rsidRPr="007657AA">
      <w:pPr>
        <w:spacing w:after="120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I</w:t>
      </w:r>
      <w:r w:rsidR="00416DDB">
        <w:rPr>
          <w:rFonts w:hAnsi="Times New Roman" w:ascii="Times New Roman"/>
          <w:sz w:val="24"/>
        </w:rPr>
        <w:t>MO</w:t>
      </w:r>
      <w:r w:rsidR="001D2D0A">
        <w:rPr>
          <w:rFonts w:hAnsi="Times New Roman" w:ascii="Times New Roman"/>
          <w:sz w:val="24"/>
        </w:rPr>
        <w:t>V</w:t>
      </w:r>
      <w:r w:rsidR="00416DDB">
        <w:rPr>
          <w:rFonts w:hAnsi="Times New Roman" w:ascii="Times New Roman"/>
          <w:sz w:val="24"/>
        </w:rPr>
        <w:t>INA</w:t>
      </w:r>
    </w:p>
    <w:p w:rsidRDefault="00485D8F" w:rsidP="005A4F34" w:rsidR="00EB0F0B">
      <w:pPr>
        <w:spacing w:after="120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Društvo je imalo nešto korištenog inventara.</w:t>
      </w:r>
      <w:r w:rsidR="00D10555">
        <w:rPr>
          <w:rFonts w:hAnsi="Times New Roman" w:ascii="Times New Roman"/>
          <w:sz w:val="24"/>
        </w:rPr>
        <w:t xml:space="preserve"> S obzirom na vrijednost i sukladno odluci skupštine vjerovnika, nije vršena procjena vrijednosti. Inventar</w:t>
      </w:r>
      <w:r>
        <w:rPr>
          <w:rFonts w:hAnsi="Times New Roman" w:ascii="Times New Roman"/>
          <w:sz w:val="24"/>
        </w:rPr>
        <w:t xml:space="preserve"> je uredno popisan</w:t>
      </w:r>
      <w:r w:rsidR="00D10555">
        <w:rPr>
          <w:rFonts w:hAnsi="Times New Roman" w:ascii="Times New Roman"/>
          <w:sz w:val="24"/>
        </w:rPr>
        <w:t xml:space="preserve"> pred komisijom</w:t>
      </w:r>
      <w:r>
        <w:rPr>
          <w:rFonts w:hAnsi="Times New Roman" w:ascii="Times New Roman"/>
          <w:sz w:val="24"/>
        </w:rPr>
        <w:t xml:space="preserve"> i prodan na javnoj dražbi. Uprihođeno je </w:t>
      </w:r>
      <w:r w:rsidR="00DF5427" w:rsidRPr="00DF5427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13.648,00</w:t>
      </w:r>
      <w:r>
        <w:rPr>
          <w:rFonts w:hAnsi="Times New Roman" w:ascii="Times New Roman"/>
          <w:sz w:val="24"/>
        </w:rPr>
        <w:t xml:space="preserve">. </w:t>
      </w:r>
      <w:r w:rsidR="00EC3F92">
        <w:rPr>
          <w:rFonts w:hAnsi="Times New Roman" w:ascii="Times New Roman"/>
          <w:sz w:val="24"/>
        </w:rPr>
        <w:br/>
      </w:r>
      <w:r>
        <w:rPr>
          <w:rFonts w:hAnsi="Times New Roman" w:ascii="Times New Roman"/>
          <w:sz w:val="24"/>
        </w:rPr>
        <w:t xml:space="preserve">Naplaćen je dio tražbina društva. </w:t>
      </w:r>
      <w:r w:rsidR="00D10555">
        <w:rPr>
          <w:rFonts w:hAnsi="Times New Roman" w:ascii="Times New Roman"/>
          <w:sz w:val="24"/>
        </w:rPr>
        <w:t xml:space="preserve">Dio vjerovnika je otklonio postojanje tražbine i sukladno odluci skupštine vjerovnika, nije se ulazilo u nove sudske sporove. Dio tražbina (uglavnom prema članicama Digitel grupacije) nije bilo moguće naplatiti s obzirom na poslovno stanje dužnika. </w:t>
      </w:r>
    </w:p>
    <w:p w:rsidRDefault="00D00DA9" w:rsidP="005A4F34" w:rsidR="00EC3F92">
      <w:pPr>
        <w:spacing w:after="120"/>
        <w:jc w:val="both"/>
        <w:rPr>
          <w:rFonts w:hAnsi="Times New Roman" w:ascii="Times New Roman"/>
          <w:sz w:val="24"/>
        </w:rPr>
      </w:pPr>
      <w:r w:rsidRPr="00D00DA9">
        <w:rPr>
          <w:rFonts w:hAnsi="Times New Roman" w:ascii="Times New Roman"/>
          <w:sz w:val="24"/>
        </w:rPr>
        <w:t xml:space="preserve">Društvo se i dalje vodi vlasnik 1.280.524 dionica društva Magma d.d. koje </w:t>
      </w:r>
      <w:r>
        <w:rPr>
          <w:rFonts w:hAnsi="Times New Roman" w:ascii="Times New Roman"/>
          <w:sz w:val="24"/>
        </w:rPr>
        <w:t>u ovom trenutku</w:t>
      </w:r>
      <w:r w:rsidRPr="00D00DA9">
        <w:rPr>
          <w:rFonts w:hAnsi="Times New Roman" w:ascii="Times New Roman"/>
          <w:sz w:val="24"/>
        </w:rPr>
        <w:t xml:space="preserve"> nisu unovčive. </w:t>
      </w:r>
    </w:p>
    <w:p w:rsidRDefault="00485D8F" w:rsidP="005A4F34" w:rsidR="008D51A8">
      <w:pPr>
        <w:spacing w:after="120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Ukupno je naplaćeno </w:t>
      </w:r>
      <w:r w:rsidRPr="00485D8F">
        <w:rPr>
          <w:rFonts w:hAnsi="Times New Roman" w:ascii="Times New Roman"/>
          <w:sz w:val="24"/>
        </w:rPr>
        <w:t>1.741.899,53</w:t>
      </w:r>
      <w:r>
        <w:rPr>
          <w:rFonts w:hAnsi="Times New Roman" w:ascii="Times New Roman"/>
          <w:sz w:val="24"/>
        </w:rPr>
        <w:t xml:space="preserve"> kn tražbina. Uz prihod od kamata </w:t>
      </w:r>
      <w:r w:rsidR="00FC53D3">
        <w:rPr>
          <w:rFonts w:hAnsi="Times New Roman" w:ascii="Times New Roman"/>
          <w:sz w:val="24"/>
        </w:rPr>
        <w:t>i prodaje pokretnina</w:t>
      </w:r>
      <w:r>
        <w:rPr>
          <w:rFonts w:hAnsi="Times New Roman" w:ascii="Times New Roman"/>
          <w:sz w:val="24"/>
        </w:rPr>
        <w:t xml:space="preserve"> ukupna imovina društva je iznosila  </w:t>
      </w:r>
      <w:r w:rsidR="00DF5427" w:rsidRPr="00D0412C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1</w:t>
      </w:r>
      <w:r w:rsidR="00DF5427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.756.541</w:t>
      </w:r>
      <w:r w:rsidR="00DF5427" w:rsidRPr="00D0412C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,49</w:t>
      </w:r>
      <w:r w:rsidR="00DF5427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D12A27" w:rsidP="00D12A27" w:rsidR="00D12A27">
      <w:pPr>
        <w:spacing w:after="120"/>
        <w:contextualSpacing/>
        <w:jc w:val="both"/>
        <w:rPr>
          <w:rFonts w:hAnsi="Times New Roman" w:ascii="Times New Roman"/>
          <w:sz w:val="24"/>
          <w:szCs w:val="24"/>
          <w:lang w:val="pl-PL"/>
        </w:rPr>
      </w:pPr>
      <w:r w:rsidRPr="0076257D">
        <w:rPr>
          <w:rFonts w:hAnsi="Times New Roman" w:ascii="Times New Roman"/>
          <w:sz w:val="24"/>
          <w:szCs w:val="24"/>
          <w:lang w:val="pl-PL"/>
        </w:rPr>
        <w:t xml:space="preserve">O </w:t>
      </w:r>
      <w:r w:rsidR="00D46D5F">
        <w:rPr>
          <w:rFonts w:hAnsi="Times New Roman" w:ascii="Times New Roman"/>
          <w:sz w:val="24"/>
          <w:szCs w:val="24"/>
          <w:lang w:val="pl-PL"/>
        </w:rPr>
        <w:t>ostalim</w:t>
      </w:r>
      <w:r w:rsidRPr="0076257D">
        <w:rPr>
          <w:rFonts w:hAnsi="Times New Roman" w:ascii="Times New Roman"/>
          <w:sz w:val="24"/>
          <w:lang w:val="pl-PL"/>
        </w:rPr>
        <w:t xml:space="preserve"> </w:t>
      </w:r>
      <w:r w:rsidRPr="0076257D">
        <w:rPr>
          <w:rFonts w:hAnsi="Times New Roman" w:ascii="Times New Roman"/>
          <w:sz w:val="24"/>
          <w:szCs w:val="24"/>
          <w:lang w:val="pl-PL"/>
        </w:rPr>
        <w:t>jo</w:t>
      </w:r>
      <w:r w:rsidRPr="0076257D">
        <w:rPr>
          <w:rFonts w:hAnsi="Times New Roman" w:ascii="Times New Roman"/>
          <w:sz w:val="24"/>
        </w:rPr>
        <w:t xml:space="preserve">š </w:t>
      </w:r>
      <w:r w:rsidRPr="0076257D">
        <w:rPr>
          <w:rFonts w:hAnsi="Times New Roman" w:ascii="Times New Roman"/>
          <w:sz w:val="24"/>
          <w:szCs w:val="24"/>
          <w:lang w:val="pl-PL"/>
        </w:rPr>
        <w:t>neunov</w:t>
      </w:r>
      <w:r w:rsidRPr="0076257D">
        <w:rPr>
          <w:rFonts w:hAnsi="Times New Roman" w:ascii="Times New Roman"/>
          <w:sz w:val="24"/>
        </w:rPr>
        <w:t>č</w:t>
      </w:r>
      <w:r w:rsidRPr="0076257D">
        <w:rPr>
          <w:rFonts w:hAnsi="Times New Roman" w:ascii="Times New Roman"/>
          <w:sz w:val="24"/>
          <w:szCs w:val="24"/>
          <w:lang w:val="pl-PL"/>
        </w:rPr>
        <w:t>enim</w:t>
      </w:r>
      <w:r w:rsidRPr="0076257D">
        <w:rPr>
          <w:rFonts w:hAnsi="Times New Roman" w:ascii="Times New Roman"/>
          <w:sz w:val="24"/>
          <w:lang w:val="pl-PL"/>
        </w:rPr>
        <w:t xml:space="preserve"> </w:t>
      </w:r>
      <w:r w:rsidRPr="0076257D">
        <w:rPr>
          <w:rFonts w:hAnsi="Times New Roman" w:ascii="Times New Roman"/>
          <w:sz w:val="24"/>
          <w:szCs w:val="24"/>
          <w:lang w:val="pl-PL"/>
        </w:rPr>
        <w:t>predmetima</w:t>
      </w:r>
      <w:r w:rsidRPr="0076257D">
        <w:rPr>
          <w:rFonts w:hAnsi="Times New Roman" w:ascii="Times New Roman"/>
          <w:sz w:val="24"/>
          <w:lang w:val="pl-PL"/>
        </w:rPr>
        <w:t xml:space="preserve"> </w:t>
      </w:r>
      <w:r w:rsidRPr="0076257D">
        <w:rPr>
          <w:rFonts w:hAnsi="Times New Roman" w:ascii="Times New Roman"/>
          <w:sz w:val="24"/>
          <w:szCs w:val="24"/>
          <w:lang w:val="pl-PL"/>
        </w:rPr>
        <w:t>ste</w:t>
      </w:r>
      <w:r w:rsidRPr="0076257D">
        <w:rPr>
          <w:rFonts w:hAnsi="Times New Roman" w:ascii="Times New Roman"/>
          <w:sz w:val="24"/>
        </w:rPr>
        <w:t>č</w:t>
      </w:r>
      <w:r w:rsidRPr="0076257D">
        <w:rPr>
          <w:rFonts w:hAnsi="Times New Roman" w:ascii="Times New Roman"/>
          <w:sz w:val="24"/>
          <w:szCs w:val="24"/>
          <w:lang w:val="pl-PL"/>
        </w:rPr>
        <w:t>ajne</w:t>
      </w:r>
      <w:r w:rsidRPr="0076257D">
        <w:rPr>
          <w:rFonts w:hAnsi="Times New Roman" w:ascii="Times New Roman"/>
          <w:sz w:val="24"/>
          <w:lang w:val="pl-PL"/>
        </w:rPr>
        <w:t xml:space="preserve"> </w:t>
      </w:r>
      <w:r w:rsidRPr="0076257D">
        <w:rPr>
          <w:rFonts w:hAnsi="Times New Roman" w:ascii="Times New Roman"/>
          <w:sz w:val="24"/>
          <w:szCs w:val="24"/>
          <w:lang w:val="pl-PL"/>
        </w:rPr>
        <w:t>mase ne postoje saznanja niti bi iz dok</w:t>
      </w:r>
      <w:r w:rsidR="00FC53D3">
        <w:rPr>
          <w:rFonts w:hAnsi="Times New Roman" w:ascii="Times New Roman"/>
          <w:sz w:val="24"/>
          <w:szCs w:val="24"/>
          <w:lang w:val="pl-PL"/>
        </w:rPr>
        <w:t>umentacije</w:t>
      </w:r>
      <w:r w:rsidRPr="0076257D">
        <w:rPr>
          <w:rFonts w:hAnsi="Times New Roman" w:ascii="Times New Roman"/>
          <w:sz w:val="24"/>
          <w:szCs w:val="24"/>
          <w:lang w:val="pl-PL"/>
        </w:rPr>
        <w:t xml:space="preserve"> proizlazilo</w:t>
      </w:r>
      <w:r w:rsidR="00FC53D3">
        <w:rPr>
          <w:rFonts w:hAnsi="Times New Roman" w:ascii="Times New Roman"/>
          <w:sz w:val="24"/>
          <w:szCs w:val="24"/>
          <w:lang w:val="pl-PL"/>
        </w:rPr>
        <w:t xml:space="preserve"> da postoje (izuzev već navedenih dionica)</w:t>
      </w:r>
      <w:r w:rsidRPr="0076257D">
        <w:rPr>
          <w:rFonts w:hAnsi="Times New Roman" w:ascii="Times New Roman"/>
          <w:sz w:val="24"/>
        </w:rPr>
        <w:t xml:space="preserve">, </w:t>
      </w:r>
      <w:r w:rsidRPr="0076257D">
        <w:rPr>
          <w:rFonts w:hAnsi="Times New Roman" w:ascii="Times New Roman"/>
          <w:sz w:val="24"/>
          <w:szCs w:val="24"/>
          <w:lang w:val="pl-PL"/>
        </w:rPr>
        <w:t xml:space="preserve">a </w:t>
      </w:r>
      <w:r w:rsidR="00D46D5F">
        <w:rPr>
          <w:rFonts w:hAnsi="Times New Roman" w:ascii="Times New Roman"/>
          <w:sz w:val="24"/>
          <w:szCs w:val="24"/>
          <w:lang w:val="pl-PL"/>
        </w:rPr>
        <w:t xml:space="preserve">samo </w:t>
      </w:r>
      <w:r w:rsidRPr="0076257D">
        <w:rPr>
          <w:rFonts w:hAnsi="Times New Roman" w:ascii="Times New Roman"/>
          <w:sz w:val="24"/>
          <w:szCs w:val="24"/>
          <w:lang w:val="pl-PL"/>
        </w:rPr>
        <w:t xml:space="preserve">poslovanje je </w:t>
      </w:r>
      <w:r w:rsidR="00D46D5F">
        <w:rPr>
          <w:rFonts w:hAnsi="Times New Roman" w:ascii="Times New Roman"/>
          <w:sz w:val="24"/>
          <w:szCs w:val="24"/>
          <w:lang w:val="pl-PL"/>
        </w:rPr>
        <w:t>obustavljeno.</w:t>
      </w:r>
    </w:p>
    <w:p w:rsidRDefault="00CB4F98" w:rsidP="00D12A27" w:rsidR="00CB4F98">
      <w:pPr>
        <w:spacing w:after="120"/>
        <w:contextualSpacing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CB4F98" w:rsidP="00D12A27" w:rsidR="00CB4F98" w:rsidRPr="0076257D">
      <w:pPr>
        <w:spacing w:after="120"/>
        <w:contextualSpacing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D10555" w:rsidP="005A4F34" w:rsidR="00D10555">
      <w:pPr>
        <w:spacing w:after="120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SPOROVI</w:t>
      </w:r>
    </w:p>
    <w:p w:rsidRDefault="00D10555" w:rsidP="005A4F34" w:rsidR="00ED7988">
      <w:pPr>
        <w:spacing w:after="120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Društvo je vodilo 2 spora. Spor protiv društva Star Produkcije nije preuzet, suklad</w:t>
      </w:r>
      <w:r w:rsidR="00ED7988">
        <w:rPr>
          <w:rFonts w:hAnsi="Times New Roman" w:ascii="Times New Roman"/>
          <w:sz w:val="24"/>
        </w:rPr>
        <w:t>no odluci skupštine vjerovnika.</w:t>
      </w:r>
    </w:p>
    <w:p w:rsidRDefault="007B50F4" w:rsidP="007B50F4" w:rsidR="0026360F">
      <w:pPr>
        <w:spacing w:after="120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Spor protiv PBZ d.d. je preuzet, ali skupštini </w:t>
      </w:r>
      <w:r w:rsidR="00672FBE">
        <w:rPr>
          <w:rFonts w:hAnsi="Times New Roman" w:ascii="Times New Roman"/>
          <w:sz w:val="24"/>
        </w:rPr>
        <w:t>je predl</w:t>
      </w:r>
      <w:r w:rsidR="00433540">
        <w:rPr>
          <w:rFonts w:hAnsi="Times New Roman" w:ascii="Times New Roman"/>
          <w:sz w:val="24"/>
        </w:rPr>
        <w:t>o</w:t>
      </w:r>
      <w:r w:rsidR="00672FBE">
        <w:rPr>
          <w:rFonts w:hAnsi="Times New Roman" w:ascii="Times New Roman"/>
          <w:sz w:val="24"/>
        </w:rPr>
        <w:t>žena obustava</w:t>
      </w:r>
      <w:r>
        <w:rPr>
          <w:rFonts w:hAnsi="Times New Roman" w:ascii="Times New Roman"/>
          <w:sz w:val="24"/>
        </w:rPr>
        <w:t xml:space="preserve"> postupka u</w:t>
      </w:r>
      <w:r w:rsidR="00672FBE">
        <w:rPr>
          <w:rFonts w:hAnsi="Times New Roman" w:ascii="Times New Roman"/>
          <w:sz w:val="24"/>
        </w:rPr>
        <w:t xml:space="preserve"> cilju </w:t>
      </w:r>
      <w:proofErr w:type="spellStart"/>
      <w:r w:rsidR="00672FBE">
        <w:rPr>
          <w:rFonts w:hAnsi="Times New Roman" w:ascii="Times New Roman"/>
          <w:sz w:val="24"/>
        </w:rPr>
        <w:t>sačuvanja</w:t>
      </w:r>
      <w:proofErr w:type="spellEnd"/>
      <w:r w:rsidR="00672FBE">
        <w:rPr>
          <w:rFonts w:hAnsi="Times New Roman" w:ascii="Times New Roman"/>
          <w:sz w:val="24"/>
        </w:rPr>
        <w:t xml:space="preserve"> stečajne mase.</w:t>
      </w:r>
    </w:p>
    <w:p w:rsidRDefault="00D00DA9" w:rsidP="005A4F34" w:rsidR="00D00DA9">
      <w:pPr>
        <w:spacing w:after="120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Također je moguće uvećanje stečajne mase nakon okončanja spora Mercator-RTL.</w:t>
      </w:r>
      <w:r w:rsidR="00672FBE">
        <w:rPr>
          <w:rFonts w:hAnsi="Times New Roman" w:ascii="Times New Roman"/>
          <w:sz w:val="24"/>
        </w:rPr>
        <w:t xml:space="preserve"> U tom slučaju bi se pristupilo naknadnoj diobi.</w:t>
      </w:r>
    </w:p>
    <w:p w:rsidRDefault="002F4C75" w:rsidP="002F4C75" w:rsidR="002F4C75">
      <w:pPr>
        <w:spacing w:after="120"/>
        <w:jc w:val="both"/>
        <w:rPr>
          <w:rFonts w:hAnsi="Times New Roman" w:ascii="Times New Roman"/>
          <w:sz w:val="24"/>
        </w:rPr>
      </w:pPr>
    </w:p>
    <w:p w:rsidRDefault="002F4C75" w:rsidP="002F4C75" w:rsidR="002F4C75" w:rsidRPr="0076257D">
      <w:pPr>
        <w:spacing w:after="120"/>
        <w:jc w:val="both"/>
        <w:rPr>
          <w:rFonts w:hAnsi="Times New Roman" w:ascii="Times New Roman"/>
          <w:sz w:val="24"/>
        </w:rPr>
      </w:pPr>
      <w:r w:rsidRPr="0076257D">
        <w:rPr>
          <w:rFonts w:hAnsi="Times New Roman" w:ascii="Times New Roman"/>
          <w:sz w:val="24"/>
        </w:rPr>
        <w:t>IZLUČNA I RAZLUČNA PRAVA</w:t>
      </w:r>
    </w:p>
    <w:p w:rsidRDefault="002F4C75" w:rsidP="002F4C75" w:rsidR="002F4C75" w:rsidRPr="0076257D">
      <w:pPr>
        <w:spacing w:after="120"/>
        <w:jc w:val="both"/>
        <w:rPr>
          <w:rFonts w:hAnsi="Times New Roman" w:ascii="Times New Roman"/>
          <w:sz w:val="24"/>
        </w:rPr>
      </w:pPr>
      <w:r w:rsidRPr="0076257D">
        <w:rPr>
          <w:rFonts w:hAnsi="Times New Roman" w:ascii="Times New Roman"/>
          <w:sz w:val="24"/>
        </w:rPr>
        <w:t xml:space="preserve">Nije bilo imovine opterećene izlučnim ili </w:t>
      </w:r>
      <w:proofErr w:type="spellStart"/>
      <w:r w:rsidRPr="0076257D">
        <w:rPr>
          <w:rFonts w:hAnsi="Times New Roman" w:ascii="Times New Roman"/>
          <w:sz w:val="24"/>
        </w:rPr>
        <w:t>razlučnim</w:t>
      </w:r>
      <w:proofErr w:type="spellEnd"/>
      <w:r w:rsidRPr="0076257D">
        <w:rPr>
          <w:rFonts w:hAnsi="Times New Roman" w:ascii="Times New Roman"/>
          <w:sz w:val="24"/>
        </w:rPr>
        <w:t xml:space="preserve"> pravom.</w:t>
      </w:r>
    </w:p>
    <w:p w:rsidRDefault="00485D8F" w:rsidP="005A4F34" w:rsidR="00485D8F" w:rsidRPr="00C30C88">
      <w:pPr>
        <w:spacing w:after="120"/>
        <w:jc w:val="both"/>
        <w:rPr>
          <w:rFonts w:hAnsi="Times New Roman" w:ascii="Times New Roman"/>
          <w:sz w:val="24"/>
          <w:szCs w:val="24"/>
        </w:rPr>
      </w:pPr>
    </w:p>
    <w:p w:rsidRDefault="0089034A" w:rsidR="0089034A">
      <w:pPr>
        <w:spacing w:lineRule="auto" w:line="276" w:after="200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br w:type="page"/>
      </w:r>
    </w:p>
    <w:p w:rsidRDefault="00C82E6A" w:rsidP="008B6723" w:rsidR="008B6723">
      <w:pPr>
        <w:pStyle w:val="Odlomakpopisa"/>
        <w:spacing w:after="120"/>
        <w:ind w:left="0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lastRenderedPageBreak/>
        <w:t>O</w:t>
      </w:r>
      <w:r w:rsidR="00416DDB">
        <w:rPr>
          <w:rFonts w:hAnsi="Times New Roman" w:ascii="Times New Roman"/>
          <w:sz w:val="24"/>
        </w:rPr>
        <w:t>BVEZE</w:t>
      </w:r>
    </w:p>
    <w:p w:rsidRDefault="008B6723" w:rsidP="008B6723" w:rsidR="008B6723">
      <w:pPr>
        <w:pStyle w:val="Odlomakpopisa"/>
        <w:spacing w:after="120"/>
        <w:ind w:left="0"/>
        <w:jc w:val="both"/>
        <w:rPr>
          <w:rFonts w:hAnsi="Times New Roman" w:ascii="Times New Roman"/>
          <w:sz w:val="24"/>
        </w:rPr>
      </w:pPr>
    </w:p>
    <w:p w:rsidRDefault="00A256FB" w:rsidP="00A256FB" w:rsidR="00A256FB" w:rsidRPr="0076257D">
      <w:pPr>
        <w:spacing w:after="120"/>
        <w:contextualSpacing/>
        <w:jc w:val="both"/>
        <w:rPr>
          <w:rFonts w:hAnsi="Times New Roman" w:ascii="Times New Roman"/>
          <w:sz w:val="24"/>
        </w:rPr>
      </w:pPr>
      <w:r w:rsidRPr="00906E68">
        <w:rPr>
          <w:rFonts w:hAnsi="Times New Roman" w:ascii="Times New Roman"/>
          <w:sz w:val="24"/>
          <w:szCs w:val="24"/>
        </w:rPr>
        <w:t>Tražbine vjerovnika utvrđene su  na ispitnom ročiš</w:t>
      </w:r>
      <w:r w:rsidR="00906E68" w:rsidRPr="00906E68">
        <w:rPr>
          <w:rFonts w:hAnsi="Times New Roman" w:ascii="Times New Roman"/>
          <w:sz w:val="24"/>
          <w:szCs w:val="24"/>
        </w:rPr>
        <w:t>tu  12</w:t>
      </w:r>
      <w:r w:rsidRPr="00906E68">
        <w:rPr>
          <w:rFonts w:hAnsi="Times New Roman" w:ascii="Times New Roman"/>
          <w:sz w:val="24"/>
          <w:szCs w:val="24"/>
        </w:rPr>
        <w:t xml:space="preserve">. </w:t>
      </w:r>
      <w:r w:rsidR="00906E68" w:rsidRPr="00906E68">
        <w:rPr>
          <w:rFonts w:hAnsi="Times New Roman" w:ascii="Times New Roman"/>
          <w:sz w:val="24"/>
          <w:szCs w:val="24"/>
        </w:rPr>
        <w:t>svibnja</w:t>
      </w:r>
      <w:r w:rsidRPr="00906E68">
        <w:rPr>
          <w:rFonts w:hAnsi="Times New Roman" w:ascii="Times New Roman"/>
          <w:sz w:val="24"/>
          <w:szCs w:val="24"/>
        </w:rPr>
        <w:t xml:space="preserve"> 2015. godine i </w:t>
      </w:r>
      <w:r w:rsidR="00906E68" w:rsidRPr="00906E68">
        <w:rPr>
          <w:rFonts w:hAnsi="Times New Roman" w:ascii="Times New Roman"/>
          <w:sz w:val="24"/>
          <w:szCs w:val="24"/>
        </w:rPr>
        <w:t>na  posebnom ispitnom ročištu 2</w:t>
      </w:r>
      <w:r w:rsidRPr="00906E68">
        <w:rPr>
          <w:rFonts w:hAnsi="Times New Roman" w:ascii="Times New Roman"/>
          <w:sz w:val="24"/>
          <w:szCs w:val="24"/>
        </w:rPr>
        <w:t xml:space="preserve">. </w:t>
      </w:r>
      <w:r w:rsidR="00906E68" w:rsidRPr="00906E68">
        <w:rPr>
          <w:rFonts w:hAnsi="Times New Roman" w:ascii="Times New Roman"/>
          <w:sz w:val="24"/>
          <w:szCs w:val="24"/>
        </w:rPr>
        <w:t>veljače  2016</w:t>
      </w:r>
      <w:r w:rsidRPr="00906E68">
        <w:rPr>
          <w:rFonts w:hAnsi="Times New Roman" w:ascii="Times New Roman"/>
          <w:sz w:val="24"/>
          <w:szCs w:val="24"/>
        </w:rPr>
        <w:t>.</w:t>
      </w:r>
    </w:p>
    <w:p w:rsidRDefault="00854467" w:rsidP="00BF489D" w:rsidR="00854467">
      <w:pPr>
        <w:spacing w:after="0"/>
        <w:rPr>
          <w:rFonts w:hAnsi="Times New Roman" w:ascii="Times New Roman"/>
          <w:sz w:val="24"/>
        </w:rPr>
      </w:pPr>
    </w:p>
    <w:p w:rsidRDefault="006B55A7" w:rsidP="00BF489D" w:rsidR="00906E68" w:rsidRPr="00906E68">
      <w:pPr>
        <w:spacing w:after="0"/>
        <w:rPr>
          <w:rFonts w:hAnsi="Times New Roman" w:ascii="Times New Roman"/>
          <w:sz w:val="24"/>
        </w:rPr>
      </w:pPr>
      <w:r w:rsidRPr="00906E68">
        <w:rPr>
          <w:rFonts w:hAnsi="Times New Roman" w:ascii="Times New Roman"/>
          <w:sz w:val="24"/>
        </w:rPr>
        <w:t>Sve prijavljene tražbine I višeg isplatnog reda su namirene.</w:t>
      </w:r>
      <w:r w:rsidR="00906E68" w:rsidRPr="00906E68">
        <w:rPr>
          <w:rFonts w:hAnsi="Times New Roman" w:ascii="Times New Roman"/>
          <w:sz w:val="24"/>
        </w:rPr>
        <w:t xml:space="preserve"> Tražbina I reda je bilo prijavljeno 205.606,62 kn.</w:t>
      </w:r>
    </w:p>
    <w:p w:rsidRDefault="006B55A7" w:rsidP="00BF489D" w:rsidR="00BF489D" w:rsidRPr="0067632C">
      <w:pPr>
        <w:spacing w:after="0"/>
        <w:rPr>
          <w:rFonts w:hAnsi="Times New Roman" w:ascii="Times New Roman"/>
          <w:sz w:val="24"/>
          <w:szCs w:val="24"/>
          <w:lang w:val="pl-PL"/>
        </w:rPr>
      </w:pPr>
      <w:r w:rsidRPr="001B5AD3">
        <w:rPr>
          <w:rFonts w:hAnsi="Times New Roman" w:ascii="Times New Roman"/>
          <w:sz w:val="24"/>
        </w:rPr>
        <w:br/>
      </w:r>
      <w:r w:rsidR="00C82E6A" w:rsidRPr="001B5AD3">
        <w:rPr>
          <w:rFonts w:hAnsi="Times New Roman" w:ascii="Times New Roman"/>
          <w:sz w:val="24"/>
        </w:rPr>
        <w:t>Prijavljene i priznat</w:t>
      </w:r>
      <w:r w:rsidR="00416DDB" w:rsidRPr="001B5AD3">
        <w:rPr>
          <w:rFonts w:hAnsi="Times New Roman" w:ascii="Times New Roman"/>
          <w:sz w:val="24"/>
        </w:rPr>
        <w:t>e tražbine stečajnih vjerovnika</w:t>
      </w:r>
      <w:r w:rsidR="00FD3A39" w:rsidRPr="001B5AD3">
        <w:rPr>
          <w:rFonts w:hAnsi="Times New Roman" w:ascii="Times New Roman"/>
          <w:sz w:val="24"/>
        </w:rPr>
        <w:t xml:space="preserve"> </w:t>
      </w:r>
      <w:r w:rsidR="00416DDB" w:rsidRPr="001B5AD3">
        <w:rPr>
          <w:rFonts w:hAnsi="Times New Roman" w:ascii="Times New Roman"/>
          <w:sz w:val="24"/>
        </w:rPr>
        <w:t xml:space="preserve">II višeg isplatnog reda koje su nenamirene </w:t>
      </w:r>
      <w:r w:rsidR="00364A62">
        <w:rPr>
          <w:rFonts w:hAnsi="Times New Roman" w:ascii="Times New Roman"/>
          <w:sz w:val="24"/>
        </w:rPr>
        <w:t>su smanjene sa</w:t>
      </w:r>
      <w:r w:rsidRPr="001B5AD3">
        <w:rPr>
          <w:rFonts w:hAnsi="Times New Roman" w:ascii="Times New Roman"/>
          <w:sz w:val="24"/>
        </w:rPr>
        <w:t xml:space="preserve"> </w:t>
      </w:r>
      <w:r w:rsidR="001B5AD3" w:rsidRPr="001B5AD3">
        <w:rPr>
          <w:rFonts w:hAnsi="Times New Roman" w:ascii="Times New Roman"/>
          <w:sz w:val="24"/>
          <w:szCs w:val="24"/>
          <w:lang w:val="pl-PL"/>
        </w:rPr>
        <w:t>128.557.871,11</w:t>
      </w:r>
      <w:r w:rsidR="00364A62">
        <w:rPr>
          <w:rFonts w:hAnsi="Times New Roman" w:ascii="Times New Roman"/>
          <w:sz w:val="24"/>
          <w:szCs w:val="24"/>
          <w:lang w:val="pl-PL"/>
        </w:rPr>
        <w:t xml:space="preserve"> na 115.000.534,55 kn</w:t>
      </w:r>
      <w:r w:rsidR="00BF489D" w:rsidRPr="001B5AD3">
        <w:rPr>
          <w:rFonts w:hAnsi="Times New Roman" w:ascii="Times New Roman"/>
          <w:sz w:val="24"/>
          <w:szCs w:val="24"/>
          <w:lang w:val="pl-PL"/>
        </w:rPr>
        <w:t>.</w:t>
      </w:r>
    </w:p>
    <w:p w:rsidRDefault="00BF489D" w:rsidP="00BF489D" w:rsidR="00BF489D" w:rsidRPr="0067632C">
      <w:pPr>
        <w:spacing w:after="0"/>
        <w:rPr>
          <w:rFonts w:hAnsi="Times New Roman" w:ascii="Times New Roman"/>
          <w:sz w:val="24"/>
          <w:szCs w:val="24"/>
          <w:lang w:val="pl-PL"/>
        </w:rPr>
      </w:pPr>
    </w:p>
    <w:p w:rsidRDefault="00BF489D" w:rsidP="00BF489D" w:rsidR="00BF489D" w:rsidRPr="0067632C">
      <w:pPr>
        <w:spacing w:after="0"/>
        <w:rPr>
          <w:rFonts w:hAnsi="Times New Roman" w:ascii="Times New Roman"/>
          <w:sz w:val="24"/>
          <w:szCs w:val="24"/>
          <w:lang w:val="pl-PL"/>
        </w:rPr>
      </w:pPr>
      <w:r w:rsidRPr="0067632C">
        <w:rPr>
          <w:rFonts w:hAnsi="Times New Roman" w:ascii="Times New Roman"/>
          <w:sz w:val="24"/>
          <w:szCs w:val="24"/>
          <w:lang w:val="pl-PL"/>
        </w:rPr>
        <w:t xml:space="preserve">I viši isplatni red </w:t>
      </w:r>
      <w:r w:rsidR="00D537B3">
        <w:rPr>
          <w:rFonts w:hAnsi="Times New Roman" w:ascii="Times New Roman"/>
          <w:sz w:val="24"/>
          <w:szCs w:val="24"/>
          <w:lang w:val="pl-PL"/>
        </w:rPr>
        <w:t>–</w:t>
      </w:r>
      <w:r w:rsidRPr="0067632C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6B55A7">
        <w:rPr>
          <w:rFonts w:hAnsi="Times New Roman" w:ascii="Times New Roman"/>
          <w:sz w:val="24"/>
          <w:szCs w:val="24"/>
          <w:lang w:val="pl-PL"/>
        </w:rPr>
        <w:t>0</w:t>
      </w:r>
      <w:r w:rsidR="002D3459">
        <w:rPr>
          <w:rFonts w:hAnsi="Times New Roman" w:ascii="Times New Roman"/>
          <w:sz w:val="24"/>
          <w:szCs w:val="24"/>
          <w:lang w:val="pl-PL"/>
        </w:rPr>
        <w:t xml:space="preserve"> kuna priznatih</w:t>
      </w:r>
      <w:r w:rsidR="006B55A7">
        <w:rPr>
          <w:rFonts w:hAnsi="Times New Roman" w:ascii="Times New Roman"/>
          <w:sz w:val="24"/>
          <w:szCs w:val="24"/>
          <w:lang w:val="pl-PL"/>
        </w:rPr>
        <w:t xml:space="preserve"> i nenamirenih </w:t>
      </w:r>
      <w:r w:rsidR="002D3459">
        <w:rPr>
          <w:rFonts w:hAnsi="Times New Roman" w:ascii="Times New Roman"/>
          <w:sz w:val="24"/>
          <w:szCs w:val="24"/>
          <w:lang w:val="pl-PL"/>
        </w:rPr>
        <w:t>tražbina.</w:t>
      </w:r>
    </w:p>
    <w:p w:rsidRDefault="00BF489D" w:rsidP="00BF489D" w:rsidR="00BF489D" w:rsidRPr="0067632C">
      <w:pPr>
        <w:spacing w:after="0"/>
        <w:rPr>
          <w:rFonts w:hAnsi="Times New Roman" w:ascii="Times New Roman"/>
          <w:sz w:val="24"/>
          <w:szCs w:val="24"/>
          <w:lang w:val="pl-PL"/>
        </w:rPr>
      </w:pPr>
    </w:p>
    <w:p w:rsidRDefault="00BF489D" w:rsidP="00BF489D" w:rsidR="00BF489D">
      <w:pPr>
        <w:spacing w:after="0"/>
        <w:rPr>
          <w:rFonts w:hAnsi="Times New Roman" w:ascii="Times New Roman"/>
          <w:sz w:val="24"/>
          <w:szCs w:val="24"/>
          <w:lang w:val="pl-PL"/>
        </w:rPr>
      </w:pPr>
      <w:r w:rsidRPr="0067632C">
        <w:rPr>
          <w:rFonts w:hAnsi="Times New Roman" w:ascii="Times New Roman"/>
          <w:sz w:val="24"/>
          <w:szCs w:val="24"/>
          <w:lang w:val="pl-PL"/>
        </w:rPr>
        <w:t xml:space="preserve">II viši isplatni red - </w:t>
      </w:r>
      <w:r w:rsidR="00F52480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364A62">
        <w:rPr>
          <w:rFonts w:hAnsi="Times New Roman" w:ascii="Times New Roman"/>
          <w:sz w:val="24"/>
          <w:szCs w:val="24"/>
          <w:lang w:val="pl-PL"/>
        </w:rPr>
        <w:t xml:space="preserve">115.000.534,55 </w:t>
      </w:r>
      <w:r w:rsidR="002D3459">
        <w:rPr>
          <w:rFonts w:hAnsi="Times New Roman" w:ascii="Times New Roman"/>
          <w:sz w:val="24"/>
          <w:szCs w:val="24"/>
          <w:lang w:val="pl-PL"/>
        </w:rPr>
        <w:t xml:space="preserve">kuna priznatih </w:t>
      </w:r>
      <w:r w:rsidR="00364A62">
        <w:rPr>
          <w:rFonts w:hAnsi="Times New Roman" w:ascii="Times New Roman"/>
          <w:sz w:val="24"/>
          <w:szCs w:val="24"/>
          <w:lang w:val="pl-PL"/>
        </w:rPr>
        <w:t xml:space="preserve">nenamirenih </w:t>
      </w:r>
      <w:r w:rsidR="002D3459">
        <w:rPr>
          <w:rFonts w:hAnsi="Times New Roman" w:ascii="Times New Roman"/>
          <w:sz w:val="24"/>
          <w:szCs w:val="24"/>
          <w:lang w:val="pl-PL"/>
        </w:rPr>
        <w:t>tražbina.</w:t>
      </w:r>
    </w:p>
    <w:p w:rsidRDefault="00906E68" w:rsidP="00BF489D" w:rsidR="00906E68" w:rsidRPr="0067632C">
      <w:pPr>
        <w:spacing w:after="0"/>
        <w:rPr>
          <w:rFonts w:hAnsi="Times New Roman" w:ascii="Times New Roman"/>
          <w:sz w:val="24"/>
          <w:szCs w:val="24"/>
          <w:lang w:val="pl-PL"/>
        </w:rPr>
      </w:pPr>
    </w:p>
    <w:p w:rsidRDefault="00BF489D" w:rsidP="00BF489D" w:rsidR="00BF489D">
      <w:pPr>
        <w:pStyle w:val="Odlomakpopisa"/>
        <w:spacing w:after="120"/>
        <w:ind w:left="0"/>
        <w:jc w:val="both"/>
        <w:rPr>
          <w:rFonts w:hAnsi="Times New Roman" w:ascii="Times New Roman"/>
          <w:sz w:val="24"/>
        </w:rPr>
      </w:pPr>
    </w:p>
    <w:p w:rsidRDefault="005F1ABE" w:rsidP="00D817DC" w:rsidR="005F1ABE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 w:rsidRPr="00D817DC">
        <w:rPr>
          <w:rFonts w:hAnsi="Times New Roman" w:ascii="Times New Roman"/>
          <w:sz w:val="24"/>
          <w:szCs w:val="24"/>
          <w:lang w:val="pl-PL"/>
        </w:rPr>
        <w:t>III. ZAVRŠNI I</w:t>
      </w:r>
      <w:r w:rsidR="00A23407">
        <w:rPr>
          <w:rFonts w:hAnsi="Times New Roman" w:ascii="Times New Roman"/>
          <w:sz w:val="24"/>
          <w:szCs w:val="24"/>
          <w:lang w:val="pl-PL"/>
        </w:rPr>
        <w:t>ZVJEŠTAJ STEČAJNOGA UPRAVITELJA</w:t>
      </w:r>
    </w:p>
    <w:p w:rsidRDefault="007657AA" w:rsidP="00D817DC" w:rsidR="007657AA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BF489D" w:rsidP="007657AA" w:rsidR="007657AA" w:rsidRPr="00BF489D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 w:rsidRPr="00BF489D">
        <w:rPr>
          <w:rFonts w:hAnsi="Times New Roman" w:ascii="Times New Roman"/>
          <w:sz w:val="24"/>
          <w:szCs w:val="24"/>
          <w:lang w:val="pl-PL"/>
        </w:rPr>
        <w:t>Tijekom stečajnog postupka poduzete su sljedeće radnje.</w:t>
      </w:r>
    </w:p>
    <w:p w:rsidRDefault="00BF489D" w:rsidP="007657AA" w:rsidR="00BF489D" w:rsidRPr="00BF489D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7657AA" w:rsidP="006B55A7" w:rsidR="007657AA" w:rsidRPr="00BF489D">
      <w:pPr>
        <w:spacing w:after="0"/>
        <w:ind w:hanging="705" w:left="705"/>
        <w:jc w:val="both"/>
        <w:rPr>
          <w:rFonts w:hAnsi="Times New Roman" w:ascii="Times New Roman"/>
          <w:sz w:val="24"/>
          <w:szCs w:val="24"/>
          <w:lang w:val="pl-PL"/>
        </w:rPr>
      </w:pPr>
      <w:r w:rsidRPr="00BF489D">
        <w:rPr>
          <w:rFonts w:hAnsi="Times New Roman" w:ascii="Times New Roman"/>
          <w:sz w:val="24"/>
          <w:szCs w:val="24"/>
          <w:lang w:val="pl-PL"/>
        </w:rPr>
        <w:t>1.</w:t>
      </w:r>
      <w:r w:rsidRPr="00BF489D">
        <w:rPr>
          <w:rFonts w:hAnsi="Times New Roman" w:ascii="Times New Roman"/>
          <w:sz w:val="24"/>
          <w:szCs w:val="24"/>
          <w:lang w:val="pl-PL"/>
        </w:rPr>
        <w:tab/>
        <w:t xml:space="preserve">Izrađen je novi pečat stečajnog dužnika. Od bivših ovlaštenih osoba stečajnog dužnika preuzet je stari pečat te je isti </w:t>
      </w:r>
      <w:r w:rsidR="00EC4B2A">
        <w:rPr>
          <w:rFonts w:hAnsi="Times New Roman" w:ascii="Times New Roman"/>
          <w:sz w:val="24"/>
          <w:szCs w:val="24"/>
          <w:lang w:val="pl-PL"/>
        </w:rPr>
        <w:t>uništen</w:t>
      </w:r>
      <w:r w:rsidRPr="00BF489D">
        <w:rPr>
          <w:rFonts w:hAnsi="Times New Roman" w:ascii="Times New Roman"/>
          <w:sz w:val="24"/>
          <w:szCs w:val="24"/>
          <w:lang w:val="pl-PL"/>
        </w:rPr>
        <w:t>.</w:t>
      </w:r>
    </w:p>
    <w:p w:rsidRDefault="007657AA" w:rsidP="007657AA" w:rsidR="007657AA" w:rsidRPr="00BF489D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7657AA" w:rsidP="006B55A7" w:rsidR="007657AA" w:rsidRPr="00BF489D">
      <w:pPr>
        <w:spacing w:after="0"/>
        <w:ind w:hanging="705" w:left="705"/>
        <w:jc w:val="both"/>
        <w:rPr>
          <w:rFonts w:hAnsi="Times New Roman" w:ascii="Times New Roman"/>
          <w:sz w:val="24"/>
          <w:szCs w:val="24"/>
          <w:lang w:val="pl-PL"/>
        </w:rPr>
      </w:pPr>
      <w:r w:rsidRPr="00BF489D">
        <w:rPr>
          <w:rFonts w:hAnsi="Times New Roman" w:ascii="Times New Roman"/>
          <w:sz w:val="24"/>
          <w:szCs w:val="24"/>
          <w:lang w:val="pl-PL"/>
        </w:rPr>
        <w:t>2.</w:t>
      </w:r>
      <w:r w:rsidRPr="00BF489D">
        <w:rPr>
          <w:rFonts w:hAnsi="Times New Roman" w:ascii="Times New Roman"/>
          <w:sz w:val="24"/>
          <w:szCs w:val="24"/>
          <w:lang w:val="pl-PL"/>
        </w:rPr>
        <w:tab/>
        <w:t>Pri Državnom zavodu za statistiku izvršena je registracija promjene tvrtke društva stečajnog dužnika.</w:t>
      </w:r>
    </w:p>
    <w:p w:rsidRDefault="007657AA" w:rsidP="007657AA" w:rsidR="007657AA" w:rsidRPr="00BF489D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7657AA" w:rsidP="006B55A7" w:rsidR="007657AA" w:rsidRPr="00BF489D">
      <w:pPr>
        <w:spacing w:after="0"/>
        <w:ind w:hanging="705" w:left="705"/>
        <w:jc w:val="both"/>
        <w:rPr>
          <w:rFonts w:hAnsi="Times New Roman" w:ascii="Times New Roman"/>
          <w:sz w:val="24"/>
          <w:szCs w:val="24"/>
          <w:lang w:val="pl-PL"/>
        </w:rPr>
      </w:pPr>
      <w:r w:rsidRPr="00BF489D">
        <w:rPr>
          <w:rFonts w:hAnsi="Times New Roman" w:ascii="Times New Roman"/>
          <w:sz w:val="24"/>
          <w:szCs w:val="24"/>
          <w:lang w:val="pl-PL"/>
        </w:rPr>
        <w:t>3.</w:t>
      </w:r>
      <w:r w:rsidRPr="00BF489D">
        <w:rPr>
          <w:rFonts w:hAnsi="Times New Roman" w:ascii="Times New Roman"/>
          <w:sz w:val="24"/>
          <w:szCs w:val="24"/>
          <w:lang w:val="pl-PL"/>
        </w:rPr>
        <w:tab/>
        <w:t xml:space="preserve">Zatvoren je poslovni račun stečajnog dužnika, te je otvoren žiro račun stečajnog dužnika kod </w:t>
      </w:r>
      <w:r w:rsidR="00450794">
        <w:rPr>
          <w:rFonts w:hAnsi="Times New Roman" w:ascii="Times New Roman"/>
          <w:sz w:val="24"/>
          <w:szCs w:val="24"/>
          <w:lang w:val="pl-PL"/>
        </w:rPr>
        <w:t>ZAGREBAČKE</w:t>
      </w:r>
      <w:r w:rsidRPr="00BF489D">
        <w:rPr>
          <w:rFonts w:hAnsi="Times New Roman" w:ascii="Times New Roman"/>
          <w:sz w:val="24"/>
          <w:szCs w:val="24"/>
          <w:lang w:val="pl-PL"/>
        </w:rPr>
        <w:t xml:space="preserve"> BANKE d.d.</w:t>
      </w:r>
    </w:p>
    <w:p w:rsidRDefault="007657AA" w:rsidP="007657AA" w:rsidR="007657AA" w:rsidRPr="00BF489D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7657AA" w:rsidP="006B55A7" w:rsidR="007657AA" w:rsidRPr="00BF489D">
      <w:pPr>
        <w:spacing w:after="0"/>
        <w:ind w:hanging="705" w:left="705"/>
        <w:jc w:val="both"/>
        <w:rPr>
          <w:rFonts w:hAnsi="Times New Roman" w:ascii="Times New Roman"/>
          <w:sz w:val="24"/>
          <w:szCs w:val="24"/>
          <w:lang w:val="pl-PL"/>
        </w:rPr>
      </w:pPr>
      <w:r w:rsidRPr="00BF489D">
        <w:rPr>
          <w:rFonts w:hAnsi="Times New Roman" w:ascii="Times New Roman"/>
          <w:sz w:val="24"/>
          <w:szCs w:val="24"/>
          <w:lang w:val="pl-PL"/>
        </w:rPr>
        <w:t>4.</w:t>
      </w:r>
      <w:r w:rsidRPr="00BF489D">
        <w:rPr>
          <w:rFonts w:hAnsi="Times New Roman" w:ascii="Times New Roman"/>
          <w:sz w:val="24"/>
          <w:szCs w:val="24"/>
          <w:lang w:val="pl-PL"/>
        </w:rPr>
        <w:tab/>
        <w:t>Pohranjen je potpis stečajnog upravitelja u sudski registar Trgovačkog suda u Zagrebu.</w:t>
      </w:r>
    </w:p>
    <w:p w:rsidRDefault="007657AA" w:rsidP="007657AA" w:rsidR="007657AA" w:rsidRPr="00BF489D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7657AA" w:rsidP="006B55A7" w:rsidR="007657AA" w:rsidRPr="00BF489D">
      <w:pPr>
        <w:spacing w:after="0"/>
        <w:ind w:hanging="705" w:left="705"/>
        <w:jc w:val="both"/>
        <w:rPr>
          <w:rFonts w:hAnsi="Times New Roman" w:ascii="Times New Roman"/>
          <w:sz w:val="24"/>
          <w:szCs w:val="24"/>
          <w:lang w:val="pl-PL"/>
        </w:rPr>
      </w:pPr>
      <w:r w:rsidRPr="00BF489D">
        <w:rPr>
          <w:rFonts w:hAnsi="Times New Roman" w:ascii="Times New Roman"/>
          <w:sz w:val="24"/>
          <w:szCs w:val="24"/>
          <w:lang w:val="pl-PL"/>
        </w:rPr>
        <w:t>5.</w:t>
      </w:r>
      <w:r w:rsidRPr="00BF489D">
        <w:rPr>
          <w:rFonts w:hAnsi="Times New Roman" w:ascii="Times New Roman"/>
          <w:sz w:val="24"/>
          <w:szCs w:val="24"/>
          <w:lang w:val="pl-PL"/>
        </w:rPr>
        <w:tab/>
        <w:t>Od bivših odgovornih osoba zatražena je računovodstvena dokumentacija i pojašnjenje pojedinih knjigovodstvenih isprava. Posebno je zatražen prokazni pospis imovine.</w:t>
      </w:r>
    </w:p>
    <w:p w:rsidRDefault="007657AA" w:rsidP="007657AA" w:rsidR="007657AA" w:rsidRPr="00BF489D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7657AA" w:rsidP="007657AA" w:rsidR="007657AA" w:rsidRPr="00BF489D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 w:rsidRPr="00BF489D">
        <w:rPr>
          <w:rFonts w:hAnsi="Times New Roman" w:ascii="Times New Roman"/>
          <w:sz w:val="24"/>
          <w:szCs w:val="24"/>
          <w:lang w:val="pl-PL"/>
        </w:rPr>
        <w:t>6.</w:t>
      </w:r>
      <w:r w:rsidRPr="00BF489D">
        <w:rPr>
          <w:rFonts w:hAnsi="Times New Roman" w:ascii="Times New Roman"/>
          <w:sz w:val="24"/>
          <w:szCs w:val="24"/>
          <w:lang w:val="pl-PL"/>
        </w:rPr>
        <w:tab/>
        <w:t xml:space="preserve">Izvršen </w:t>
      </w:r>
      <w:r w:rsidR="00BF489D" w:rsidRPr="00BF489D">
        <w:rPr>
          <w:rFonts w:hAnsi="Times New Roman" w:ascii="Times New Roman"/>
          <w:sz w:val="24"/>
          <w:szCs w:val="24"/>
          <w:lang w:val="pl-PL"/>
        </w:rPr>
        <w:t>je popis predmeta stečajne mase.</w:t>
      </w:r>
    </w:p>
    <w:p w:rsidRDefault="007657AA" w:rsidP="007657AA" w:rsidR="007657AA" w:rsidRPr="00BF489D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450794" w:rsidP="006B55A7" w:rsidR="007657AA" w:rsidRPr="00BF489D">
      <w:pPr>
        <w:spacing w:after="0"/>
        <w:ind w:hanging="705" w:left="705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7</w:t>
      </w:r>
      <w:r w:rsidR="007657AA" w:rsidRPr="00BF489D">
        <w:rPr>
          <w:rFonts w:hAnsi="Times New Roman" w:ascii="Times New Roman"/>
          <w:sz w:val="24"/>
          <w:szCs w:val="24"/>
          <w:lang w:val="pl-PL"/>
        </w:rPr>
        <w:t>.</w:t>
      </w:r>
      <w:r w:rsidR="007657AA" w:rsidRPr="00BF489D">
        <w:rPr>
          <w:rFonts w:hAnsi="Times New Roman" w:ascii="Times New Roman"/>
          <w:sz w:val="24"/>
          <w:szCs w:val="24"/>
          <w:lang w:val="pl-PL"/>
        </w:rPr>
        <w:tab/>
        <w:t>Izvršene su propisane r</w:t>
      </w:r>
      <w:r w:rsidR="00BF489D" w:rsidRPr="00BF489D">
        <w:rPr>
          <w:rFonts w:hAnsi="Times New Roman" w:ascii="Times New Roman"/>
          <w:sz w:val="24"/>
          <w:szCs w:val="24"/>
          <w:lang w:val="pl-PL"/>
        </w:rPr>
        <w:t>adnje iz područja računovodstva, predavana su finacijska izvješća, porezi koji terete stečajnu masu uredno su prijavljivani, obračunavani</w:t>
      </w:r>
      <w:r w:rsidR="006B55A7">
        <w:rPr>
          <w:rFonts w:hAnsi="Times New Roman" w:ascii="Times New Roman"/>
          <w:sz w:val="24"/>
          <w:szCs w:val="24"/>
          <w:lang w:val="pl-PL"/>
        </w:rPr>
        <w:t xml:space="preserve"> i</w:t>
      </w:r>
      <w:r w:rsidR="00BF489D" w:rsidRPr="00BF489D">
        <w:rPr>
          <w:rFonts w:hAnsi="Times New Roman" w:ascii="Times New Roman"/>
          <w:sz w:val="24"/>
          <w:szCs w:val="24"/>
          <w:lang w:val="pl-PL"/>
        </w:rPr>
        <w:t xml:space="preserve"> plaćeni.</w:t>
      </w:r>
    </w:p>
    <w:p w:rsidRDefault="007657AA" w:rsidP="007657AA" w:rsidR="007657AA" w:rsidRPr="00BF489D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450794" w:rsidP="007657AA" w:rsidR="007657AA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8</w:t>
      </w:r>
      <w:r w:rsidR="00BF489D" w:rsidRPr="00BF489D">
        <w:rPr>
          <w:rFonts w:hAnsi="Times New Roman" w:ascii="Times New Roman"/>
          <w:sz w:val="24"/>
          <w:szCs w:val="24"/>
          <w:lang w:val="pl-PL"/>
        </w:rPr>
        <w:t>.</w:t>
      </w:r>
      <w:r w:rsidR="00BF489D" w:rsidRPr="00BF489D">
        <w:rPr>
          <w:rFonts w:hAnsi="Times New Roman" w:ascii="Times New Roman"/>
          <w:sz w:val="24"/>
          <w:szCs w:val="24"/>
          <w:lang w:val="pl-PL"/>
        </w:rPr>
        <w:tab/>
        <w:t>Sve prijavljene tražbine I i II višeg isplatnog reda su ispitane</w:t>
      </w:r>
      <w:r>
        <w:rPr>
          <w:rFonts w:hAnsi="Times New Roman" w:ascii="Times New Roman"/>
          <w:sz w:val="24"/>
          <w:szCs w:val="24"/>
          <w:lang w:val="pl-PL"/>
        </w:rPr>
        <w:t xml:space="preserve"> i </w:t>
      </w:r>
      <w:r w:rsidR="006B55A7">
        <w:rPr>
          <w:rFonts w:hAnsi="Times New Roman" w:ascii="Times New Roman"/>
          <w:sz w:val="24"/>
          <w:szCs w:val="24"/>
          <w:lang w:val="pl-PL"/>
        </w:rPr>
        <w:t xml:space="preserve">većinom su </w:t>
      </w:r>
      <w:r>
        <w:rPr>
          <w:rFonts w:hAnsi="Times New Roman" w:ascii="Times New Roman"/>
          <w:sz w:val="24"/>
          <w:szCs w:val="24"/>
          <w:lang w:val="pl-PL"/>
        </w:rPr>
        <w:t>priznate.</w:t>
      </w:r>
    </w:p>
    <w:p w:rsidRDefault="00D14CC3" w:rsidP="007657AA" w:rsidR="00D14CC3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D14CC3" w:rsidP="00A75C75" w:rsidR="00D14CC3">
      <w:pPr>
        <w:spacing w:after="0"/>
        <w:ind w:hanging="705" w:left="705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9. </w:t>
      </w:r>
      <w:r w:rsidR="00A75C75"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>P</w:t>
      </w:r>
      <w:proofErr w:type="spellStart"/>
      <w:r>
        <w:rPr>
          <w:rFonts w:eastAsia="Times New Roman" w:hAnsi="Times New Roman" w:ascii="Times New Roman"/>
          <w:sz w:val="24"/>
          <w:szCs w:val="24"/>
          <w:lang w:eastAsia="hr-HR"/>
        </w:rPr>
        <w:t>okretnine</w:t>
      </w:r>
      <w:proofErr w:type="spellEnd"/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društva su popisane, fotografirane i oglašene putem sudačke mreže i oglasnika njuškalo. </w:t>
      </w:r>
    </w:p>
    <w:p w:rsidRDefault="00D14CC3" w:rsidP="00D14CC3" w:rsidR="00D14CC3" w:rsidRPr="0076257D">
      <w:p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D14CC3" w:rsidP="00A75C75" w:rsidR="00D14CC3" w:rsidRPr="0076257D">
      <w:pPr>
        <w:spacing w:after="0"/>
        <w:ind w:hanging="705" w:left="705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bCs/>
          <w:iCs/>
          <w:sz w:val="24"/>
          <w:szCs w:val="24"/>
          <w:lang w:eastAsia="hr-HR"/>
        </w:rPr>
        <w:t>10.</w:t>
      </w:r>
      <w:r w:rsidR="00A75C75">
        <w:rPr>
          <w:rFonts w:eastAsia="Times New Roman" w:hAnsi="Times New Roman" w:ascii="Times New Roman"/>
          <w:bCs/>
          <w:iCs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bCs/>
          <w:iCs/>
          <w:sz w:val="24"/>
          <w:szCs w:val="24"/>
          <w:lang w:eastAsia="hr-HR"/>
        </w:rPr>
        <w:t>S</w:t>
      </w:r>
      <w:r w:rsidRPr="0076257D">
        <w:rPr>
          <w:rFonts w:eastAsia="Times New Roman" w:hAnsi="Times New Roman" w:ascii="Times New Roman"/>
          <w:bCs/>
          <w:iCs/>
          <w:sz w:val="24"/>
          <w:szCs w:val="24"/>
          <w:lang w:eastAsia="hr-HR"/>
        </w:rPr>
        <w:t xml:space="preserve">ve </w:t>
      </w:r>
      <w:r w:rsidRPr="0076257D">
        <w:rPr>
          <w:rFonts w:hAnsi="Times New Roman" w:ascii="Times New Roman"/>
          <w:sz w:val="24"/>
          <w:szCs w:val="24"/>
          <w:lang w:val="pl-PL"/>
        </w:rPr>
        <w:t xml:space="preserve">pokretnine stečajnog dužnika su prodane </w:t>
      </w:r>
      <w:r>
        <w:rPr>
          <w:rFonts w:hAnsi="Times New Roman" w:ascii="Times New Roman"/>
          <w:sz w:val="24"/>
          <w:szCs w:val="24"/>
          <w:lang w:val="pl-PL"/>
        </w:rPr>
        <w:t>prihvatom najpovoljnije ponude</w:t>
      </w:r>
      <w:r w:rsidRPr="0076257D">
        <w:rPr>
          <w:rFonts w:hAnsi="Times New Roman" w:ascii="Times New Roman"/>
          <w:sz w:val="24"/>
          <w:szCs w:val="24"/>
          <w:lang w:val="pl-PL"/>
        </w:rPr>
        <w:t xml:space="preserve"> nakon javne objave oglasa. </w:t>
      </w:r>
    </w:p>
    <w:p w:rsidRDefault="00D14CC3" w:rsidP="00D14CC3" w:rsidR="00D14CC3" w:rsidRPr="0076257D">
      <w:pPr>
        <w:spacing w:after="0"/>
        <w:jc w:val="both"/>
        <w:rPr>
          <w:rFonts w:eastAsia="Times New Roman" w:hAnsi="Times New Roman" w:ascii="Times New Roman"/>
          <w:color w:val="17365D"/>
          <w:sz w:val="24"/>
          <w:szCs w:val="24"/>
          <w:lang w:eastAsia="hr-HR"/>
        </w:rPr>
      </w:pPr>
    </w:p>
    <w:p w:rsidRDefault="00D14CC3" w:rsidP="00A75C75" w:rsidR="00D14CC3">
      <w:pPr>
        <w:spacing w:after="0"/>
        <w:ind w:hanging="705" w:left="705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11.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76257D">
        <w:rPr>
          <w:rFonts w:eastAsia="Times New Roman" w:hAnsi="Times New Roman" w:ascii="Times New Roman"/>
          <w:sz w:val="24"/>
          <w:szCs w:val="24"/>
          <w:lang w:eastAsia="hr-HR"/>
        </w:rPr>
        <w:t>Iz stečajne mase isplaćen</w:t>
      </w:r>
      <w:r w:rsidR="00AF4CCC">
        <w:rPr>
          <w:rFonts w:eastAsia="Times New Roman" w:hAnsi="Times New Roman" w:ascii="Times New Roman"/>
          <w:sz w:val="24"/>
          <w:szCs w:val="24"/>
          <w:lang w:eastAsia="hr-HR"/>
        </w:rPr>
        <w:t>a su potraživanje prema radn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icima do dana otvaranja stečajnog postupka i potpisana je nagodba </w:t>
      </w:r>
      <w:r w:rsidR="00AF4CCC">
        <w:rPr>
          <w:rFonts w:eastAsia="Times New Roman" w:hAnsi="Times New Roman" w:ascii="Times New Roman"/>
          <w:sz w:val="24"/>
          <w:szCs w:val="24"/>
          <w:lang w:eastAsia="hr-HR"/>
        </w:rPr>
        <w:t>kojom su se svi radnici odrekli bilo kakvih daljnjih potraživanja prema stečajnom dužniku.</w:t>
      </w:r>
    </w:p>
    <w:p w:rsidRDefault="00A75C75" w:rsidP="00A75C75" w:rsidR="00A75C75">
      <w:pPr>
        <w:spacing w:after="0"/>
        <w:ind w:hanging="705" w:left="705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75C75" w:rsidP="00A75C75" w:rsidR="00A75C75">
      <w:pPr>
        <w:spacing w:after="0"/>
        <w:ind w:hanging="705" w:left="705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lastRenderedPageBreak/>
        <w:t>12.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Potpisana je nagodba sa društvom Iskon d.d. koju je Iskon uredno ispunio.</w:t>
      </w:r>
    </w:p>
    <w:p w:rsidRDefault="00CA49D9" w:rsidP="00A75C75" w:rsidR="00CA49D9">
      <w:pPr>
        <w:spacing w:after="0"/>
        <w:ind w:hanging="705" w:left="705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A49D9" w:rsidP="00A75C75" w:rsidR="00CA49D9">
      <w:pPr>
        <w:spacing w:after="0"/>
        <w:ind w:hanging="705" w:left="705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13.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Preuzet je i nastavljen postupak protiv tuženik PBZ d.d.</w:t>
      </w:r>
      <w:r w:rsidR="009005DB">
        <w:rPr>
          <w:rFonts w:eastAsia="Times New Roman" w:hAnsi="Times New Roman" w:ascii="Times New Roman"/>
          <w:sz w:val="24"/>
          <w:szCs w:val="24"/>
          <w:lang w:eastAsia="hr-HR"/>
        </w:rPr>
        <w:t xml:space="preserve"> Prethodno su plaćeni troškovi sudskom vještaku za dovršetak izvješća.</w:t>
      </w:r>
    </w:p>
    <w:p w:rsidRDefault="00CA49D9" w:rsidP="00A75C75" w:rsidR="00CA49D9">
      <w:pPr>
        <w:spacing w:after="0"/>
        <w:ind w:hanging="705" w:left="705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A49D9" w:rsidP="00A75C75" w:rsidR="00CA49D9" w:rsidRPr="0076257D">
      <w:pPr>
        <w:spacing w:after="0"/>
        <w:ind w:hanging="705" w:left="705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14.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Podneseni su progovori protiv svih prijedloga za ovrhu koji su pristigli.</w:t>
      </w:r>
    </w:p>
    <w:p w:rsidRDefault="00D14CC3" w:rsidP="00D14CC3" w:rsidR="00D14CC3" w:rsidRPr="0076257D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CA49D9" w:rsidP="00A75C75" w:rsidR="00D14CC3">
      <w:pPr>
        <w:spacing w:after="0"/>
        <w:ind w:hanging="705" w:left="705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15</w:t>
      </w:r>
      <w:r w:rsidR="00AF4CCC">
        <w:rPr>
          <w:rFonts w:hAnsi="Times New Roman" w:ascii="Times New Roman"/>
          <w:sz w:val="24"/>
          <w:szCs w:val="24"/>
          <w:lang w:val="pl-PL"/>
        </w:rPr>
        <w:t xml:space="preserve">. </w:t>
      </w:r>
      <w:r w:rsidR="00A75C75">
        <w:rPr>
          <w:rFonts w:hAnsi="Times New Roman" w:ascii="Times New Roman"/>
          <w:sz w:val="24"/>
          <w:szCs w:val="24"/>
          <w:lang w:val="pl-PL"/>
        </w:rPr>
        <w:tab/>
      </w:r>
      <w:r w:rsidR="00D14CC3" w:rsidRPr="0076257D">
        <w:rPr>
          <w:rFonts w:hAnsi="Times New Roman" w:ascii="Times New Roman"/>
          <w:sz w:val="24"/>
          <w:szCs w:val="24"/>
          <w:lang w:val="pl-PL"/>
        </w:rPr>
        <w:t>Dokumentacija je zbrinuta sukladno propisima, te će se čuvati 10 godina, odnosno trajno za dio dokumentacije za koji je to propisano zakonom.</w:t>
      </w:r>
    </w:p>
    <w:p w:rsidRDefault="00CC5A2D" w:rsidP="00A75C75" w:rsidR="00CC5A2D">
      <w:pPr>
        <w:spacing w:after="0"/>
        <w:ind w:hanging="705" w:left="705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CC5A2D" w:rsidP="00A75C75" w:rsidR="00CC5A2D">
      <w:pPr>
        <w:spacing w:after="0"/>
        <w:ind w:hanging="705" w:left="705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16. </w:t>
      </w:r>
      <w:r>
        <w:rPr>
          <w:rFonts w:hAnsi="Times New Roman" w:ascii="Times New Roman"/>
          <w:sz w:val="24"/>
          <w:szCs w:val="24"/>
          <w:lang w:val="pl-PL"/>
        </w:rPr>
        <w:tab/>
        <w:t>Zaprimljena je tužba društva Studio Negotia d.o.o. Postupak je u tijeku, ali s obzirom na skorašnji završetak stečajnog postupka ne očekujem troškove po stečajnog dužnika.</w:t>
      </w:r>
    </w:p>
    <w:p w:rsidRDefault="00A94C6C" w:rsidP="00A75C75" w:rsidR="00A94C6C">
      <w:pPr>
        <w:spacing w:after="0"/>
        <w:ind w:hanging="705" w:left="705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AF4CCC" w:rsidP="00A75C75" w:rsidR="00D14CC3" w:rsidRPr="0076257D">
      <w:pPr>
        <w:spacing w:after="0"/>
        <w:ind w:hanging="705" w:left="705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  <w:lang w:val="pl-PL"/>
        </w:rPr>
        <w:t>1</w:t>
      </w:r>
      <w:r w:rsidR="00CA49D9">
        <w:rPr>
          <w:rFonts w:hAnsi="Times New Roman" w:ascii="Times New Roman"/>
          <w:sz w:val="24"/>
          <w:szCs w:val="24"/>
          <w:lang w:val="pl-PL"/>
        </w:rPr>
        <w:t>6</w:t>
      </w:r>
      <w:r>
        <w:rPr>
          <w:rFonts w:hAnsi="Times New Roman" w:ascii="Times New Roman"/>
          <w:sz w:val="24"/>
          <w:szCs w:val="24"/>
          <w:lang w:val="pl-PL"/>
        </w:rPr>
        <w:t xml:space="preserve">. </w:t>
      </w:r>
      <w:r w:rsidR="00A75C75"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>B</w:t>
      </w:r>
      <w:r w:rsidR="00D14CC3" w:rsidRPr="0076257D">
        <w:rPr>
          <w:rFonts w:hAnsi="Times New Roman" w:ascii="Times New Roman"/>
          <w:sz w:val="24"/>
          <w:szCs w:val="24"/>
          <w:lang w:val="pl-PL"/>
        </w:rPr>
        <w:t>uduć</w:t>
      </w:r>
      <w:r>
        <w:rPr>
          <w:rFonts w:hAnsi="Times New Roman" w:ascii="Times New Roman"/>
          <w:sz w:val="24"/>
          <w:szCs w:val="24"/>
          <w:lang w:val="pl-PL"/>
        </w:rPr>
        <w:t>i da je poslovanje obustavljeno nije bilo ni</w:t>
      </w:r>
      <w:r w:rsidRPr="0076257D">
        <w:rPr>
          <w:rFonts w:hAnsi="Times New Roman" w:ascii="Times New Roman"/>
          <w:sz w:val="24"/>
          <w:szCs w:val="24"/>
          <w:lang w:val="pl-PL"/>
        </w:rPr>
        <w:t xml:space="preserve"> rezultata nastavljanja poslovanja stečajnoga dužnika</w:t>
      </w:r>
    </w:p>
    <w:p w:rsidRDefault="00D14CC3" w:rsidP="00D14CC3" w:rsidR="00D14CC3" w:rsidRPr="0076257D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CA49D9" w:rsidR="00CA49D9">
      <w:pPr>
        <w:spacing w:lineRule="auto" w:line="276" w:after="200"/>
        <w:rPr>
          <w:rFonts w:hAnsi="Times New Roman" w:ascii="Times New Roman"/>
          <w:sz w:val="24"/>
          <w:szCs w:val="24"/>
          <w:lang w:val="pl-PL"/>
        </w:rPr>
      </w:pPr>
    </w:p>
    <w:p w:rsidRDefault="00AC1A45" w:rsidP="00AC1A45" w:rsidR="00AC1A45" w:rsidRPr="0076257D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 w:rsidRPr="0076257D">
        <w:rPr>
          <w:rFonts w:hAnsi="Times New Roman" w:ascii="Times New Roman"/>
          <w:sz w:val="24"/>
          <w:szCs w:val="24"/>
          <w:lang w:val="pl-PL"/>
        </w:rPr>
        <w:t xml:space="preserve">IV </w:t>
      </w:r>
      <w:r w:rsidRPr="0076257D">
        <w:rPr>
          <w:rFonts w:hAnsi="Times New Roman" w:ascii="Times New Roman"/>
          <w:sz w:val="24"/>
          <w:szCs w:val="24"/>
          <w:lang w:val="pl-PL"/>
        </w:rPr>
        <w:tab/>
        <w:t>ZAVRŠNA DIOBA</w:t>
      </w:r>
    </w:p>
    <w:p w:rsidRDefault="00AC1A45" w:rsidP="00AC1A45" w:rsidR="00AC1A45" w:rsidRPr="0076257D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AC1A45" w:rsidP="00AC1A45" w:rsidR="00AC1A45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 w:rsidRPr="0076257D">
        <w:rPr>
          <w:rFonts w:hAnsi="Times New Roman" w:ascii="Times New Roman"/>
          <w:sz w:val="24"/>
          <w:szCs w:val="24"/>
          <w:lang w:val="pl-PL"/>
        </w:rPr>
        <w:t xml:space="preserve">Budući da je za diobu </w:t>
      </w:r>
      <w:r w:rsidR="00326541">
        <w:rPr>
          <w:rFonts w:hAnsi="Times New Roman" w:ascii="Times New Roman"/>
          <w:sz w:val="24"/>
          <w:szCs w:val="24"/>
          <w:lang w:val="pl-PL"/>
        </w:rPr>
        <w:t>predviđeno</w:t>
      </w:r>
      <w:r w:rsidR="00E172D7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DA4C99">
        <w:rPr>
          <w:rFonts w:cs="Arial" w:eastAsia="Times New Roman" w:hAnsi="Arial" w:ascii="Arial"/>
          <w:b/>
          <w:color w:val="000000"/>
          <w:sz w:val="20"/>
          <w:szCs w:val="20"/>
          <w:u w:val="single"/>
          <w:lang w:eastAsia="hr-HR"/>
        </w:rPr>
        <w:t>1.079.706,14 kn</w:t>
      </w:r>
      <w:r w:rsidR="00DA4C99" w:rsidRPr="00DA4C99">
        <w:rPr>
          <w:rFonts w:cs="Arial" w:eastAsia="Times New Roman" w:hAnsi="Arial" w:ascii="Arial"/>
          <w:b/>
          <w:i/>
          <w:color w:val="000000"/>
          <w:sz w:val="20"/>
          <w:szCs w:val="20"/>
          <w:lang w:eastAsia="hr-HR"/>
        </w:rPr>
        <w:t xml:space="preserve"> </w:t>
      </w:r>
      <w:r w:rsidRPr="0076257D">
        <w:rPr>
          <w:rFonts w:hAnsi="Times New Roman" w:ascii="Times New Roman"/>
          <w:sz w:val="24"/>
          <w:szCs w:val="24"/>
          <w:lang w:val="pl-PL"/>
        </w:rPr>
        <w:t>nakon podmirenja obveza stečajne mase</w:t>
      </w:r>
      <w:r>
        <w:rPr>
          <w:rFonts w:hAnsi="Times New Roman" w:ascii="Times New Roman"/>
          <w:sz w:val="24"/>
          <w:szCs w:val="24"/>
          <w:lang w:val="pl-PL"/>
        </w:rPr>
        <w:t xml:space="preserve"> i rezervacije za sudski spor</w:t>
      </w:r>
      <w:r w:rsidRPr="0076257D">
        <w:rPr>
          <w:rFonts w:hAnsi="Times New Roman" w:ascii="Times New Roman"/>
          <w:sz w:val="24"/>
          <w:szCs w:val="24"/>
          <w:lang w:val="pl-PL"/>
        </w:rPr>
        <w:t>, predlaže se pris</w:t>
      </w:r>
      <w:r w:rsidR="00326541">
        <w:rPr>
          <w:rFonts w:hAnsi="Times New Roman" w:ascii="Times New Roman"/>
          <w:sz w:val="24"/>
          <w:szCs w:val="24"/>
          <w:lang w:val="pl-PL"/>
        </w:rPr>
        <w:t>t</w:t>
      </w:r>
      <w:r w:rsidRPr="0076257D">
        <w:rPr>
          <w:rFonts w:hAnsi="Times New Roman" w:ascii="Times New Roman"/>
          <w:sz w:val="24"/>
          <w:szCs w:val="24"/>
          <w:lang w:val="pl-PL"/>
        </w:rPr>
        <w:t>upiti završnoj diobi uz suglasnost Stečajnog suca, te sazvati</w:t>
      </w:r>
      <w:r w:rsidR="00AC36B1">
        <w:rPr>
          <w:rFonts w:hAnsi="Times New Roman" w:ascii="Times New Roman"/>
          <w:sz w:val="24"/>
          <w:szCs w:val="24"/>
          <w:lang w:val="pl-PL"/>
        </w:rPr>
        <w:t xml:space="preserve"> završno ročište sukladno čl. 283</w:t>
      </w:r>
      <w:r w:rsidRPr="0076257D">
        <w:rPr>
          <w:rFonts w:hAnsi="Times New Roman" w:ascii="Times New Roman"/>
          <w:sz w:val="24"/>
          <w:szCs w:val="24"/>
          <w:lang w:val="pl-PL"/>
        </w:rPr>
        <w:t>. Stečajnog zakona.</w:t>
      </w:r>
    </w:p>
    <w:p w:rsidRDefault="00CA49D9" w:rsidP="00AC1A45" w:rsidR="00CA49D9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CA49D9" w:rsidP="00AC1A45" w:rsidR="00CA49D9" w:rsidRPr="0076257D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AC1A45" w:rsidP="00AC1A45" w:rsidR="00AC1A45" w:rsidRPr="0076257D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 w:rsidRPr="0076257D">
        <w:rPr>
          <w:rFonts w:hAnsi="Times New Roman" w:ascii="Times New Roman"/>
          <w:sz w:val="24"/>
          <w:szCs w:val="24"/>
          <w:lang w:val="pl-PL"/>
        </w:rPr>
        <w:t>Mjesto i datum</w:t>
      </w:r>
      <w:r w:rsidRPr="0076257D">
        <w:rPr>
          <w:rFonts w:hAnsi="Times New Roman" w:ascii="Times New Roman"/>
          <w:sz w:val="24"/>
          <w:szCs w:val="24"/>
          <w:lang w:val="pl-PL"/>
        </w:rPr>
        <w:tab/>
      </w:r>
      <w:r w:rsidRPr="0076257D">
        <w:rPr>
          <w:rFonts w:hAnsi="Times New Roman" w:ascii="Times New Roman"/>
          <w:sz w:val="24"/>
          <w:szCs w:val="24"/>
          <w:lang w:val="pl-PL"/>
        </w:rPr>
        <w:tab/>
      </w:r>
      <w:r w:rsidRPr="0076257D">
        <w:rPr>
          <w:rFonts w:hAnsi="Times New Roman" w:ascii="Times New Roman"/>
          <w:sz w:val="24"/>
          <w:szCs w:val="24"/>
          <w:lang w:val="pl-PL"/>
        </w:rPr>
        <w:tab/>
      </w:r>
      <w:r w:rsidRPr="0076257D">
        <w:rPr>
          <w:rFonts w:hAnsi="Times New Roman" w:ascii="Times New Roman"/>
          <w:sz w:val="24"/>
          <w:szCs w:val="24"/>
          <w:lang w:val="pl-PL"/>
        </w:rPr>
        <w:tab/>
      </w:r>
      <w:r w:rsidRPr="0076257D">
        <w:rPr>
          <w:rFonts w:hAnsi="Times New Roman" w:ascii="Times New Roman"/>
          <w:sz w:val="24"/>
          <w:szCs w:val="24"/>
          <w:lang w:val="pl-PL"/>
        </w:rPr>
        <w:tab/>
      </w:r>
      <w:r w:rsidRPr="0076257D">
        <w:rPr>
          <w:rFonts w:hAnsi="Times New Roman" w:ascii="Times New Roman"/>
          <w:sz w:val="24"/>
          <w:szCs w:val="24"/>
          <w:lang w:val="pl-PL"/>
        </w:rPr>
        <w:tab/>
        <w:t>Stečajni upravitelj</w:t>
      </w:r>
    </w:p>
    <w:p w:rsidRDefault="00AC1A45" w:rsidP="00AC1A45" w:rsidR="00AC1A45" w:rsidRPr="0076257D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6B2A65" w:rsidP="00AC1A45" w:rsidR="00AC1A45" w:rsidRPr="0076257D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Zagreb, 2</w:t>
      </w:r>
      <w:r w:rsidR="00364A62">
        <w:rPr>
          <w:rFonts w:hAnsi="Times New Roman" w:ascii="Times New Roman"/>
          <w:sz w:val="24"/>
          <w:szCs w:val="24"/>
          <w:lang w:val="pl-PL"/>
        </w:rPr>
        <w:t>7</w:t>
      </w:r>
      <w:r>
        <w:rPr>
          <w:rFonts w:hAnsi="Times New Roman" w:ascii="Times New Roman"/>
          <w:sz w:val="24"/>
          <w:szCs w:val="24"/>
          <w:lang w:val="pl-PL"/>
        </w:rPr>
        <w:t>.06</w:t>
      </w:r>
      <w:r w:rsidR="00EF625E">
        <w:rPr>
          <w:rFonts w:hAnsi="Times New Roman" w:ascii="Times New Roman"/>
          <w:sz w:val="24"/>
          <w:szCs w:val="24"/>
          <w:lang w:val="pl-PL"/>
        </w:rPr>
        <w:t>.2019</w:t>
      </w:r>
      <w:r w:rsidR="00AC1A45">
        <w:rPr>
          <w:rFonts w:hAnsi="Times New Roman" w:ascii="Times New Roman"/>
          <w:sz w:val="24"/>
          <w:szCs w:val="24"/>
          <w:lang w:val="pl-PL"/>
        </w:rPr>
        <w:t>. godine</w:t>
      </w:r>
      <w:r w:rsidR="00AC1A45">
        <w:rPr>
          <w:rFonts w:hAnsi="Times New Roman" w:ascii="Times New Roman"/>
          <w:sz w:val="24"/>
          <w:szCs w:val="24"/>
          <w:lang w:val="pl-PL"/>
        </w:rPr>
        <w:tab/>
      </w:r>
      <w:r w:rsidR="00AC1A45">
        <w:rPr>
          <w:rFonts w:hAnsi="Times New Roman" w:ascii="Times New Roman"/>
          <w:sz w:val="24"/>
          <w:szCs w:val="24"/>
          <w:lang w:val="pl-PL"/>
        </w:rPr>
        <w:tab/>
      </w:r>
      <w:r w:rsidR="00AC1A45">
        <w:rPr>
          <w:rFonts w:hAnsi="Times New Roman" w:ascii="Times New Roman"/>
          <w:sz w:val="24"/>
          <w:szCs w:val="24"/>
          <w:lang w:val="pl-PL"/>
        </w:rPr>
        <w:tab/>
      </w:r>
      <w:r w:rsidR="00AC1A45">
        <w:rPr>
          <w:rFonts w:hAnsi="Times New Roman" w:ascii="Times New Roman"/>
          <w:sz w:val="24"/>
          <w:szCs w:val="24"/>
          <w:lang w:val="pl-PL"/>
        </w:rPr>
        <w:tab/>
      </w:r>
      <w:r w:rsidR="00AC1A45">
        <w:rPr>
          <w:rFonts w:hAnsi="Times New Roman" w:ascii="Times New Roman"/>
          <w:sz w:val="24"/>
          <w:szCs w:val="24"/>
          <w:lang w:val="pl-PL"/>
        </w:rPr>
        <w:tab/>
        <w:t>Ante Majić</w:t>
      </w:r>
    </w:p>
    <w:p w:rsidRDefault="00CA49D9" w:rsidR="00CA49D9">
      <w:pPr>
        <w:spacing w:lineRule="auto" w:line="276" w:after="200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br w:type="page"/>
      </w:r>
    </w:p>
    <w:p w:rsidRDefault="00565CAA" w:rsidP="0067632C" w:rsidR="0067632C">
      <w:pPr>
        <w:jc w:val="center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lastRenderedPageBreak/>
        <w:t>ZA</w:t>
      </w:r>
      <w:r w:rsidR="0067632C" w:rsidRPr="0067632C">
        <w:rPr>
          <w:rFonts w:hAnsi="Times New Roman" w:ascii="Times New Roman"/>
          <w:b/>
          <w:sz w:val="24"/>
          <w:szCs w:val="24"/>
        </w:rPr>
        <w:t>VRŠNI DIOBNI POPIS</w:t>
      </w:r>
    </w:p>
    <w:p w:rsidRDefault="00641869" w:rsidP="0067632C" w:rsidR="00641869">
      <w:pPr>
        <w:jc w:val="center"/>
        <w:rPr>
          <w:rFonts w:hAnsi="Times New Roman" w:ascii="Times New Roman"/>
          <w:b/>
          <w:sz w:val="24"/>
          <w:szCs w:val="24"/>
        </w:rPr>
      </w:pPr>
    </w:p>
    <w:p w:rsidRDefault="00641869" w:rsidP="00641869" w:rsidR="00641869" w:rsidRPr="00A734F4">
      <w:pPr>
        <w:jc w:val="both"/>
        <w:rPr>
          <w:rFonts w:hAnsi="Times New Roman" w:ascii="Times New Roman"/>
          <w:sz w:val="24"/>
          <w:szCs w:val="24"/>
        </w:rPr>
      </w:pPr>
      <w:r w:rsidRPr="00A734F4">
        <w:rPr>
          <w:rFonts w:hAnsi="Times New Roman" w:ascii="Times New Roman"/>
          <w:sz w:val="24"/>
          <w:szCs w:val="24"/>
          <w:lang w:val="pl-PL"/>
        </w:rPr>
        <w:t>Nadle</w:t>
      </w:r>
      <w:r w:rsidRPr="00A734F4">
        <w:rPr>
          <w:rFonts w:hAnsi="Times New Roman" w:ascii="Times New Roman"/>
          <w:sz w:val="24"/>
          <w:szCs w:val="24"/>
        </w:rPr>
        <w:t>ž</w:t>
      </w:r>
      <w:r w:rsidRPr="00A734F4">
        <w:rPr>
          <w:rFonts w:hAnsi="Times New Roman" w:ascii="Times New Roman"/>
          <w:sz w:val="24"/>
          <w:szCs w:val="24"/>
          <w:lang w:val="pl-PL"/>
        </w:rPr>
        <w:t>ni</w:t>
      </w:r>
      <w:r w:rsidRPr="00A734F4">
        <w:rPr>
          <w:rFonts w:hAnsi="Times New Roman" w:ascii="Times New Roman"/>
          <w:sz w:val="24"/>
          <w:szCs w:val="24"/>
        </w:rPr>
        <w:t xml:space="preserve"> </w:t>
      </w:r>
      <w:r w:rsidRPr="00A734F4">
        <w:rPr>
          <w:rFonts w:hAnsi="Times New Roman" w:ascii="Times New Roman"/>
          <w:sz w:val="24"/>
          <w:szCs w:val="24"/>
          <w:lang w:val="pl-PL"/>
        </w:rPr>
        <w:t>trgova</w:t>
      </w:r>
      <w:r w:rsidRPr="00A734F4">
        <w:rPr>
          <w:rFonts w:hAnsi="Times New Roman" w:ascii="Times New Roman"/>
          <w:sz w:val="24"/>
          <w:szCs w:val="24"/>
        </w:rPr>
        <w:t>č</w:t>
      </w:r>
      <w:r w:rsidRPr="00A734F4">
        <w:rPr>
          <w:rFonts w:hAnsi="Times New Roman" w:ascii="Times New Roman"/>
          <w:sz w:val="24"/>
          <w:szCs w:val="24"/>
          <w:lang w:val="pl-PL"/>
        </w:rPr>
        <w:t>ki</w:t>
      </w:r>
      <w:r w:rsidRPr="00A734F4">
        <w:rPr>
          <w:rFonts w:hAnsi="Times New Roman" w:ascii="Times New Roman"/>
          <w:sz w:val="24"/>
          <w:szCs w:val="24"/>
        </w:rPr>
        <w:t xml:space="preserve"> </w:t>
      </w:r>
      <w:r w:rsidRPr="00A734F4">
        <w:rPr>
          <w:rFonts w:hAnsi="Times New Roman" w:ascii="Times New Roman"/>
          <w:sz w:val="24"/>
          <w:szCs w:val="24"/>
          <w:lang w:val="pl-PL"/>
        </w:rPr>
        <w:t>sud</w:t>
      </w:r>
      <w:r w:rsidRPr="00A734F4">
        <w:rPr>
          <w:rFonts w:hAnsi="Times New Roman" w:ascii="Times New Roman"/>
          <w:sz w:val="24"/>
          <w:szCs w:val="24"/>
        </w:rPr>
        <w:t>: TRGOVAČKI SUD U ZAGREBU</w:t>
      </w:r>
    </w:p>
    <w:p w:rsidRDefault="00641869" w:rsidP="00641869" w:rsidR="00641869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A734F4">
        <w:rPr>
          <w:rFonts w:hAnsi="Times New Roman" w:ascii="Times New Roman"/>
          <w:sz w:val="24"/>
          <w:szCs w:val="24"/>
          <w:lang w:val="pl-PL"/>
        </w:rPr>
        <w:t xml:space="preserve">Poslovni broj spisa </w:t>
      </w:r>
      <w:r w:rsidRPr="00D94F38">
        <w:rPr>
          <w:rFonts w:hAnsi="Times New Roman" w:ascii="Times New Roman"/>
          <w:sz w:val="24"/>
          <w:szCs w:val="24"/>
          <w:lang w:val="pl-PL"/>
        </w:rPr>
        <w:t>47.St-925/14-11</w:t>
      </w:r>
    </w:p>
    <w:p w:rsidRDefault="00641869" w:rsidP="00641869" w:rsidR="00641869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Dužnik (ime i prezime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tvrtka</w:t>
      </w:r>
      <w:r w:rsidRPr="002903A7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ili </w:t>
      </w:r>
      <w:r w:rsidRPr="00B40BEB">
        <w:rPr>
          <w:rFonts w:hAnsi="Times New Roman" w:ascii="Times New Roman"/>
          <w:sz w:val="24"/>
          <w:szCs w:val="24"/>
          <w:lang w:val="pl-PL"/>
        </w:rPr>
        <w:t>naziv, OIB, adresa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sjedište):</w:t>
      </w:r>
    </w:p>
    <w:p w:rsidRDefault="00641869" w:rsidP="00641869" w:rsidR="00641869">
      <w:pPr>
        <w:spacing w:after="0"/>
        <w:rPr>
          <w:rFonts w:hAnsi="Times New Roman" w:ascii="Times New Roman"/>
          <w:sz w:val="24"/>
          <w:szCs w:val="24"/>
          <w:lang w:val="pl-PL"/>
        </w:rPr>
      </w:pPr>
      <w:r w:rsidRPr="00F9431D">
        <w:rPr>
          <w:rFonts w:hAnsi="Times New Roman" w:ascii="Times New Roman"/>
          <w:sz w:val="24"/>
          <w:szCs w:val="24"/>
          <w:lang w:val="pl-PL"/>
        </w:rPr>
        <w:t>DIGITEL MEDIJSKI SERVISI d.o.o. za promidžbu</w:t>
      </w:r>
      <w:r w:rsidRPr="004A536D">
        <w:rPr>
          <w:rFonts w:hAnsi="Times New Roman" w:ascii="Times New Roman"/>
          <w:sz w:val="24"/>
          <w:szCs w:val="24"/>
          <w:lang w:val="pl-PL"/>
        </w:rPr>
        <w:t>, iz Zagreba,</w:t>
      </w:r>
      <w:r>
        <w:rPr>
          <w:rFonts w:hAnsi="Times New Roman" w:ascii="Times New Roman"/>
          <w:sz w:val="24"/>
          <w:szCs w:val="24"/>
          <w:lang w:val="pl-PL"/>
        </w:rPr>
        <w:t xml:space="preserve"> Heinzelova 62/a</w:t>
      </w:r>
      <w:r w:rsidRPr="004A536D">
        <w:rPr>
          <w:rFonts w:hAnsi="Times New Roman" w:ascii="Times New Roman"/>
          <w:sz w:val="24"/>
          <w:szCs w:val="24"/>
          <w:lang w:val="pl-PL"/>
        </w:rPr>
        <w:t xml:space="preserve">, OIB: </w:t>
      </w:r>
      <w:r w:rsidRPr="00F9431D">
        <w:rPr>
          <w:rFonts w:hAnsi="Times New Roman" w:ascii="Times New Roman"/>
          <w:sz w:val="24"/>
          <w:szCs w:val="24"/>
          <w:lang w:val="pl-PL"/>
        </w:rPr>
        <w:t>37059122743</w:t>
      </w:r>
    </w:p>
    <w:p w:rsidRDefault="00641869" w:rsidP="0067632C" w:rsidR="00641869">
      <w:pPr>
        <w:jc w:val="center"/>
        <w:rPr>
          <w:rFonts w:hAnsi="Times New Roman" w:ascii="Times New Roman"/>
          <w:b/>
          <w:sz w:val="24"/>
          <w:szCs w:val="24"/>
        </w:rPr>
      </w:pPr>
    </w:p>
    <w:p w:rsidRDefault="00664A4A" w:rsidP="00664A4A" w:rsidR="00664A4A" w:rsidRPr="0076257D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 w:rsidRPr="0076257D">
        <w:rPr>
          <w:rFonts w:hAnsi="Times New Roman" w:ascii="Times New Roman"/>
          <w:sz w:val="24"/>
          <w:szCs w:val="24"/>
          <w:lang w:val="pl-PL"/>
        </w:rPr>
        <w:t xml:space="preserve">Budući da je okončano unovčenje stečajne mase, stečajni upravitelj predlaže sukladno čl. </w:t>
      </w:r>
      <w:r w:rsidR="000549A3">
        <w:rPr>
          <w:rFonts w:hAnsi="Times New Roman" w:ascii="Times New Roman"/>
          <w:sz w:val="24"/>
          <w:szCs w:val="24"/>
          <w:lang w:val="pl-PL"/>
        </w:rPr>
        <w:t>282</w:t>
      </w:r>
      <w:r w:rsidRPr="0076257D">
        <w:rPr>
          <w:rFonts w:hAnsi="Times New Roman" w:ascii="Times New Roman"/>
          <w:sz w:val="24"/>
          <w:szCs w:val="24"/>
          <w:lang w:val="pl-PL"/>
        </w:rPr>
        <w:t>. Stečajnog zakona pristupiti završnoj diobi.</w:t>
      </w:r>
    </w:p>
    <w:p w:rsidRDefault="00664A4A" w:rsidP="00664A4A" w:rsidR="00664A4A" w:rsidRPr="0076257D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664A4A" w:rsidP="00664A4A" w:rsidR="00664A4A" w:rsidRPr="0076257D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 w:rsidRPr="0076257D">
        <w:rPr>
          <w:rFonts w:hAnsi="Times New Roman" w:ascii="Times New Roman"/>
          <w:sz w:val="24"/>
          <w:szCs w:val="24"/>
          <w:lang w:val="pl-PL"/>
        </w:rPr>
        <w:t xml:space="preserve">Stečajni upravitelj predlaže prisupiti završnoj diobi uz suglasnost Stečajnog suca, te sazvati završno ročište sukladno čl </w:t>
      </w:r>
      <w:r w:rsidR="000549A3">
        <w:rPr>
          <w:rFonts w:hAnsi="Times New Roman" w:ascii="Times New Roman"/>
          <w:sz w:val="24"/>
          <w:szCs w:val="24"/>
          <w:lang w:val="pl-PL"/>
        </w:rPr>
        <w:t>283</w:t>
      </w:r>
      <w:r w:rsidRPr="0076257D">
        <w:rPr>
          <w:rFonts w:hAnsi="Times New Roman" w:ascii="Times New Roman"/>
          <w:sz w:val="24"/>
          <w:szCs w:val="24"/>
          <w:lang w:val="pl-PL"/>
        </w:rPr>
        <w:t>. Stečajnog zakona.</w:t>
      </w:r>
    </w:p>
    <w:p w:rsidRDefault="00664A4A" w:rsidP="00664A4A" w:rsidR="00664A4A" w:rsidRPr="0076257D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664A4A" w:rsidP="00664A4A" w:rsidR="00641869" w:rsidRPr="0067632C">
      <w:pPr>
        <w:spacing w:after="0"/>
        <w:jc w:val="both"/>
        <w:rPr>
          <w:rFonts w:hAnsi="Times New Roman" w:ascii="Times New Roman"/>
          <w:b/>
          <w:sz w:val="24"/>
          <w:szCs w:val="24"/>
        </w:rPr>
      </w:pPr>
      <w:r w:rsidRPr="0076257D">
        <w:rPr>
          <w:rFonts w:hAnsi="Times New Roman" w:ascii="Times New Roman"/>
          <w:sz w:val="24"/>
          <w:szCs w:val="24"/>
          <w:lang w:val="pl-PL"/>
        </w:rPr>
        <w:t>Za diobu i namirenje preostao iznos od</w:t>
      </w:r>
      <w:r w:rsidR="00EA57D9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DA4C99">
        <w:rPr>
          <w:rFonts w:hAnsi="Times New Roman" w:ascii="Times New Roman"/>
          <w:sz w:val="24"/>
          <w:szCs w:val="24"/>
          <w:lang w:val="pl-PL"/>
        </w:rPr>
        <w:t xml:space="preserve">1.079.706,14 </w:t>
      </w:r>
      <w:r w:rsidR="00DA4C99" w:rsidRPr="00EA57D9">
        <w:rPr>
          <w:rFonts w:hAnsi="Times New Roman" w:ascii="Times New Roman"/>
          <w:sz w:val="24"/>
          <w:szCs w:val="24"/>
          <w:lang w:val="pl-PL"/>
        </w:rPr>
        <w:t>kn</w:t>
      </w:r>
      <w:r w:rsidR="00DA4C99" w:rsidRPr="0076257D">
        <w:rPr>
          <w:rFonts w:hAnsi="Times New Roman" w:ascii="Times New Roman"/>
          <w:lang w:val="pl-PL"/>
        </w:rPr>
        <w:t xml:space="preserve"> </w:t>
      </w:r>
      <w:r w:rsidRPr="0076257D">
        <w:rPr>
          <w:rFonts w:hAnsi="Times New Roman" w:ascii="Times New Roman"/>
          <w:lang w:val="pl-PL"/>
        </w:rPr>
        <w:t xml:space="preserve">nakon podmirenja obveza stečajne mase. </w:t>
      </w:r>
    </w:p>
    <w:p w:rsidRDefault="0067632C" w:rsidP="0067632C" w:rsidR="0067632C" w:rsidRPr="0067632C">
      <w:pPr>
        <w:spacing w:after="0"/>
        <w:rPr>
          <w:rFonts w:hAnsi="Times New Roman" w:ascii="Times New Roman"/>
          <w:sz w:val="24"/>
          <w:szCs w:val="24"/>
          <w:lang w:val="pl-PL"/>
        </w:rPr>
      </w:pPr>
    </w:p>
    <w:p w:rsidRDefault="0067632C" w:rsidP="0067632C" w:rsidR="00450794">
      <w:pPr>
        <w:spacing w:after="0"/>
        <w:rPr>
          <w:rFonts w:hAnsi="Times New Roman" w:ascii="Times New Roman"/>
          <w:sz w:val="24"/>
          <w:szCs w:val="24"/>
          <w:lang w:val="pl-PL"/>
        </w:rPr>
      </w:pPr>
      <w:r w:rsidRPr="00EA57D9">
        <w:rPr>
          <w:rFonts w:hAnsi="Times New Roman" w:ascii="Times New Roman"/>
          <w:sz w:val="24"/>
          <w:szCs w:val="24"/>
          <w:lang w:val="pl-PL"/>
        </w:rPr>
        <w:t xml:space="preserve">Prijavljene i priznate tražbine stečajnih vjerovnika I i II višeg isplatnog reda koje su nenamirene iznose </w:t>
      </w:r>
      <w:r w:rsidR="00364A62" w:rsidRPr="00364A62">
        <w:rPr>
          <w:rFonts w:hAnsi="Times New Roman" w:ascii="Times New Roman"/>
          <w:sz w:val="24"/>
          <w:szCs w:val="24"/>
          <w:lang w:val="pl-PL"/>
        </w:rPr>
        <w:t xml:space="preserve">115.000.534,55 </w:t>
      </w:r>
      <w:r w:rsidR="00450794" w:rsidRPr="00EA57D9">
        <w:rPr>
          <w:rFonts w:hAnsi="Times New Roman" w:ascii="Times New Roman"/>
          <w:sz w:val="24"/>
          <w:szCs w:val="24"/>
          <w:lang w:val="pl-PL"/>
        </w:rPr>
        <w:t>kuna.</w:t>
      </w:r>
    </w:p>
    <w:p w:rsidRDefault="00450794" w:rsidP="0067632C" w:rsidR="00450794">
      <w:pPr>
        <w:spacing w:after="0"/>
        <w:rPr>
          <w:rFonts w:hAnsi="Times New Roman" w:ascii="Times New Roman"/>
          <w:sz w:val="24"/>
          <w:szCs w:val="24"/>
          <w:lang w:val="pl-PL"/>
        </w:rPr>
      </w:pPr>
    </w:p>
    <w:p w:rsidRDefault="00063608" w:rsidP="00063608" w:rsidR="00063608" w:rsidRPr="0076257D">
      <w:pPr>
        <w:spacing w:after="0"/>
        <w:jc w:val="both"/>
        <w:rPr>
          <w:rFonts w:hAnsi="Times New Roman" w:ascii="Times New Roman"/>
          <w:b/>
          <w:sz w:val="24"/>
          <w:szCs w:val="24"/>
        </w:rPr>
      </w:pPr>
      <w:r w:rsidRPr="0076257D">
        <w:rPr>
          <w:rFonts w:hAnsi="Times New Roman" w:ascii="Times New Roman"/>
          <w:b/>
          <w:sz w:val="24"/>
          <w:szCs w:val="24"/>
        </w:rPr>
        <w:t>I VIŠI ISPLATNI RED</w:t>
      </w:r>
    </w:p>
    <w:p w:rsidRDefault="00063608" w:rsidP="00063608" w:rsidR="00063608" w:rsidRPr="0076257D">
      <w:pPr>
        <w:spacing w:after="0"/>
        <w:jc w:val="both"/>
        <w:rPr>
          <w:rFonts w:hAnsi="Times New Roman" w:ascii="Times New Roman"/>
          <w:b/>
          <w:sz w:val="24"/>
          <w:szCs w:val="24"/>
        </w:rPr>
      </w:pPr>
    </w:p>
    <w:p w:rsidRDefault="00063608" w:rsidP="00063608" w:rsidR="00063608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 w:rsidRPr="0076257D">
        <w:rPr>
          <w:rFonts w:hAnsi="Times New Roman" w:ascii="Times New Roman"/>
          <w:sz w:val="24"/>
          <w:szCs w:val="24"/>
        </w:rPr>
        <w:t xml:space="preserve">Tražbine </w:t>
      </w:r>
      <w:r>
        <w:rPr>
          <w:rFonts w:hAnsi="Times New Roman" w:ascii="Times New Roman"/>
          <w:sz w:val="24"/>
          <w:szCs w:val="24"/>
        </w:rPr>
        <w:t xml:space="preserve">I reda su </w:t>
      </w:r>
      <w:r w:rsidRPr="0076257D">
        <w:rPr>
          <w:rFonts w:hAnsi="Times New Roman" w:ascii="Times New Roman"/>
          <w:sz w:val="24"/>
          <w:szCs w:val="24"/>
        </w:rPr>
        <w:t xml:space="preserve">utvrđene na ispitnom ročištu  </w:t>
      </w:r>
      <w:r w:rsidRPr="00906E68">
        <w:rPr>
          <w:rFonts w:hAnsi="Times New Roman" w:ascii="Times New Roman"/>
          <w:sz w:val="24"/>
          <w:szCs w:val="24"/>
        </w:rPr>
        <w:t>12. svibnja 2015.</w:t>
      </w:r>
      <w:r>
        <w:rPr>
          <w:rFonts w:hAnsi="Times New Roman" w:ascii="Times New Roman"/>
          <w:sz w:val="24"/>
          <w:szCs w:val="24"/>
        </w:rPr>
        <w:t xml:space="preserve"> Godine.</w:t>
      </w:r>
    </w:p>
    <w:p w:rsidRDefault="00497B2F" w:rsidP="00070E87" w:rsidR="00BE60A9">
      <w:pPr>
        <w:jc w:val="both"/>
        <w:rPr>
          <w:rFonts w:hAnsi="Times New Roman" w:ascii="Times New Roman"/>
          <w:color w:val="000000"/>
          <w:sz w:val="24"/>
          <w:szCs w:val="24"/>
        </w:rPr>
      </w:pPr>
      <w:r w:rsidRPr="00497B2F">
        <w:rPr>
          <w:rFonts w:hAnsi="Times New Roman" w:ascii="Times New Roman"/>
          <w:color w:val="000000"/>
          <w:sz w:val="24"/>
          <w:szCs w:val="24"/>
        </w:rPr>
        <w:t>205.606,62</w:t>
      </w:r>
      <w:r>
        <w:rPr>
          <w:rFonts w:hAnsi="Times New Roman" w:ascii="Times New Roman"/>
          <w:color w:val="000000"/>
          <w:sz w:val="24"/>
          <w:szCs w:val="24"/>
        </w:rPr>
        <w:t xml:space="preserve"> </w:t>
      </w:r>
      <w:r w:rsidR="0067632C" w:rsidRPr="0067632C">
        <w:rPr>
          <w:rFonts w:hAnsi="Times New Roman" w:ascii="Times New Roman"/>
          <w:color w:val="000000"/>
          <w:sz w:val="24"/>
          <w:szCs w:val="24"/>
        </w:rPr>
        <w:t xml:space="preserve">kuna </w:t>
      </w:r>
      <w:r w:rsidR="00063608">
        <w:rPr>
          <w:rFonts w:hAnsi="Times New Roman" w:ascii="Times New Roman"/>
          <w:color w:val="000000"/>
          <w:sz w:val="24"/>
          <w:szCs w:val="24"/>
        </w:rPr>
        <w:t xml:space="preserve">priznatih tražbina. </w:t>
      </w:r>
    </w:p>
    <w:p w:rsidRDefault="00063608" w:rsidP="00070E87" w:rsidR="00497B2F">
      <w:pPr>
        <w:jc w:val="both"/>
        <w:rPr>
          <w:rFonts w:hAnsi="Times New Roman" w:ascii="Times New Roman"/>
          <w:color w:val="000000"/>
          <w:sz w:val="24"/>
          <w:szCs w:val="24"/>
        </w:rPr>
      </w:pPr>
      <w:r>
        <w:rPr>
          <w:rFonts w:hAnsi="Times New Roman" w:ascii="Times New Roman"/>
          <w:color w:val="000000"/>
          <w:sz w:val="24"/>
          <w:szCs w:val="24"/>
        </w:rPr>
        <w:t>Prethodnom diobom, izvršeno je</w:t>
      </w:r>
      <w:r w:rsidR="00E85A2C">
        <w:rPr>
          <w:rFonts w:hAnsi="Times New Roman" w:ascii="Times New Roman"/>
          <w:color w:val="000000"/>
          <w:sz w:val="24"/>
          <w:szCs w:val="24"/>
        </w:rPr>
        <w:t xml:space="preserve"> namirenje</w:t>
      </w:r>
      <w:r>
        <w:rPr>
          <w:rFonts w:hAnsi="Times New Roman" w:ascii="Times New Roman"/>
          <w:color w:val="000000"/>
          <w:sz w:val="24"/>
          <w:szCs w:val="24"/>
        </w:rPr>
        <w:t xml:space="preserve"> u iznosu</w:t>
      </w:r>
      <w:r w:rsidR="00E85A2C">
        <w:rPr>
          <w:rFonts w:hAnsi="Times New Roman" w:ascii="Times New Roman"/>
          <w:color w:val="000000"/>
          <w:sz w:val="24"/>
          <w:szCs w:val="24"/>
        </w:rPr>
        <w:t xml:space="preserve"> </w:t>
      </w:r>
      <w:r w:rsidR="00497B2F">
        <w:rPr>
          <w:rFonts w:hAnsi="Times New Roman" w:ascii="Times New Roman"/>
          <w:color w:val="000000"/>
          <w:sz w:val="24"/>
          <w:szCs w:val="24"/>
        </w:rPr>
        <w:t>100</w:t>
      </w:r>
      <w:r w:rsidR="00E85A2C">
        <w:rPr>
          <w:rFonts w:hAnsi="Times New Roman" w:ascii="Times New Roman"/>
          <w:color w:val="000000"/>
          <w:sz w:val="24"/>
          <w:szCs w:val="24"/>
        </w:rPr>
        <w:t>,</w:t>
      </w:r>
      <w:r w:rsidR="0067632C" w:rsidRPr="0067632C">
        <w:rPr>
          <w:rFonts w:hAnsi="Times New Roman" w:ascii="Times New Roman"/>
          <w:color w:val="000000"/>
          <w:sz w:val="24"/>
          <w:szCs w:val="24"/>
        </w:rPr>
        <w:t>00%</w:t>
      </w:r>
      <w:r>
        <w:rPr>
          <w:rFonts w:hAnsi="Times New Roman" w:ascii="Times New Roman"/>
          <w:color w:val="000000"/>
          <w:sz w:val="24"/>
          <w:szCs w:val="24"/>
        </w:rPr>
        <w:t xml:space="preserve">, </w:t>
      </w:r>
      <w:r w:rsidR="0067632C" w:rsidRPr="0067632C">
        <w:rPr>
          <w:rFonts w:hAnsi="Times New Roman" w:ascii="Times New Roman"/>
          <w:color w:val="000000"/>
          <w:sz w:val="24"/>
          <w:szCs w:val="24"/>
        </w:rPr>
        <w:t xml:space="preserve"> odnosno </w:t>
      </w:r>
      <w:r w:rsidR="00497B2F" w:rsidRPr="00497B2F">
        <w:rPr>
          <w:rFonts w:hAnsi="Times New Roman" w:ascii="Times New Roman"/>
          <w:color w:val="000000"/>
          <w:sz w:val="24"/>
          <w:szCs w:val="24"/>
        </w:rPr>
        <w:t>205.606,62</w:t>
      </w:r>
      <w:r w:rsidR="0067632C" w:rsidRPr="0067632C">
        <w:rPr>
          <w:rFonts w:hAnsi="Times New Roman" w:ascii="Times New Roman"/>
          <w:color w:val="000000"/>
          <w:sz w:val="24"/>
          <w:szCs w:val="24"/>
        </w:rPr>
        <w:t xml:space="preserve"> kuna.</w:t>
      </w:r>
    </w:p>
    <w:p w:rsidRDefault="00BE60A9" w:rsidP="00070E87" w:rsidR="00BE60A9" w:rsidRPr="00070E87">
      <w:pPr>
        <w:jc w:val="both"/>
        <w:rPr>
          <w:rFonts w:hAnsi="Times New Roman" w:ascii="Times New Roman"/>
          <w:color w:val="000000"/>
          <w:sz w:val="24"/>
          <w:szCs w:val="24"/>
        </w:rPr>
      </w:pPr>
    </w:p>
    <w:tbl>
      <w:tblPr>
        <w:tblW w:type="dxa" w:w="8617"/>
        <w:tblInd w:type="dxa" w:w="93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640"/>
        <w:gridCol w:w="3020"/>
        <w:gridCol w:w="1177"/>
        <w:gridCol w:w="1300"/>
        <w:gridCol w:w="1300"/>
        <w:gridCol w:w="1180"/>
      </w:tblGrid>
      <w:tr w:rsidTr="00CA0AF3" w:rsidR="00CA0AF3" w:rsidRPr="00497B2F">
        <w:trPr>
          <w:trHeight w:val="270"/>
        </w:trPr>
        <w:tc>
          <w:tcPr>
            <w:tcW w:type="dxa" w:w="640"/>
            <w:shd w:fill="auto" w:color="auto" w:val="clear"/>
            <w:noWrap/>
            <w:vAlign w:val="bottom"/>
            <w:hideMark/>
          </w:tcPr>
          <w:p w:rsidRDefault="00CA0AF3" w:rsidP="00497B2F" w:rsidR="00CA0AF3" w:rsidRPr="00497B2F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proofErr w:type="spellStart"/>
            <w:r w:rsidRPr="00497B2F"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  <w:t>br.pr</w:t>
            </w:r>
            <w:proofErr w:type="spellEnd"/>
            <w:r w:rsidRPr="00497B2F"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  <w:t>.</w:t>
            </w:r>
          </w:p>
        </w:tc>
        <w:tc>
          <w:tcPr>
            <w:tcW w:type="dxa" w:w="3020"/>
            <w:shd w:fill="auto" w:color="auto" w:val="clear"/>
            <w:noWrap/>
            <w:vAlign w:val="bottom"/>
            <w:hideMark/>
          </w:tcPr>
          <w:p w:rsidRDefault="00CA0AF3" w:rsidP="00497B2F" w:rsidR="00CA0AF3" w:rsidRPr="00497B2F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497B2F"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  <w:t>Vjerovnik</w:t>
            </w:r>
          </w:p>
        </w:tc>
        <w:tc>
          <w:tcPr>
            <w:tcW w:type="dxa" w:w="1177"/>
            <w:shd w:fill="auto" w:color="auto" w:val="clear"/>
            <w:noWrap/>
            <w:vAlign w:val="center"/>
            <w:hideMark/>
          </w:tcPr>
          <w:p w:rsidRDefault="00CA0AF3" w:rsidP="00497B2F" w:rsidR="00CA0AF3" w:rsidRPr="00497B2F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proofErr w:type="spellStart"/>
            <w:r w:rsidRPr="00497B2F"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  <w:t>Osnov</w:t>
            </w:r>
            <w:proofErr w:type="spellEnd"/>
          </w:p>
        </w:tc>
        <w:tc>
          <w:tcPr>
            <w:tcW w:type="dxa" w:w="1300"/>
            <w:shd w:fill="auto" w:color="auto" w:val="clear"/>
            <w:noWrap/>
            <w:vAlign w:val="bottom"/>
            <w:hideMark/>
          </w:tcPr>
          <w:p w:rsidRDefault="00CA0AF3" w:rsidP="00497B2F" w:rsidR="00CA0AF3" w:rsidRPr="00497B2F">
            <w:pPr>
              <w:spacing w:after="0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497B2F"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  <w:t>Prijavljeno/kn</w:t>
            </w:r>
          </w:p>
        </w:tc>
        <w:tc>
          <w:tcPr>
            <w:tcW w:type="dxa" w:w="1300"/>
            <w:shd w:fill="auto" w:color="auto" w:val="clear"/>
            <w:noWrap/>
            <w:vAlign w:val="center"/>
            <w:hideMark/>
          </w:tcPr>
          <w:p w:rsidRDefault="00CA0AF3" w:rsidP="00497B2F" w:rsidR="00CA0AF3" w:rsidRPr="00497B2F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497B2F"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  <w:t>Iznos namiren po prethodnim diobama</w:t>
            </w:r>
          </w:p>
        </w:tc>
        <w:tc>
          <w:tcPr>
            <w:tcW w:type="dxa" w:w="1180"/>
            <w:shd w:fill="auto" w:color="auto" w:val="clear"/>
            <w:noWrap/>
            <w:vAlign w:val="center"/>
            <w:hideMark/>
          </w:tcPr>
          <w:p w:rsidRDefault="00CA0AF3" w:rsidP="00497B2F" w:rsidR="00CA0AF3" w:rsidRPr="00497B2F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497B2F"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  <w:t>Iznos preostao za</w:t>
            </w:r>
          </w:p>
          <w:p w:rsidRDefault="00CA0AF3" w:rsidP="00497B2F" w:rsidR="00CA0AF3" w:rsidRPr="00497B2F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497B2F"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  <w:t>namirenje (kn)</w:t>
            </w:r>
          </w:p>
        </w:tc>
      </w:tr>
      <w:tr w:rsidTr="00CA0AF3" w:rsidR="00CA0AF3" w:rsidRPr="00497B2F">
        <w:trPr>
          <w:trHeight w:val="270"/>
        </w:trPr>
        <w:tc>
          <w:tcPr>
            <w:tcW w:type="dxa" w:w="640"/>
            <w:vMerge w:val="restart"/>
            <w:shd w:fill="auto" w:color="auto" w:val="clear"/>
            <w:noWrap/>
            <w:vAlign w:val="center"/>
            <w:hideMark/>
          </w:tcPr>
          <w:p w:rsidRDefault="00CA0AF3" w:rsidP="00497B2F" w:rsidR="00CA0AF3" w:rsidRPr="00497B2F">
            <w:pPr>
              <w:spacing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497B2F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1</w:t>
            </w:r>
          </w:p>
        </w:tc>
        <w:tc>
          <w:tcPr>
            <w:tcW w:type="dxa" w:w="3020"/>
            <w:vMerge w:val="restart"/>
            <w:shd w:fill="auto" w:color="auto" w:val="clear"/>
            <w:vAlign w:val="center"/>
            <w:hideMark/>
          </w:tcPr>
          <w:p w:rsidRDefault="00CA0AF3" w:rsidP="00497B2F" w:rsidR="00CA0AF3" w:rsidRPr="00497B2F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497B2F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ANTUN BERTIĆ                                      Zagreb, Kornatska 30</w:t>
            </w:r>
            <w:r w:rsidRPr="00497B2F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                          OIB: 61131062945</w:t>
            </w:r>
          </w:p>
        </w:tc>
        <w:tc>
          <w:tcPr>
            <w:tcW w:type="dxa" w:w="1177"/>
            <w:vMerge w:val="restart"/>
            <w:shd w:fill="auto" w:color="auto" w:val="clear"/>
            <w:vAlign w:val="center"/>
            <w:hideMark/>
          </w:tcPr>
          <w:p w:rsidRDefault="00CA0AF3" w:rsidP="00497B2F" w:rsidR="00CA0AF3" w:rsidRPr="00497B2F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497B2F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neisplaćene plaće</w:t>
            </w:r>
          </w:p>
        </w:tc>
        <w:tc>
          <w:tcPr>
            <w:tcW w:type="dxa" w:w="1300"/>
            <w:vMerge w:val="restart"/>
            <w:shd w:fill="auto" w:color="auto" w:val="clear"/>
            <w:noWrap/>
            <w:vAlign w:val="center"/>
            <w:hideMark/>
          </w:tcPr>
          <w:p w:rsidRDefault="00CA0AF3" w:rsidP="00497B2F" w:rsidR="00CA0AF3" w:rsidRPr="00497B2F">
            <w:pPr>
              <w:spacing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497B2F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24.257,93</w:t>
            </w:r>
          </w:p>
        </w:tc>
        <w:tc>
          <w:tcPr>
            <w:tcW w:type="dxa" w:w="1300"/>
            <w:vMerge w:val="restart"/>
            <w:shd w:fill="auto" w:color="auto" w:val="clear"/>
            <w:noWrap/>
            <w:vAlign w:val="center"/>
            <w:hideMark/>
          </w:tcPr>
          <w:p w:rsidRDefault="00CA0AF3" w:rsidP="00497B2F" w:rsidR="00CA0AF3" w:rsidRPr="00497B2F">
            <w:pPr>
              <w:spacing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497B2F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24.257,93</w:t>
            </w:r>
          </w:p>
        </w:tc>
        <w:tc>
          <w:tcPr>
            <w:tcW w:type="dxa" w:w="1180"/>
            <w:vMerge w:val="restart"/>
            <w:shd w:fill="auto" w:color="auto" w:val="clear"/>
            <w:noWrap/>
            <w:vAlign w:val="center"/>
            <w:hideMark/>
          </w:tcPr>
          <w:p w:rsidRDefault="00CA0AF3" w:rsidP="00497B2F" w:rsidR="00CA0AF3" w:rsidRPr="00497B2F">
            <w:pPr>
              <w:spacing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497B2F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0,00</w:t>
            </w:r>
          </w:p>
        </w:tc>
      </w:tr>
      <w:tr w:rsidTr="00CA0AF3" w:rsidR="00CA0AF3" w:rsidRPr="00497B2F">
        <w:trPr>
          <w:trHeight w:val="255"/>
        </w:trPr>
        <w:tc>
          <w:tcPr>
            <w:tcW w:type="dxa" w:w="640"/>
            <w:vMerge/>
            <w:vAlign w:val="center"/>
            <w:hideMark/>
          </w:tcPr>
          <w:p w:rsidRDefault="00CA0AF3" w:rsidP="00497B2F" w:rsidR="00CA0AF3" w:rsidRPr="00497B2F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</w:p>
        </w:tc>
        <w:tc>
          <w:tcPr>
            <w:tcW w:type="dxa" w:w="3020"/>
            <w:vMerge/>
            <w:vAlign w:val="center"/>
            <w:hideMark/>
          </w:tcPr>
          <w:p w:rsidRDefault="00CA0AF3" w:rsidP="00497B2F" w:rsidR="00CA0AF3" w:rsidRPr="00497B2F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type="dxa" w:w="1177"/>
            <w:vMerge/>
            <w:vAlign w:val="center"/>
            <w:hideMark/>
          </w:tcPr>
          <w:p w:rsidRDefault="00CA0AF3" w:rsidP="00497B2F" w:rsidR="00CA0AF3" w:rsidRPr="00497B2F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</w:p>
        </w:tc>
        <w:tc>
          <w:tcPr>
            <w:tcW w:type="dxa" w:w="1300"/>
            <w:vMerge/>
            <w:vAlign w:val="center"/>
            <w:hideMark/>
          </w:tcPr>
          <w:p w:rsidRDefault="00CA0AF3" w:rsidP="00497B2F" w:rsidR="00CA0AF3" w:rsidRPr="00497B2F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</w:p>
        </w:tc>
        <w:tc>
          <w:tcPr>
            <w:tcW w:type="dxa" w:w="1300"/>
            <w:vMerge/>
            <w:vAlign w:val="center"/>
            <w:hideMark/>
          </w:tcPr>
          <w:p w:rsidRDefault="00CA0AF3" w:rsidP="00497B2F" w:rsidR="00CA0AF3" w:rsidRPr="00497B2F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</w:p>
        </w:tc>
        <w:tc>
          <w:tcPr>
            <w:tcW w:type="dxa" w:w="1180"/>
            <w:vMerge/>
            <w:vAlign w:val="center"/>
            <w:hideMark/>
          </w:tcPr>
          <w:p w:rsidRDefault="00CA0AF3" w:rsidP="00497B2F" w:rsidR="00CA0AF3" w:rsidRPr="00497B2F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</w:p>
        </w:tc>
      </w:tr>
      <w:tr w:rsidTr="00CA0AF3" w:rsidR="00CA0AF3" w:rsidRPr="00497B2F">
        <w:trPr>
          <w:trHeight w:val="255"/>
        </w:trPr>
        <w:tc>
          <w:tcPr>
            <w:tcW w:type="dxa" w:w="640"/>
            <w:vMerge/>
            <w:vAlign w:val="center"/>
            <w:hideMark/>
          </w:tcPr>
          <w:p w:rsidRDefault="00CA0AF3" w:rsidP="00497B2F" w:rsidR="00CA0AF3" w:rsidRPr="00497B2F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</w:p>
        </w:tc>
        <w:tc>
          <w:tcPr>
            <w:tcW w:type="dxa" w:w="3020"/>
            <w:vMerge/>
            <w:vAlign w:val="center"/>
            <w:hideMark/>
          </w:tcPr>
          <w:p w:rsidRDefault="00CA0AF3" w:rsidP="00497B2F" w:rsidR="00CA0AF3" w:rsidRPr="00497B2F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type="dxa" w:w="1177"/>
            <w:vMerge/>
            <w:vAlign w:val="center"/>
            <w:hideMark/>
          </w:tcPr>
          <w:p w:rsidRDefault="00CA0AF3" w:rsidP="00497B2F" w:rsidR="00CA0AF3" w:rsidRPr="00497B2F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</w:p>
        </w:tc>
        <w:tc>
          <w:tcPr>
            <w:tcW w:type="dxa" w:w="1300"/>
            <w:vMerge/>
            <w:vAlign w:val="center"/>
            <w:hideMark/>
          </w:tcPr>
          <w:p w:rsidRDefault="00CA0AF3" w:rsidP="00497B2F" w:rsidR="00CA0AF3" w:rsidRPr="00497B2F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</w:p>
        </w:tc>
        <w:tc>
          <w:tcPr>
            <w:tcW w:type="dxa" w:w="1300"/>
            <w:vMerge/>
            <w:vAlign w:val="center"/>
            <w:hideMark/>
          </w:tcPr>
          <w:p w:rsidRDefault="00CA0AF3" w:rsidP="00497B2F" w:rsidR="00CA0AF3" w:rsidRPr="00497B2F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</w:p>
        </w:tc>
        <w:tc>
          <w:tcPr>
            <w:tcW w:type="dxa" w:w="1180"/>
            <w:vMerge/>
            <w:vAlign w:val="center"/>
            <w:hideMark/>
          </w:tcPr>
          <w:p w:rsidRDefault="00CA0AF3" w:rsidP="00497B2F" w:rsidR="00CA0AF3" w:rsidRPr="00497B2F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</w:p>
        </w:tc>
      </w:tr>
      <w:tr w:rsidTr="00CA0AF3" w:rsidR="00CA0AF3" w:rsidRPr="00497B2F">
        <w:trPr>
          <w:trHeight w:val="270"/>
        </w:trPr>
        <w:tc>
          <w:tcPr>
            <w:tcW w:type="dxa" w:w="4837"/>
            <w:gridSpan w:val="3"/>
            <w:shd w:fill="auto" w:color="auto" w:val="clear"/>
            <w:vAlign w:val="center"/>
            <w:hideMark/>
          </w:tcPr>
          <w:p w:rsidRDefault="00CA0AF3" w:rsidP="00497B2F" w:rsidR="00CA0AF3" w:rsidRPr="00497B2F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497B2F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Rn.br. HR7223400093211991652</w:t>
            </w:r>
          </w:p>
        </w:tc>
        <w:tc>
          <w:tcPr>
            <w:tcW w:type="dxa" w:w="1300"/>
            <w:vMerge/>
            <w:vAlign w:val="center"/>
            <w:hideMark/>
          </w:tcPr>
          <w:p w:rsidRDefault="00CA0AF3" w:rsidP="00497B2F" w:rsidR="00CA0AF3" w:rsidRPr="00497B2F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</w:p>
        </w:tc>
        <w:tc>
          <w:tcPr>
            <w:tcW w:type="dxa" w:w="1300"/>
            <w:vMerge/>
            <w:vAlign w:val="center"/>
            <w:hideMark/>
          </w:tcPr>
          <w:p w:rsidRDefault="00CA0AF3" w:rsidP="00497B2F" w:rsidR="00CA0AF3" w:rsidRPr="00497B2F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</w:p>
        </w:tc>
        <w:tc>
          <w:tcPr>
            <w:tcW w:type="dxa" w:w="1180"/>
            <w:vMerge/>
            <w:vAlign w:val="center"/>
            <w:hideMark/>
          </w:tcPr>
          <w:p w:rsidRDefault="00CA0AF3" w:rsidP="00497B2F" w:rsidR="00CA0AF3" w:rsidRPr="00497B2F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</w:p>
        </w:tc>
      </w:tr>
      <w:tr w:rsidTr="00CA0AF3" w:rsidR="00CA0AF3" w:rsidRPr="00497B2F">
        <w:trPr>
          <w:trHeight w:val="270"/>
        </w:trPr>
        <w:tc>
          <w:tcPr>
            <w:tcW w:type="dxa" w:w="640"/>
            <w:vMerge w:val="restart"/>
            <w:shd w:fill="auto" w:color="auto" w:val="clear"/>
            <w:noWrap/>
            <w:vAlign w:val="center"/>
            <w:hideMark/>
          </w:tcPr>
          <w:p w:rsidRDefault="00CA0AF3" w:rsidP="00497B2F" w:rsidR="00CA0AF3" w:rsidRPr="00497B2F">
            <w:pPr>
              <w:spacing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497B2F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2</w:t>
            </w:r>
          </w:p>
        </w:tc>
        <w:tc>
          <w:tcPr>
            <w:tcW w:type="dxa" w:w="3020"/>
            <w:vMerge w:val="restart"/>
            <w:shd w:fill="auto" w:color="auto" w:val="clear"/>
            <w:vAlign w:val="center"/>
            <w:hideMark/>
          </w:tcPr>
          <w:p w:rsidRDefault="00CA0AF3" w:rsidP="00497B2F" w:rsidR="00CA0AF3" w:rsidRPr="00497B2F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497B2F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GORDANA ŠAROTAR                                      Zagreb, 1. Vidovčica 25</w:t>
            </w:r>
            <w:r w:rsidRPr="00497B2F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                           OIB: 84029079109</w:t>
            </w:r>
          </w:p>
        </w:tc>
        <w:tc>
          <w:tcPr>
            <w:tcW w:type="dxa" w:w="1177"/>
            <w:vMerge w:val="restart"/>
            <w:shd w:fill="auto" w:color="auto" w:val="clear"/>
            <w:vAlign w:val="center"/>
            <w:hideMark/>
          </w:tcPr>
          <w:p w:rsidRDefault="00CA0AF3" w:rsidP="00497B2F" w:rsidR="00CA0AF3" w:rsidRPr="00497B2F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497B2F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neisplaćene plaće</w:t>
            </w:r>
          </w:p>
        </w:tc>
        <w:tc>
          <w:tcPr>
            <w:tcW w:type="dxa" w:w="1300"/>
            <w:vMerge w:val="restart"/>
            <w:shd w:fill="auto" w:color="auto" w:val="clear"/>
            <w:noWrap/>
            <w:vAlign w:val="center"/>
            <w:hideMark/>
          </w:tcPr>
          <w:p w:rsidRDefault="00CA0AF3" w:rsidP="00497B2F" w:rsidR="00CA0AF3" w:rsidRPr="00497B2F">
            <w:pPr>
              <w:spacing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497B2F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65.477,74</w:t>
            </w:r>
          </w:p>
        </w:tc>
        <w:tc>
          <w:tcPr>
            <w:tcW w:type="dxa" w:w="1300"/>
            <w:vMerge w:val="restart"/>
            <w:shd w:fill="auto" w:color="auto" w:val="clear"/>
            <w:noWrap/>
            <w:vAlign w:val="center"/>
            <w:hideMark/>
          </w:tcPr>
          <w:p w:rsidRDefault="00CA0AF3" w:rsidP="00497B2F" w:rsidR="00CA0AF3" w:rsidRPr="00497B2F">
            <w:pPr>
              <w:spacing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497B2F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65.477,74</w:t>
            </w:r>
          </w:p>
        </w:tc>
        <w:tc>
          <w:tcPr>
            <w:tcW w:type="dxa" w:w="1180"/>
            <w:vMerge w:val="restart"/>
            <w:shd w:fill="auto" w:color="auto" w:val="clear"/>
            <w:noWrap/>
            <w:vAlign w:val="center"/>
            <w:hideMark/>
          </w:tcPr>
          <w:p w:rsidRDefault="00CA0AF3" w:rsidP="00497B2F" w:rsidR="00CA0AF3" w:rsidRPr="00497B2F">
            <w:pPr>
              <w:spacing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497B2F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0,00</w:t>
            </w:r>
          </w:p>
        </w:tc>
      </w:tr>
      <w:tr w:rsidTr="00CA0AF3" w:rsidR="00CA0AF3" w:rsidRPr="00497B2F">
        <w:trPr>
          <w:trHeight w:val="255"/>
        </w:trPr>
        <w:tc>
          <w:tcPr>
            <w:tcW w:type="dxa" w:w="640"/>
            <w:vMerge/>
            <w:vAlign w:val="center"/>
            <w:hideMark/>
          </w:tcPr>
          <w:p w:rsidRDefault="00CA0AF3" w:rsidP="00497B2F" w:rsidR="00CA0AF3" w:rsidRPr="00497B2F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</w:p>
        </w:tc>
        <w:tc>
          <w:tcPr>
            <w:tcW w:type="dxa" w:w="3020"/>
            <w:vMerge/>
            <w:vAlign w:val="center"/>
            <w:hideMark/>
          </w:tcPr>
          <w:p w:rsidRDefault="00CA0AF3" w:rsidP="00497B2F" w:rsidR="00CA0AF3" w:rsidRPr="00497B2F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type="dxa" w:w="1177"/>
            <w:vMerge/>
            <w:vAlign w:val="center"/>
            <w:hideMark/>
          </w:tcPr>
          <w:p w:rsidRDefault="00CA0AF3" w:rsidP="00497B2F" w:rsidR="00CA0AF3" w:rsidRPr="00497B2F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</w:p>
        </w:tc>
        <w:tc>
          <w:tcPr>
            <w:tcW w:type="dxa" w:w="1300"/>
            <w:vMerge/>
            <w:vAlign w:val="center"/>
            <w:hideMark/>
          </w:tcPr>
          <w:p w:rsidRDefault="00CA0AF3" w:rsidP="00497B2F" w:rsidR="00CA0AF3" w:rsidRPr="00497B2F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</w:p>
        </w:tc>
        <w:tc>
          <w:tcPr>
            <w:tcW w:type="dxa" w:w="1300"/>
            <w:vMerge/>
            <w:vAlign w:val="center"/>
            <w:hideMark/>
          </w:tcPr>
          <w:p w:rsidRDefault="00CA0AF3" w:rsidP="00497B2F" w:rsidR="00CA0AF3" w:rsidRPr="00497B2F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</w:p>
        </w:tc>
        <w:tc>
          <w:tcPr>
            <w:tcW w:type="dxa" w:w="1180"/>
            <w:vMerge/>
            <w:vAlign w:val="center"/>
            <w:hideMark/>
          </w:tcPr>
          <w:p w:rsidRDefault="00CA0AF3" w:rsidP="00497B2F" w:rsidR="00CA0AF3" w:rsidRPr="00497B2F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</w:p>
        </w:tc>
      </w:tr>
      <w:tr w:rsidTr="00CA0AF3" w:rsidR="00CA0AF3" w:rsidRPr="00497B2F">
        <w:trPr>
          <w:trHeight w:val="255"/>
        </w:trPr>
        <w:tc>
          <w:tcPr>
            <w:tcW w:type="dxa" w:w="640"/>
            <w:vMerge/>
            <w:vAlign w:val="center"/>
            <w:hideMark/>
          </w:tcPr>
          <w:p w:rsidRDefault="00CA0AF3" w:rsidP="00497B2F" w:rsidR="00CA0AF3" w:rsidRPr="00497B2F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</w:p>
        </w:tc>
        <w:tc>
          <w:tcPr>
            <w:tcW w:type="dxa" w:w="3020"/>
            <w:vMerge/>
            <w:vAlign w:val="center"/>
            <w:hideMark/>
          </w:tcPr>
          <w:p w:rsidRDefault="00CA0AF3" w:rsidP="00497B2F" w:rsidR="00CA0AF3" w:rsidRPr="00497B2F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type="dxa" w:w="1177"/>
            <w:vMerge/>
            <w:vAlign w:val="center"/>
            <w:hideMark/>
          </w:tcPr>
          <w:p w:rsidRDefault="00CA0AF3" w:rsidP="00497B2F" w:rsidR="00CA0AF3" w:rsidRPr="00497B2F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</w:p>
        </w:tc>
        <w:tc>
          <w:tcPr>
            <w:tcW w:type="dxa" w:w="1300"/>
            <w:vMerge/>
            <w:vAlign w:val="center"/>
            <w:hideMark/>
          </w:tcPr>
          <w:p w:rsidRDefault="00CA0AF3" w:rsidP="00497B2F" w:rsidR="00CA0AF3" w:rsidRPr="00497B2F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</w:p>
        </w:tc>
        <w:tc>
          <w:tcPr>
            <w:tcW w:type="dxa" w:w="1300"/>
            <w:vMerge/>
            <w:vAlign w:val="center"/>
            <w:hideMark/>
          </w:tcPr>
          <w:p w:rsidRDefault="00CA0AF3" w:rsidP="00497B2F" w:rsidR="00CA0AF3" w:rsidRPr="00497B2F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</w:p>
        </w:tc>
        <w:tc>
          <w:tcPr>
            <w:tcW w:type="dxa" w:w="1180"/>
            <w:vMerge/>
            <w:vAlign w:val="center"/>
            <w:hideMark/>
          </w:tcPr>
          <w:p w:rsidRDefault="00CA0AF3" w:rsidP="00497B2F" w:rsidR="00CA0AF3" w:rsidRPr="00497B2F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</w:p>
        </w:tc>
      </w:tr>
      <w:tr w:rsidTr="00CA0AF3" w:rsidR="00CA0AF3" w:rsidRPr="00497B2F">
        <w:trPr>
          <w:trHeight w:val="270"/>
        </w:trPr>
        <w:tc>
          <w:tcPr>
            <w:tcW w:type="dxa" w:w="4837"/>
            <w:gridSpan w:val="3"/>
            <w:shd w:fill="auto" w:color="auto" w:val="clear"/>
            <w:vAlign w:val="center"/>
            <w:hideMark/>
          </w:tcPr>
          <w:p w:rsidRDefault="00CA0AF3" w:rsidP="00497B2F" w:rsidR="00CA0AF3" w:rsidRPr="00497B2F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497B2F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Rn.br. HR5723600003218577587</w:t>
            </w:r>
          </w:p>
        </w:tc>
        <w:tc>
          <w:tcPr>
            <w:tcW w:type="dxa" w:w="1300"/>
            <w:vMerge/>
            <w:vAlign w:val="center"/>
            <w:hideMark/>
          </w:tcPr>
          <w:p w:rsidRDefault="00CA0AF3" w:rsidP="00497B2F" w:rsidR="00CA0AF3" w:rsidRPr="00497B2F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</w:p>
        </w:tc>
        <w:tc>
          <w:tcPr>
            <w:tcW w:type="dxa" w:w="1300"/>
            <w:vMerge/>
            <w:vAlign w:val="center"/>
            <w:hideMark/>
          </w:tcPr>
          <w:p w:rsidRDefault="00CA0AF3" w:rsidP="00497B2F" w:rsidR="00CA0AF3" w:rsidRPr="00497B2F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</w:p>
        </w:tc>
        <w:tc>
          <w:tcPr>
            <w:tcW w:type="dxa" w:w="1180"/>
            <w:vMerge/>
            <w:vAlign w:val="center"/>
            <w:hideMark/>
          </w:tcPr>
          <w:p w:rsidRDefault="00CA0AF3" w:rsidP="00497B2F" w:rsidR="00CA0AF3" w:rsidRPr="00497B2F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</w:p>
        </w:tc>
      </w:tr>
      <w:tr w:rsidTr="00CA0AF3" w:rsidR="00CA0AF3" w:rsidRPr="00497B2F">
        <w:trPr>
          <w:trHeight w:val="270"/>
        </w:trPr>
        <w:tc>
          <w:tcPr>
            <w:tcW w:type="dxa" w:w="640"/>
            <w:vMerge w:val="restart"/>
            <w:shd w:fill="auto" w:color="auto" w:val="clear"/>
            <w:noWrap/>
            <w:vAlign w:val="center"/>
            <w:hideMark/>
          </w:tcPr>
          <w:p w:rsidRDefault="00CA0AF3" w:rsidP="00497B2F" w:rsidR="00CA0AF3" w:rsidRPr="00497B2F">
            <w:pPr>
              <w:spacing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497B2F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3</w:t>
            </w:r>
          </w:p>
        </w:tc>
        <w:tc>
          <w:tcPr>
            <w:tcW w:type="dxa" w:w="3020"/>
            <w:vMerge w:val="restart"/>
            <w:shd w:fill="auto" w:color="auto" w:val="clear"/>
            <w:vAlign w:val="center"/>
            <w:hideMark/>
          </w:tcPr>
          <w:p w:rsidRDefault="00CA0AF3" w:rsidP="00497B2F" w:rsidR="00CA0AF3" w:rsidRPr="00497B2F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497B2F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ŽELJKA ĆURIN                                     Zagreb, Korenička 9</w:t>
            </w:r>
            <w:r w:rsidRPr="00497B2F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                                  OIB: 58580486587</w:t>
            </w:r>
          </w:p>
        </w:tc>
        <w:tc>
          <w:tcPr>
            <w:tcW w:type="dxa" w:w="1177"/>
            <w:vMerge w:val="restart"/>
            <w:shd w:fill="auto" w:color="auto" w:val="clear"/>
            <w:vAlign w:val="center"/>
            <w:hideMark/>
          </w:tcPr>
          <w:p w:rsidRDefault="00CA0AF3" w:rsidP="00497B2F" w:rsidR="00CA0AF3" w:rsidRPr="00497B2F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497B2F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neisplaćene plaće</w:t>
            </w:r>
          </w:p>
        </w:tc>
        <w:tc>
          <w:tcPr>
            <w:tcW w:type="dxa" w:w="1300"/>
            <w:vMerge w:val="restart"/>
            <w:shd w:fill="auto" w:color="auto" w:val="clear"/>
            <w:noWrap/>
            <w:vAlign w:val="center"/>
            <w:hideMark/>
          </w:tcPr>
          <w:p w:rsidRDefault="00CA0AF3" w:rsidP="00497B2F" w:rsidR="00CA0AF3" w:rsidRPr="00497B2F">
            <w:pPr>
              <w:spacing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497B2F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38.738,14</w:t>
            </w:r>
          </w:p>
        </w:tc>
        <w:tc>
          <w:tcPr>
            <w:tcW w:type="dxa" w:w="1300"/>
            <w:vMerge w:val="restart"/>
            <w:shd w:fill="auto" w:color="auto" w:val="clear"/>
            <w:noWrap/>
            <w:vAlign w:val="center"/>
            <w:hideMark/>
          </w:tcPr>
          <w:p w:rsidRDefault="00CA0AF3" w:rsidP="00497B2F" w:rsidR="00CA0AF3" w:rsidRPr="00497B2F">
            <w:pPr>
              <w:spacing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497B2F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38.738,14</w:t>
            </w:r>
          </w:p>
        </w:tc>
        <w:tc>
          <w:tcPr>
            <w:tcW w:type="dxa" w:w="1180"/>
            <w:vMerge w:val="restart"/>
            <w:shd w:fill="auto" w:color="auto" w:val="clear"/>
            <w:noWrap/>
            <w:vAlign w:val="center"/>
            <w:hideMark/>
          </w:tcPr>
          <w:p w:rsidRDefault="00CA0AF3" w:rsidP="00497B2F" w:rsidR="00CA0AF3" w:rsidRPr="00497B2F">
            <w:pPr>
              <w:spacing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497B2F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0,00</w:t>
            </w:r>
          </w:p>
        </w:tc>
      </w:tr>
      <w:tr w:rsidTr="00CA0AF3" w:rsidR="00CA0AF3" w:rsidRPr="00497B2F">
        <w:trPr>
          <w:trHeight w:val="255"/>
        </w:trPr>
        <w:tc>
          <w:tcPr>
            <w:tcW w:type="dxa" w:w="640"/>
            <w:vMerge/>
            <w:vAlign w:val="center"/>
            <w:hideMark/>
          </w:tcPr>
          <w:p w:rsidRDefault="00CA0AF3" w:rsidP="00497B2F" w:rsidR="00CA0AF3" w:rsidRPr="00497B2F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</w:p>
        </w:tc>
        <w:tc>
          <w:tcPr>
            <w:tcW w:type="dxa" w:w="3020"/>
            <w:vMerge/>
            <w:vAlign w:val="center"/>
            <w:hideMark/>
          </w:tcPr>
          <w:p w:rsidRDefault="00CA0AF3" w:rsidP="00497B2F" w:rsidR="00CA0AF3" w:rsidRPr="00497B2F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type="dxa" w:w="1177"/>
            <w:vMerge/>
            <w:vAlign w:val="center"/>
            <w:hideMark/>
          </w:tcPr>
          <w:p w:rsidRDefault="00CA0AF3" w:rsidP="00497B2F" w:rsidR="00CA0AF3" w:rsidRPr="00497B2F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</w:p>
        </w:tc>
        <w:tc>
          <w:tcPr>
            <w:tcW w:type="dxa" w:w="1300"/>
            <w:vMerge/>
            <w:vAlign w:val="center"/>
            <w:hideMark/>
          </w:tcPr>
          <w:p w:rsidRDefault="00CA0AF3" w:rsidP="00497B2F" w:rsidR="00CA0AF3" w:rsidRPr="00497B2F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</w:p>
        </w:tc>
        <w:tc>
          <w:tcPr>
            <w:tcW w:type="dxa" w:w="1300"/>
            <w:vMerge/>
            <w:vAlign w:val="center"/>
            <w:hideMark/>
          </w:tcPr>
          <w:p w:rsidRDefault="00CA0AF3" w:rsidP="00497B2F" w:rsidR="00CA0AF3" w:rsidRPr="00497B2F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</w:p>
        </w:tc>
        <w:tc>
          <w:tcPr>
            <w:tcW w:type="dxa" w:w="1180"/>
            <w:vMerge/>
            <w:vAlign w:val="center"/>
            <w:hideMark/>
          </w:tcPr>
          <w:p w:rsidRDefault="00CA0AF3" w:rsidP="00497B2F" w:rsidR="00CA0AF3" w:rsidRPr="00497B2F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</w:p>
        </w:tc>
      </w:tr>
      <w:tr w:rsidTr="00CA0AF3" w:rsidR="00CA0AF3" w:rsidRPr="00497B2F">
        <w:trPr>
          <w:trHeight w:val="255"/>
        </w:trPr>
        <w:tc>
          <w:tcPr>
            <w:tcW w:type="dxa" w:w="640"/>
            <w:vMerge/>
            <w:vAlign w:val="center"/>
            <w:hideMark/>
          </w:tcPr>
          <w:p w:rsidRDefault="00CA0AF3" w:rsidP="00497B2F" w:rsidR="00CA0AF3" w:rsidRPr="00497B2F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</w:p>
        </w:tc>
        <w:tc>
          <w:tcPr>
            <w:tcW w:type="dxa" w:w="3020"/>
            <w:vMerge/>
            <w:vAlign w:val="center"/>
            <w:hideMark/>
          </w:tcPr>
          <w:p w:rsidRDefault="00CA0AF3" w:rsidP="00497B2F" w:rsidR="00CA0AF3" w:rsidRPr="00497B2F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type="dxa" w:w="1177"/>
            <w:vMerge/>
            <w:vAlign w:val="center"/>
            <w:hideMark/>
          </w:tcPr>
          <w:p w:rsidRDefault="00CA0AF3" w:rsidP="00497B2F" w:rsidR="00CA0AF3" w:rsidRPr="00497B2F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</w:p>
        </w:tc>
        <w:tc>
          <w:tcPr>
            <w:tcW w:type="dxa" w:w="1300"/>
            <w:vMerge/>
            <w:vAlign w:val="center"/>
            <w:hideMark/>
          </w:tcPr>
          <w:p w:rsidRDefault="00CA0AF3" w:rsidP="00497B2F" w:rsidR="00CA0AF3" w:rsidRPr="00497B2F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</w:p>
        </w:tc>
        <w:tc>
          <w:tcPr>
            <w:tcW w:type="dxa" w:w="1300"/>
            <w:vMerge/>
            <w:vAlign w:val="center"/>
            <w:hideMark/>
          </w:tcPr>
          <w:p w:rsidRDefault="00CA0AF3" w:rsidP="00497B2F" w:rsidR="00CA0AF3" w:rsidRPr="00497B2F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</w:p>
        </w:tc>
        <w:tc>
          <w:tcPr>
            <w:tcW w:type="dxa" w:w="1180"/>
            <w:vMerge/>
            <w:vAlign w:val="center"/>
            <w:hideMark/>
          </w:tcPr>
          <w:p w:rsidRDefault="00CA0AF3" w:rsidP="00497B2F" w:rsidR="00CA0AF3" w:rsidRPr="00497B2F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</w:p>
        </w:tc>
      </w:tr>
      <w:tr w:rsidTr="00CA0AF3" w:rsidR="00CA0AF3" w:rsidRPr="00497B2F">
        <w:trPr>
          <w:trHeight w:val="270"/>
        </w:trPr>
        <w:tc>
          <w:tcPr>
            <w:tcW w:type="dxa" w:w="4837"/>
            <w:gridSpan w:val="3"/>
            <w:shd w:fill="auto" w:color="auto" w:val="clear"/>
            <w:vAlign w:val="center"/>
            <w:hideMark/>
          </w:tcPr>
          <w:p w:rsidRDefault="00CA0AF3" w:rsidP="00497B2F" w:rsidR="00CA0AF3" w:rsidRPr="00497B2F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497B2F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Rn.br. HR3725000093210581927</w:t>
            </w:r>
          </w:p>
        </w:tc>
        <w:tc>
          <w:tcPr>
            <w:tcW w:type="dxa" w:w="1300"/>
            <w:vMerge/>
            <w:vAlign w:val="center"/>
            <w:hideMark/>
          </w:tcPr>
          <w:p w:rsidRDefault="00CA0AF3" w:rsidP="00497B2F" w:rsidR="00CA0AF3" w:rsidRPr="00497B2F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</w:p>
        </w:tc>
        <w:tc>
          <w:tcPr>
            <w:tcW w:type="dxa" w:w="1300"/>
            <w:vMerge/>
            <w:vAlign w:val="center"/>
            <w:hideMark/>
          </w:tcPr>
          <w:p w:rsidRDefault="00CA0AF3" w:rsidP="00497B2F" w:rsidR="00CA0AF3" w:rsidRPr="00497B2F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</w:p>
        </w:tc>
        <w:tc>
          <w:tcPr>
            <w:tcW w:type="dxa" w:w="1180"/>
            <w:vMerge/>
            <w:vAlign w:val="center"/>
            <w:hideMark/>
          </w:tcPr>
          <w:p w:rsidRDefault="00CA0AF3" w:rsidP="00497B2F" w:rsidR="00CA0AF3" w:rsidRPr="00497B2F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</w:p>
        </w:tc>
      </w:tr>
      <w:tr w:rsidTr="00CA0AF3" w:rsidR="00CA0AF3" w:rsidRPr="00497B2F">
        <w:trPr>
          <w:trHeight w:val="270"/>
        </w:trPr>
        <w:tc>
          <w:tcPr>
            <w:tcW w:type="dxa" w:w="640"/>
            <w:vMerge w:val="restart"/>
            <w:shd w:fill="auto" w:color="auto" w:val="clear"/>
            <w:noWrap/>
            <w:vAlign w:val="center"/>
            <w:hideMark/>
          </w:tcPr>
          <w:p w:rsidRDefault="00CA0AF3" w:rsidP="00497B2F" w:rsidR="00CA0AF3" w:rsidRPr="00497B2F">
            <w:pPr>
              <w:spacing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497B2F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4</w:t>
            </w:r>
          </w:p>
        </w:tc>
        <w:tc>
          <w:tcPr>
            <w:tcW w:type="dxa" w:w="3020"/>
            <w:vMerge w:val="restart"/>
            <w:shd w:fill="auto" w:color="auto" w:val="clear"/>
            <w:vAlign w:val="center"/>
            <w:hideMark/>
          </w:tcPr>
          <w:p w:rsidRDefault="00CA0AF3" w:rsidP="00497B2F" w:rsidR="00CA0AF3" w:rsidRPr="00497B2F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497B2F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ANA BROZOVIĆ                               Velika Gorica, Kralja Tomislava 57</w:t>
            </w:r>
            <w:r w:rsidRPr="00497B2F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           OIB: 58580486587</w:t>
            </w:r>
          </w:p>
        </w:tc>
        <w:tc>
          <w:tcPr>
            <w:tcW w:type="dxa" w:w="1177"/>
            <w:vMerge w:val="restart"/>
            <w:shd w:fill="auto" w:color="auto" w:val="clear"/>
            <w:vAlign w:val="center"/>
            <w:hideMark/>
          </w:tcPr>
          <w:p w:rsidRDefault="00CA0AF3" w:rsidP="00497B2F" w:rsidR="00CA0AF3" w:rsidRPr="00497B2F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497B2F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neisplaćene plaće</w:t>
            </w:r>
          </w:p>
        </w:tc>
        <w:tc>
          <w:tcPr>
            <w:tcW w:type="dxa" w:w="1300"/>
            <w:vMerge w:val="restart"/>
            <w:shd w:fill="auto" w:color="auto" w:val="clear"/>
            <w:noWrap/>
            <w:vAlign w:val="center"/>
            <w:hideMark/>
          </w:tcPr>
          <w:p w:rsidRDefault="00CA0AF3" w:rsidP="00497B2F" w:rsidR="00CA0AF3" w:rsidRPr="00497B2F">
            <w:pPr>
              <w:spacing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497B2F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19.516,96</w:t>
            </w:r>
          </w:p>
        </w:tc>
        <w:tc>
          <w:tcPr>
            <w:tcW w:type="dxa" w:w="1300"/>
            <w:vMerge w:val="restart"/>
            <w:shd w:fill="auto" w:color="auto" w:val="clear"/>
            <w:noWrap/>
            <w:vAlign w:val="center"/>
            <w:hideMark/>
          </w:tcPr>
          <w:p w:rsidRDefault="00CA0AF3" w:rsidP="00497B2F" w:rsidR="00CA0AF3" w:rsidRPr="00497B2F">
            <w:pPr>
              <w:spacing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497B2F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19.516,96</w:t>
            </w:r>
          </w:p>
        </w:tc>
        <w:tc>
          <w:tcPr>
            <w:tcW w:type="dxa" w:w="1180"/>
            <w:vMerge w:val="restart"/>
            <w:shd w:fill="auto" w:color="auto" w:val="clear"/>
            <w:noWrap/>
            <w:vAlign w:val="center"/>
            <w:hideMark/>
          </w:tcPr>
          <w:p w:rsidRDefault="00CA0AF3" w:rsidP="00497B2F" w:rsidR="00CA0AF3" w:rsidRPr="00497B2F">
            <w:pPr>
              <w:spacing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497B2F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0,00</w:t>
            </w:r>
          </w:p>
        </w:tc>
      </w:tr>
      <w:tr w:rsidTr="00CA0AF3" w:rsidR="00CA0AF3" w:rsidRPr="00497B2F">
        <w:trPr>
          <w:trHeight w:val="255"/>
        </w:trPr>
        <w:tc>
          <w:tcPr>
            <w:tcW w:type="dxa" w:w="640"/>
            <w:vMerge/>
            <w:vAlign w:val="center"/>
            <w:hideMark/>
          </w:tcPr>
          <w:p w:rsidRDefault="00CA0AF3" w:rsidP="00497B2F" w:rsidR="00CA0AF3" w:rsidRPr="00497B2F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</w:p>
        </w:tc>
        <w:tc>
          <w:tcPr>
            <w:tcW w:type="dxa" w:w="3020"/>
            <w:vMerge/>
            <w:vAlign w:val="center"/>
            <w:hideMark/>
          </w:tcPr>
          <w:p w:rsidRDefault="00CA0AF3" w:rsidP="00497B2F" w:rsidR="00CA0AF3" w:rsidRPr="00497B2F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type="dxa" w:w="1177"/>
            <w:vMerge/>
            <w:vAlign w:val="center"/>
            <w:hideMark/>
          </w:tcPr>
          <w:p w:rsidRDefault="00CA0AF3" w:rsidP="00497B2F" w:rsidR="00CA0AF3" w:rsidRPr="00497B2F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</w:p>
        </w:tc>
        <w:tc>
          <w:tcPr>
            <w:tcW w:type="dxa" w:w="1300"/>
            <w:vMerge/>
            <w:vAlign w:val="center"/>
            <w:hideMark/>
          </w:tcPr>
          <w:p w:rsidRDefault="00CA0AF3" w:rsidP="00497B2F" w:rsidR="00CA0AF3" w:rsidRPr="00497B2F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</w:p>
        </w:tc>
        <w:tc>
          <w:tcPr>
            <w:tcW w:type="dxa" w:w="1300"/>
            <w:vMerge/>
            <w:vAlign w:val="center"/>
            <w:hideMark/>
          </w:tcPr>
          <w:p w:rsidRDefault="00CA0AF3" w:rsidP="00497B2F" w:rsidR="00CA0AF3" w:rsidRPr="00497B2F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</w:p>
        </w:tc>
        <w:tc>
          <w:tcPr>
            <w:tcW w:type="dxa" w:w="1180"/>
            <w:vMerge/>
            <w:vAlign w:val="center"/>
            <w:hideMark/>
          </w:tcPr>
          <w:p w:rsidRDefault="00CA0AF3" w:rsidP="00497B2F" w:rsidR="00CA0AF3" w:rsidRPr="00497B2F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</w:p>
        </w:tc>
      </w:tr>
      <w:tr w:rsidTr="00CA0AF3" w:rsidR="00CA0AF3" w:rsidRPr="00497B2F">
        <w:trPr>
          <w:trHeight w:val="255"/>
        </w:trPr>
        <w:tc>
          <w:tcPr>
            <w:tcW w:type="dxa" w:w="640"/>
            <w:vMerge/>
            <w:vAlign w:val="center"/>
            <w:hideMark/>
          </w:tcPr>
          <w:p w:rsidRDefault="00CA0AF3" w:rsidP="00497B2F" w:rsidR="00CA0AF3" w:rsidRPr="00497B2F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</w:p>
        </w:tc>
        <w:tc>
          <w:tcPr>
            <w:tcW w:type="dxa" w:w="3020"/>
            <w:vMerge/>
            <w:vAlign w:val="center"/>
            <w:hideMark/>
          </w:tcPr>
          <w:p w:rsidRDefault="00CA0AF3" w:rsidP="00497B2F" w:rsidR="00CA0AF3" w:rsidRPr="00497B2F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type="dxa" w:w="1177"/>
            <w:vMerge/>
            <w:vAlign w:val="center"/>
            <w:hideMark/>
          </w:tcPr>
          <w:p w:rsidRDefault="00CA0AF3" w:rsidP="00497B2F" w:rsidR="00CA0AF3" w:rsidRPr="00497B2F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</w:p>
        </w:tc>
        <w:tc>
          <w:tcPr>
            <w:tcW w:type="dxa" w:w="1300"/>
            <w:vMerge/>
            <w:vAlign w:val="center"/>
            <w:hideMark/>
          </w:tcPr>
          <w:p w:rsidRDefault="00CA0AF3" w:rsidP="00497B2F" w:rsidR="00CA0AF3" w:rsidRPr="00497B2F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</w:p>
        </w:tc>
        <w:tc>
          <w:tcPr>
            <w:tcW w:type="dxa" w:w="1300"/>
            <w:vMerge/>
            <w:vAlign w:val="center"/>
            <w:hideMark/>
          </w:tcPr>
          <w:p w:rsidRDefault="00CA0AF3" w:rsidP="00497B2F" w:rsidR="00CA0AF3" w:rsidRPr="00497B2F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</w:p>
        </w:tc>
        <w:tc>
          <w:tcPr>
            <w:tcW w:type="dxa" w:w="1180"/>
            <w:vMerge/>
            <w:vAlign w:val="center"/>
            <w:hideMark/>
          </w:tcPr>
          <w:p w:rsidRDefault="00CA0AF3" w:rsidP="00497B2F" w:rsidR="00CA0AF3" w:rsidRPr="00497B2F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</w:p>
        </w:tc>
      </w:tr>
      <w:tr w:rsidTr="00CA0AF3" w:rsidR="00CA0AF3" w:rsidRPr="00497B2F">
        <w:trPr>
          <w:trHeight w:val="270"/>
        </w:trPr>
        <w:tc>
          <w:tcPr>
            <w:tcW w:type="dxa" w:w="4837"/>
            <w:gridSpan w:val="3"/>
            <w:shd w:fill="auto" w:color="auto" w:val="clear"/>
            <w:vAlign w:val="center"/>
            <w:hideMark/>
          </w:tcPr>
          <w:p w:rsidRDefault="00CA0AF3" w:rsidP="00497B2F" w:rsidR="00CA0AF3" w:rsidRPr="00497B2F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497B2F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Rn.br. HR052402003203199316</w:t>
            </w:r>
          </w:p>
        </w:tc>
        <w:tc>
          <w:tcPr>
            <w:tcW w:type="dxa" w:w="1300"/>
            <w:vMerge/>
            <w:vAlign w:val="center"/>
            <w:hideMark/>
          </w:tcPr>
          <w:p w:rsidRDefault="00CA0AF3" w:rsidP="00497B2F" w:rsidR="00CA0AF3" w:rsidRPr="00497B2F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</w:p>
        </w:tc>
        <w:tc>
          <w:tcPr>
            <w:tcW w:type="dxa" w:w="1300"/>
            <w:vMerge/>
            <w:vAlign w:val="center"/>
            <w:hideMark/>
          </w:tcPr>
          <w:p w:rsidRDefault="00CA0AF3" w:rsidP="00497B2F" w:rsidR="00CA0AF3" w:rsidRPr="00497B2F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</w:p>
        </w:tc>
        <w:tc>
          <w:tcPr>
            <w:tcW w:type="dxa" w:w="1180"/>
            <w:vMerge/>
            <w:vAlign w:val="center"/>
            <w:hideMark/>
          </w:tcPr>
          <w:p w:rsidRDefault="00CA0AF3" w:rsidP="00497B2F" w:rsidR="00CA0AF3" w:rsidRPr="00497B2F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</w:p>
        </w:tc>
      </w:tr>
      <w:tr w:rsidTr="00CA0AF3" w:rsidR="00CA0AF3" w:rsidRPr="00497B2F">
        <w:trPr>
          <w:trHeight w:val="270"/>
        </w:trPr>
        <w:tc>
          <w:tcPr>
            <w:tcW w:type="dxa" w:w="640"/>
            <w:vMerge w:val="restart"/>
            <w:shd w:fill="auto" w:color="auto" w:val="clear"/>
            <w:noWrap/>
            <w:vAlign w:val="center"/>
            <w:hideMark/>
          </w:tcPr>
          <w:p w:rsidRDefault="00CA0AF3" w:rsidP="00497B2F" w:rsidR="00CA0AF3" w:rsidRPr="00497B2F">
            <w:pPr>
              <w:spacing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497B2F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5</w:t>
            </w:r>
          </w:p>
        </w:tc>
        <w:tc>
          <w:tcPr>
            <w:tcW w:type="dxa" w:w="3020"/>
            <w:vMerge w:val="restart"/>
            <w:shd w:fill="auto" w:color="auto" w:val="clear"/>
            <w:vAlign w:val="center"/>
            <w:hideMark/>
          </w:tcPr>
          <w:p w:rsidRDefault="00CA0AF3" w:rsidP="00497B2F" w:rsidR="00CA0AF3" w:rsidRPr="00497B2F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497B2F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 xml:space="preserve">ANDREA MEDIĆ                                       Zagreb, </w:t>
            </w:r>
            <w:proofErr w:type="spellStart"/>
            <w:r w:rsidRPr="00497B2F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Jaruščica</w:t>
            </w:r>
            <w:proofErr w:type="spellEnd"/>
            <w:r w:rsidRPr="00497B2F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 xml:space="preserve"> 7</w:t>
            </w:r>
            <w:r w:rsidRPr="00497B2F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                         OIB: 79494281385</w:t>
            </w:r>
          </w:p>
        </w:tc>
        <w:tc>
          <w:tcPr>
            <w:tcW w:type="dxa" w:w="1177"/>
            <w:vMerge w:val="restart"/>
            <w:shd w:fill="auto" w:color="auto" w:val="clear"/>
            <w:vAlign w:val="center"/>
            <w:hideMark/>
          </w:tcPr>
          <w:p w:rsidRDefault="00CA0AF3" w:rsidP="00497B2F" w:rsidR="00CA0AF3" w:rsidRPr="00497B2F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497B2F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neisplaćene plaće</w:t>
            </w:r>
          </w:p>
        </w:tc>
        <w:tc>
          <w:tcPr>
            <w:tcW w:type="dxa" w:w="1300"/>
            <w:vMerge w:val="restart"/>
            <w:shd w:fill="auto" w:color="auto" w:val="clear"/>
            <w:noWrap/>
            <w:vAlign w:val="center"/>
            <w:hideMark/>
          </w:tcPr>
          <w:p w:rsidRDefault="00CA0AF3" w:rsidP="00497B2F" w:rsidR="00CA0AF3" w:rsidRPr="00497B2F">
            <w:pPr>
              <w:spacing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497B2F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57.615,85</w:t>
            </w:r>
          </w:p>
        </w:tc>
        <w:tc>
          <w:tcPr>
            <w:tcW w:type="dxa" w:w="1300"/>
            <w:vMerge w:val="restart"/>
            <w:shd w:fill="auto" w:color="auto" w:val="clear"/>
            <w:noWrap/>
            <w:vAlign w:val="center"/>
            <w:hideMark/>
          </w:tcPr>
          <w:p w:rsidRDefault="00CA0AF3" w:rsidP="00497B2F" w:rsidR="00CA0AF3" w:rsidRPr="00497B2F">
            <w:pPr>
              <w:spacing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497B2F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57.615,85</w:t>
            </w:r>
          </w:p>
        </w:tc>
        <w:tc>
          <w:tcPr>
            <w:tcW w:type="dxa" w:w="1180"/>
            <w:vMerge w:val="restart"/>
            <w:shd w:fill="auto" w:color="auto" w:val="clear"/>
            <w:noWrap/>
            <w:vAlign w:val="center"/>
            <w:hideMark/>
          </w:tcPr>
          <w:p w:rsidRDefault="00CA0AF3" w:rsidP="00497B2F" w:rsidR="00CA0AF3" w:rsidRPr="00497B2F">
            <w:pPr>
              <w:spacing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497B2F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0,00</w:t>
            </w:r>
          </w:p>
        </w:tc>
      </w:tr>
      <w:tr w:rsidTr="00CA0AF3" w:rsidR="00CA0AF3" w:rsidRPr="00497B2F">
        <w:trPr>
          <w:trHeight w:val="255"/>
        </w:trPr>
        <w:tc>
          <w:tcPr>
            <w:tcW w:type="dxa" w:w="640"/>
            <w:vMerge/>
            <w:vAlign w:val="center"/>
            <w:hideMark/>
          </w:tcPr>
          <w:p w:rsidRDefault="00CA0AF3" w:rsidP="00497B2F" w:rsidR="00CA0AF3" w:rsidRPr="00497B2F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</w:p>
        </w:tc>
        <w:tc>
          <w:tcPr>
            <w:tcW w:type="dxa" w:w="3020"/>
            <w:vMerge/>
            <w:vAlign w:val="center"/>
            <w:hideMark/>
          </w:tcPr>
          <w:p w:rsidRDefault="00CA0AF3" w:rsidP="00497B2F" w:rsidR="00CA0AF3" w:rsidRPr="00497B2F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type="dxa" w:w="1177"/>
            <w:vMerge/>
            <w:vAlign w:val="center"/>
            <w:hideMark/>
          </w:tcPr>
          <w:p w:rsidRDefault="00CA0AF3" w:rsidP="00497B2F" w:rsidR="00CA0AF3" w:rsidRPr="00497B2F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</w:p>
        </w:tc>
        <w:tc>
          <w:tcPr>
            <w:tcW w:type="dxa" w:w="1300"/>
            <w:vMerge/>
            <w:vAlign w:val="center"/>
            <w:hideMark/>
          </w:tcPr>
          <w:p w:rsidRDefault="00CA0AF3" w:rsidP="00497B2F" w:rsidR="00CA0AF3" w:rsidRPr="00497B2F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</w:p>
        </w:tc>
        <w:tc>
          <w:tcPr>
            <w:tcW w:type="dxa" w:w="1300"/>
            <w:vMerge/>
            <w:vAlign w:val="center"/>
            <w:hideMark/>
          </w:tcPr>
          <w:p w:rsidRDefault="00CA0AF3" w:rsidP="00497B2F" w:rsidR="00CA0AF3" w:rsidRPr="00497B2F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</w:p>
        </w:tc>
        <w:tc>
          <w:tcPr>
            <w:tcW w:type="dxa" w:w="1180"/>
            <w:vMerge/>
            <w:vAlign w:val="center"/>
            <w:hideMark/>
          </w:tcPr>
          <w:p w:rsidRDefault="00CA0AF3" w:rsidP="00497B2F" w:rsidR="00CA0AF3" w:rsidRPr="00497B2F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</w:p>
        </w:tc>
      </w:tr>
      <w:tr w:rsidTr="00CA0AF3" w:rsidR="00CA0AF3" w:rsidRPr="00497B2F">
        <w:trPr>
          <w:trHeight w:val="255"/>
        </w:trPr>
        <w:tc>
          <w:tcPr>
            <w:tcW w:type="dxa" w:w="640"/>
            <w:vMerge/>
            <w:vAlign w:val="center"/>
            <w:hideMark/>
          </w:tcPr>
          <w:p w:rsidRDefault="00CA0AF3" w:rsidP="00497B2F" w:rsidR="00CA0AF3" w:rsidRPr="00497B2F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</w:p>
        </w:tc>
        <w:tc>
          <w:tcPr>
            <w:tcW w:type="dxa" w:w="3020"/>
            <w:vMerge/>
            <w:vAlign w:val="center"/>
            <w:hideMark/>
          </w:tcPr>
          <w:p w:rsidRDefault="00CA0AF3" w:rsidP="00497B2F" w:rsidR="00CA0AF3" w:rsidRPr="00497B2F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type="dxa" w:w="1177"/>
            <w:vMerge/>
            <w:vAlign w:val="center"/>
            <w:hideMark/>
          </w:tcPr>
          <w:p w:rsidRDefault="00CA0AF3" w:rsidP="00497B2F" w:rsidR="00CA0AF3" w:rsidRPr="00497B2F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</w:p>
        </w:tc>
        <w:tc>
          <w:tcPr>
            <w:tcW w:type="dxa" w:w="1300"/>
            <w:vMerge/>
            <w:vAlign w:val="center"/>
            <w:hideMark/>
          </w:tcPr>
          <w:p w:rsidRDefault="00CA0AF3" w:rsidP="00497B2F" w:rsidR="00CA0AF3" w:rsidRPr="00497B2F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</w:p>
        </w:tc>
        <w:tc>
          <w:tcPr>
            <w:tcW w:type="dxa" w:w="1300"/>
            <w:vMerge/>
            <w:vAlign w:val="center"/>
            <w:hideMark/>
          </w:tcPr>
          <w:p w:rsidRDefault="00CA0AF3" w:rsidP="00497B2F" w:rsidR="00CA0AF3" w:rsidRPr="00497B2F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</w:p>
        </w:tc>
        <w:tc>
          <w:tcPr>
            <w:tcW w:type="dxa" w:w="1180"/>
            <w:vMerge/>
            <w:vAlign w:val="center"/>
            <w:hideMark/>
          </w:tcPr>
          <w:p w:rsidRDefault="00CA0AF3" w:rsidP="00497B2F" w:rsidR="00CA0AF3" w:rsidRPr="00497B2F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</w:p>
        </w:tc>
      </w:tr>
      <w:tr w:rsidTr="00CA0AF3" w:rsidR="00CA0AF3" w:rsidRPr="00497B2F">
        <w:trPr>
          <w:trHeight w:val="270"/>
        </w:trPr>
        <w:tc>
          <w:tcPr>
            <w:tcW w:type="dxa" w:w="4837"/>
            <w:gridSpan w:val="3"/>
            <w:shd w:fill="auto" w:color="auto" w:val="clear"/>
            <w:vAlign w:val="center"/>
            <w:hideMark/>
          </w:tcPr>
          <w:p w:rsidRDefault="00CA0AF3" w:rsidP="00497B2F" w:rsidR="00CA0AF3" w:rsidRPr="00497B2F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497B2F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Rn.br. HR0923600003234612551</w:t>
            </w:r>
          </w:p>
        </w:tc>
        <w:tc>
          <w:tcPr>
            <w:tcW w:type="dxa" w:w="1300"/>
            <w:vMerge/>
            <w:vAlign w:val="center"/>
            <w:hideMark/>
          </w:tcPr>
          <w:p w:rsidRDefault="00CA0AF3" w:rsidP="00497B2F" w:rsidR="00CA0AF3" w:rsidRPr="00497B2F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</w:p>
        </w:tc>
        <w:tc>
          <w:tcPr>
            <w:tcW w:type="dxa" w:w="1300"/>
            <w:vMerge/>
            <w:vAlign w:val="center"/>
            <w:hideMark/>
          </w:tcPr>
          <w:p w:rsidRDefault="00CA0AF3" w:rsidP="00497B2F" w:rsidR="00CA0AF3" w:rsidRPr="00497B2F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</w:p>
        </w:tc>
        <w:tc>
          <w:tcPr>
            <w:tcW w:type="dxa" w:w="1180"/>
            <w:vMerge/>
            <w:vAlign w:val="center"/>
            <w:hideMark/>
          </w:tcPr>
          <w:p w:rsidRDefault="00CA0AF3" w:rsidP="00497B2F" w:rsidR="00CA0AF3" w:rsidRPr="00497B2F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</w:p>
        </w:tc>
      </w:tr>
      <w:tr w:rsidTr="00CA0AF3" w:rsidR="00CA0AF3" w:rsidRPr="00497B2F">
        <w:trPr>
          <w:trHeight w:val="285"/>
        </w:trPr>
        <w:tc>
          <w:tcPr>
            <w:tcW w:type="dxa" w:w="4837"/>
            <w:gridSpan w:val="3"/>
            <w:shd w:fill="auto" w:color="auto" w:val="clear"/>
            <w:vAlign w:val="bottom"/>
          </w:tcPr>
          <w:p w:rsidRDefault="00CA0AF3" w:rsidP="00497B2F" w:rsidR="00CA0AF3" w:rsidRPr="00497B2F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497B2F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UKUPNO</w:t>
            </w:r>
          </w:p>
        </w:tc>
        <w:tc>
          <w:tcPr>
            <w:tcW w:type="dxa" w:w="1300"/>
            <w:shd w:fill="auto" w:color="auto" w:val="clear"/>
            <w:noWrap/>
            <w:vAlign w:val="bottom"/>
            <w:hideMark/>
          </w:tcPr>
          <w:p w:rsidRDefault="00CA0AF3" w:rsidP="00497B2F" w:rsidR="00CA0AF3" w:rsidRPr="00497B2F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497B2F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205.606,62</w:t>
            </w:r>
          </w:p>
        </w:tc>
        <w:tc>
          <w:tcPr>
            <w:tcW w:type="dxa" w:w="1300"/>
            <w:shd w:fill="auto" w:color="auto" w:val="clear"/>
            <w:noWrap/>
            <w:vAlign w:val="bottom"/>
            <w:hideMark/>
          </w:tcPr>
          <w:p w:rsidRDefault="00CA0AF3" w:rsidP="00497B2F" w:rsidR="00CA0AF3" w:rsidRPr="00497B2F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497B2F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205.606,62</w:t>
            </w:r>
          </w:p>
        </w:tc>
        <w:tc>
          <w:tcPr>
            <w:tcW w:type="dxa" w:w="1180"/>
            <w:shd w:fill="auto" w:color="auto" w:val="clear"/>
            <w:noWrap/>
            <w:vAlign w:val="bottom"/>
            <w:hideMark/>
          </w:tcPr>
          <w:p w:rsidRDefault="00CA0AF3" w:rsidP="00497B2F" w:rsidR="00CA0AF3" w:rsidRPr="00497B2F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497B2F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0,00</w:t>
            </w:r>
          </w:p>
        </w:tc>
      </w:tr>
    </w:tbl>
    <w:p w:rsidRDefault="0067632C" w:rsidP="0067632C" w:rsidR="0067632C">
      <w:pPr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9039C1" w:rsidP="0067632C" w:rsidR="00FF4D74" w:rsidRPr="0067632C">
      <w:pPr>
        <w:spacing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67632C" w:rsidP="0067632C" w:rsidR="001D24C8" w:rsidRPr="00BE60A9">
      <w:pPr>
        <w:rPr>
          <w:rFonts w:hAnsi="Times New Roman" w:ascii="Times New Roman"/>
          <w:b/>
          <w:color w:val="000000"/>
          <w:sz w:val="24"/>
          <w:szCs w:val="24"/>
        </w:rPr>
      </w:pPr>
      <w:r w:rsidRPr="00BE60A9">
        <w:rPr>
          <w:rFonts w:hAnsi="Times New Roman" w:ascii="Times New Roman"/>
          <w:b/>
          <w:color w:val="000000"/>
          <w:sz w:val="24"/>
          <w:szCs w:val="24"/>
        </w:rPr>
        <w:lastRenderedPageBreak/>
        <w:t>II viši isplatni red</w:t>
      </w:r>
    </w:p>
    <w:p w:rsidRDefault="00C62616" w:rsidP="0067632C" w:rsidR="0067632C" w:rsidRPr="0067632C">
      <w:pPr>
        <w:rPr>
          <w:rFonts w:hAnsi="Times New Roman" w:ascii="Times New Roman"/>
          <w:color w:val="000000"/>
          <w:sz w:val="24"/>
          <w:szCs w:val="24"/>
        </w:rPr>
      </w:pPr>
      <w:r w:rsidRPr="00C62616">
        <w:rPr>
          <w:rFonts w:hAnsi="Times New Roman" w:ascii="Times New Roman"/>
          <w:sz w:val="24"/>
          <w:szCs w:val="24"/>
          <w:lang w:val="pl-PL"/>
        </w:rPr>
        <w:t>128.557.871,11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67632C" w:rsidRPr="0067632C">
        <w:rPr>
          <w:rFonts w:hAnsi="Times New Roman" w:ascii="Times New Roman"/>
          <w:color w:val="000000"/>
          <w:sz w:val="24"/>
          <w:szCs w:val="24"/>
        </w:rPr>
        <w:t xml:space="preserve">priznatih </w:t>
      </w:r>
      <w:r w:rsidR="00887123">
        <w:rPr>
          <w:rFonts w:hAnsi="Times New Roman" w:ascii="Times New Roman"/>
          <w:color w:val="000000"/>
          <w:sz w:val="24"/>
          <w:szCs w:val="24"/>
        </w:rPr>
        <w:t xml:space="preserve">nenamirenih </w:t>
      </w:r>
      <w:r w:rsidR="0067632C" w:rsidRPr="0067632C">
        <w:rPr>
          <w:rFonts w:hAnsi="Times New Roman" w:ascii="Times New Roman"/>
          <w:color w:val="000000"/>
          <w:sz w:val="24"/>
          <w:szCs w:val="24"/>
        </w:rPr>
        <w:t xml:space="preserve">tražbina - namirenje </w:t>
      </w:r>
      <w:r w:rsidR="00887123">
        <w:rPr>
          <w:rFonts w:hAnsi="Times New Roman" w:ascii="Times New Roman"/>
          <w:color w:val="000000"/>
          <w:sz w:val="24"/>
          <w:szCs w:val="24"/>
        </w:rPr>
        <w:t>00,</w:t>
      </w:r>
      <w:proofErr w:type="spellStart"/>
      <w:r w:rsidR="00887123">
        <w:rPr>
          <w:rFonts w:hAnsi="Times New Roman" w:ascii="Times New Roman"/>
          <w:color w:val="000000"/>
          <w:sz w:val="24"/>
          <w:szCs w:val="24"/>
        </w:rPr>
        <w:t>00</w:t>
      </w:r>
      <w:proofErr w:type="spellEnd"/>
      <w:r w:rsidR="0067632C" w:rsidRPr="0067632C">
        <w:rPr>
          <w:rFonts w:hAnsi="Times New Roman" w:ascii="Times New Roman"/>
          <w:color w:val="000000"/>
          <w:sz w:val="24"/>
          <w:szCs w:val="24"/>
        </w:rPr>
        <w:t xml:space="preserve">% odnosno </w:t>
      </w:r>
      <w:r w:rsidR="00887123">
        <w:rPr>
          <w:rFonts w:hAnsi="Times New Roman" w:ascii="Times New Roman"/>
          <w:color w:val="000000"/>
          <w:sz w:val="24"/>
          <w:szCs w:val="24"/>
        </w:rPr>
        <w:t>00,</w:t>
      </w:r>
      <w:proofErr w:type="spellStart"/>
      <w:r w:rsidR="00887123">
        <w:rPr>
          <w:rFonts w:hAnsi="Times New Roman" w:ascii="Times New Roman"/>
          <w:color w:val="000000"/>
          <w:sz w:val="24"/>
          <w:szCs w:val="24"/>
        </w:rPr>
        <w:t>00</w:t>
      </w:r>
      <w:proofErr w:type="spellEnd"/>
      <w:r w:rsidR="0067632C" w:rsidRPr="0067632C">
        <w:rPr>
          <w:rFonts w:hAnsi="Times New Roman" w:ascii="Times New Roman"/>
          <w:color w:val="000000"/>
          <w:sz w:val="24"/>
          <w:szCs w:val="24"/>
        </w:rPr>
        <w:t xml:space="preserve"> kuna.</w:t>
      </w:r>
    </w:p>
    <w:p w:rsidRDefault="0067632C" w:rsidP="0067632C" w:rsidR="0067632C">
      <w:pPr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FA4BBE" w:rsidP="00FA4BBE" w:rsidR="00FA4BBE" w:rsidRPr="0076257D">
      <w:pPr>
        <w:spacing w:after="120"/>
        <w:contextualSpacing/>
        <w:jc w:val="both"/>
        <w:rPr>
          <w:rFonts w:hAnsi="Times New Roman" w:ascii="Times New Roman"/>
          <w:sz w:val="24"/>
        </w:rPr>
      </w:pPr>
      <w:r w:rsidRPr="00906E68">
        <w:rPr>
          <w:rFonts w:hAnsi="Times New Roman" w:ascii="Times New Roman"/>
          <w:sz w:val="24"/>
          <w:szCs w:val="24"/>
        </w:rPr>
        <w:t>Tražbine vjerovnika</w:t>
      </w:r>
      <w:r>
        <w:rPr>
          <w:rFonts w:hAnsi="Times New Roman" w:ascii="Times New Roman"/>
          <w:sz w:val="24"/>
          <w:szCs w:val="24"/>
        </w:rPr>
        <w:t xml:space="preserve"> II višeg isplatnog reda</w:t>
      </w:r>
      <w:r w:rsidRPr="00906E68">
        <w:rPr>
          <w:rFonts w:hAnsi="Times New Roman" w:ascii="Times New Roman"/>
          <w:sz w:val="24"/>
          <w:szCs w:val="24"/>
        </w:rPr>
        <w:t xml:space="preserve"> utvrđene su  na ispitnom ročištu  12. svibnja 2015. godine i na  posebnom ispitnom ročištu 2. veljače  2016.</w:t>
      </w:r>
    </w:p>
    <w:p w:rsidRDefault="00FA4BBE" w:rsidP="00FA4BBE" w:rsidR="00FA4BBE">
      <w:pPr>
        <w:spacing w:after="0"/>
        <w:rPr>
          <w:rFonts w:hAnsi="Times New Roman" w:ascii="Times New Roman"/>
          <w:sz w:val="24"/>
        </w:rPr>
      </w:pPr>
    </w:p>
    <w:p w:rsidRDefault="00FA4BBE" w:rsidP="00FA4BBE" w:rsidR="009039C1" w:rsidRPr="00EA57D9">
      <w:pPr>
        <w:spacing w:after="0"/>
        <w:rPr>
          <w:rFonts w:hAnsi="Times New Roman" w:ascii="Times New Roman"/>
          <w:sz w:val="24"/>
          <w:szCs w:val="24"/>
          <w:lang w:val="pl-PL"/>
        </w:rPr>
      </w:pPr>
      <w:r w:rsidRPr="00EA57D9">
        <w:rPr>
          <w:rFonts w:hAnsi="Times New Roman" w:ascii="Times New Roman"/>
          <w:sz w:val="24"/>
        </w:rPr>
        <w:t xml:space="preserve">Prijavljene i priznate tražbine stečajnih vjerovnika II višeg isplatnog reda koje su nenamirene iznose </w:t>
      </w:r>
      <w:r w:rsidR="001B5AD3" w:rsidRPr="00EA57D9">
        <w:rPr>
          <w:rFonts w:hAnsi="Times New Roman" w:ascii="Times New Roman"/>
          <w:sz w:val="24"/>
          <w:szCs w:val="24"/>
          <w:lang w:val="pl-PL"/>
        </w:rPr>
        <w:t>128.557.871,11 kuna.</w:t>
      </w:r>
    </w:p>
    <w:p w:rsidRDefault="00DB6A66" w:rsidP="00FA4BBE" w:rsidR="00DB6A66" w:rsidRPr="0067632C">
      <w:pPr>
        <w:spacing w:after="0"/>
        <w:rPr>
          <w:rFonts w:hAnsi="Times New Roman" w:ascii="Times New Roman"/>
          <w:sz w:val="24"/>
          <w:szCs w:val="24"/>
          <w:lang w:val="pl-PL"/>
        </w:rPr>
      </w:pPr>
      <w:r w:rsidRPr="00EA57D9">
        <w:rPr>
          <w:rFonts w:hAnsi="Times New Roman" w:ascii="Times New Roman"/>
          <w:sz w:val="24"/>
          <w:szCs w:val="24"/>
          <w:lang w:val="pl-PL"/>
        </w:rPr>
        <w:t>Predla</w:t>
      </w:r>
      <w:r w:rsidR="00EA57D9" w:rsidRPr="00EA57D9">
        <w:rPr>
          <w:rFonts w:hAnsi="Times New Roman" w:ascii="Times New Roman"/>
          <w:sz w:val="24"/>
          <w:szCs w:val="24"/>
          <w:lang w:val="pl-PL"/>
        </w:rPr>
        <w:t xml:space="preserve">že se namirenje u iznosu od </w:t>
      </w:r>
      <w:r w:rsidR="00B2424D">
        <w:rPr>
          <w:rFonts w:hAnsi="Times New Roman" w:ascii="Times New Roman"/>
          <w:sz w:val="24"/>
          <w:szCs w:val="24"/>
          <w:lang w:val="pl-PL"/>
        </w:rPr>
        <w:t>0,</w:t>
      </w:r>
      <w:r w:rsidR="00B2424D" w:rsidRPr="00B2424D">
        <w:rPr>
          <w:rFonts w:hAnsi="Times New Roman" w:ascii="Times New Roman"/>
          <w:sz w:val="24"/>
          <w:szCs w:val="24"/>
          <w:lang w:val="pl-PL"/>
        </w:rPr>
        <w:t>93887</w:t>
      </w:r>
      <w:r w:rsidRPr="00EA57D9">
        <w:rPr>
          <w:rFonts w:hAnsi="Times New Roman" w:ascii="Times New Roman"/>
          <w:sz w:val="24"/>
          <w:szCs w:val="24"/>
          <w:lang w:val="pl-PL"/>
        </w:rPr>
        <w:t>%, odnosno</w:t>
      </w:r>
      <w:r w:rsidR="00EA57D9" w:rsidRPr="00EA57D9"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EA57D9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9039C1">
        <w:rPr>
          <w:rFonts w:hAnsi="Times New Roman" w:ascii="Times New Roman"/>
          <w:sz w:val="24"/>
          <w:szCs w:val="24"/>
          <w:lang w:val="pl-PL"/>
        </w:rPr>
        <w:t xml:space="preserve">1.079.706,14 </w:t>
      </w:r>
      <w:r w:rsidRPr="00EA57D9">
        <w:rPr>
          <w:rFonts w:hAnsi="Times New Roman" w:ascii="Times New Roman"/>
          <w:sz w:val="24"/>
          <w:szCs w:val="24"/>
          <w:lang w:val="pl-PL"/>
        </w:rPr>
        <w:t>kn.</w:t>
      </w:r>
    </w:p>
    <w:p w:rsidRDefault="00CA0AF3" w:rsidP="0067632C" w:rsidR="00CA0AF3" w:rsidRPr="0067632C">
      <w:pPr>
        <w:spacing w:after="0"/>
        <w:jc w:val="both"/>
        <w:rPr>
          <w:rFonts w:hAnsi="Times New Roman" w:ascii="Times New Roman"/>
          <w:sz w:val="24"/>
          <w:szCs w:val="24"/>
        </w:rPr>
      </w:pPr>
    </w:p>
    <w:tbl>
      <w:tblPr>
        <w:tblW w:type="dxa" w:w="10415"/>
        <w:tblInd w:type="dxa" w:w="-601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688"/>
        <w:gridCol w:w="3140"/>
        <w:gridCol w:w="1984"/>
        <w:gridCol w:w="1607"/>
        <w:gridCol w:w="1384"/>
        <w:gridCol w:w="1612"/>
      </w:tblGrid>
      <w:tr w:rsidTr="006A307B" w:rsidR="00BC25CC" w:rsidRPr="00BC25CC">
        <w:trPr>
          <w:trHeight w:val="736"/>
        </w:trPr>
        <w:tc>
          <w:tcPr>
            <w:tcW w:type="dxa" w:w="688"/>
            <w:shd w:fill="auto" w:color="auto" w:val="clear"/>
            <w:noWrap/>
            <w:vAlign w:val="bottom"/>
            <w:hideMark/>
          </w:tcPr>
          <w:p w:rsidRDefault="00BC25CC" w:rsidP="00BC25CC" w:rsidR="00BC25CC" w:rsidRPr="00BC25CC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color w:val="000000"/>
                <w:sz w:val="16"/>
                <w:szCs w:val="16"/>
                <w:lang w:eastAsia="hr-HR"/>
              </w:rPr>
            </w:pPr>
            <w:proofErr w:type="spellStart"/>
            <w:r w:rsidRPr="00BC25CC">
              <w:rPr>
                <w:rFonts w:cs="Arial" w:eastAsia="Times New Roman" w:hAnsi="Arial" w:ascii="Arial"/>
                <w:b/>
                <w:bCs/>
                <w:color w:val="000000"/>
                <w:sz w:val="16"/>
                <w:szCs w:val="16"/>
                <w:lang w:eastAsia="hr-HR"/>
              </w:rPr>
              <w:t>br.pr</w:t>
            </w:r>
            <w:proofErr w:type="spellEnd"/>
            <w:r w:rsidRPr="00BC25CC">
              <w:rPr>
                <w:rFonts w:cs="Arial" w:eastAsia="Times New Roman" w:hAnsi="Arial" w:ascii="Arial"/>
                <w:b/>
                <w:bCs/>
                <w:color w:val="000000"/>
                <w:sz w:val="16"/>
                <w:szCs w:val="16"/>
                <w:lang w:eastAsia="hr-HR"/>
              </w:rPr>
              <w:t>.</w:t>
            </w:r>
          </w:p>
        </w:tc>
        <w:tc>
          <w:tcPr>
            <w:tcW w:type="dxa" w:w="3140"/>
            <w:shd w:fill="auto" w:color="auto" w:val="clear"/>
            <w:noWrap/>
            <w:vAlign w:val="bottom"/>
            <w:hideMark/>
          </w:tcPr>
          <w:p w:rsidRDefault="00BC25CC" w:rsidP="00BC25CC" w:rsidR="00BC25CC" w:rsidRPr="00BC25CC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BC25CC">
              <w:rPr>
                <w:rFonts w:cs="Arial" w:eastAsia="Times New Roman" w:hAnsi="Arial" w:ascii="Arial"/>
                <w:b/>
                <w:bCs/>
                <w:color w:val="000000"/>
                <w:sz w:val="16"/>
                <w:szCs w:val="16"/>
                <w:lang w:eastAsia="hr-HR"/>
              </w:rPr>
              <w:t>Vjerovnik</w:t>
            </w:r>
          </w:p>
        </w:tc>
        <w:tc>
          <w:tcPr>
            <w:tcW w:type="dxa" w:w="1984"/>
            <w:shd w:fill="auto" w:color="auto" w:val="clear"/>
            <w:noWrap/>
            <w:vAlign w:val="bottom"/>
            <w:hideMark/>
          </w:tcPr>
          <w:p w:rsidRDefault="00BC25CC" w:rsidP="00BC25CC" w:rsidR="00BC25CC" w:rsidRPr="00BC25CC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color w:val="000000"/>
                <w:sz w:val="16"/>
                <w:szCs w:val="16"/>
                <w:lang w:eastAsia="hr-HR"/>
              </w:rPr>
            </w:pPr>
            <w:proofErr w:type="spellStart"/>
            <w:r w:rsidRPr="00BC25CC">
              <w:rPr>
                <w:rFonts w:cs="Arial" w:eastAsia="Times New Roman" w:hAnsi="Arial" w:ascii="Arial"/>
                <w:b/>
                <w:bCs/>
                <w:color w:val="000000"/>
                <w:sz w:val="16"/>
                <w:szCs w:val="16"/>
                <w:lang w:eastAsia="hr-HR"/>
              </w:rPr>
              <w:t>Osnov</w:t>
            </w:r>
            <w:proofErr w:type="spellEnd"/>
          </w:p>
        </w:tc>
        <w:tc>
          <w:tcPr>
            <w:tcW w:type="dxa" w:w="1607"/>
            <w:shd w:fill="auto" w:color="auto" w:val="clear"/>
            <w:noWrap/>
            <w:vAlign w:val="bottom"/>
            <w:hideMark/>
          </w:tcPr>
          <w:p w:rsidRDefault="00BC25CC" w:rsidP="00BC25CC" w:rsidR="00BC25CC" w:rsidRPr="00BC25CC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BC25CC">
              <w:rPr>
                <w:rFonts w:cs="Arial" w:eastAsia="Times New Roman" w:hAnsi="Arial" w:ascii="Arial"/>
                <w:b/>
                <w:bCs/>
                <w:color w:val="000000"/>
                <w:sz w:val="16"/>
                <w:szCs w:val="16"/>
                <w:lang w:eastAsia="hr-HR"/>
              </w:rPr>
              <w:t>Prijavljeno/kn</w:t>
            </w:r>
          </w:p>
        </w:tc>
        <w:tc>
          <w:tcPr>
            <w:tcW w:type="dxa" w:w="1384"/>
            <w:shd w:fill="auto" w:color="auto" w:val="clear"/>
            <w:noWrap/>
            <w:vAlign w:val="bottom"/>
            <w:hideMark/>
          </w:tcPr>
          <w:p w:rsidRDefault="00BC25CC" w:rsidP="00BC25CC" w:rsidR="00BC25CC" w:rsidRPr="00BC25CC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BC25CC">
              <w:rPr>
                <w:rFonts w:cs="Arial" w:eastAsia="Times New Roman" w:hAnsi="Arial" w:ascii="Arial"/>
                <w:b/>
                <w:bCs/>
                <w:color w:val="000000"/>
                <w:sz w:val="16"/>
                <w:szCs w:val="16"/>
                <w:lang w:eastAsia="hr-HR"/>
              </w:rPr>
              <w:t>Iznos namiren u završnoj diobi</w:t>
            </w:r>
          </w:p>
        </w:tc>
        <w:tc>
          <w:tcPr>
            <w:tcW w:type="dxa" w:w="1612"/>
            <w:shd w:fill="auto" w:color="auto" w:val="clear"/>
            <w:noWrap/>
            <w:vAlign w:val="bottom"/>
            <w:hideMark/>
          </w:tcPr>
          <w:p w:rsidRDefault="00BC25CC" w:rsidP="00BC25CC" w:rsidR="00BC25CC" w:rsidRPr="00BC25CC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BC25CC">
              <w:rPr>
                <w:rFonts w:cs="Arial" w:eastAsia="Times New Roman" w:hAnsi="Arial" w:ascii="Arial"/>
                <w:b/>
                <w:bCs/>
                <w:color w:val="000000"/>
                <w:sz w:val="16"/>
                <w:szCs w:val="16"/>
                <w:lang w:eastAsia="hr-HR"/>
              </w:rPr>
              <w:t>Iznos preostao za</w:t>
            </w:r>
          </w:p>
          <w:p w:rsidRDefault="00BC25CC" w:rsidP="00BC25CC" w:rsidR="00BC25CC" w:rsidRPr="00BC25CC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BC25CC">
              <w:rPr>
                <w:rFonts w:cs="Arial" w:eastAsia="Times New Roman" w:hAnsi="Arial" w:ascii="Arial"/>
                <w:b/>
                <w:bCs/>
                <w:color w:val="000000"/>
                <w:sz w:val="16"/>
                <w:szCs w:val="16"/>
                <w:lang w:eastAsia="hr-HR"/>
              </w:rPr>
              <w:t>namirenje (kn)</w:t>
            </w:r>
          </w:p>
        </w:tc>
      </w:tr>
      <w:tr w:rsidTr="006A307B" w:rsidR="006A307B" w:rsidRPr="00BC25CC">
        <w:trPr>
          <w:trHeight w:val="207"/>
        </w:trPr>
        <w:tc>
          <w:tcPr>
            <w:tcW w:type="dxa" w:w="688"/>
            <w:vMerge w:val="restart"/>
            <w:shd w:fill="auto" w:color="auto" w:val="clear"/>
            <w:noWrap/>
            <w:vAlign w:val="bottom"/>
            <w:hideMark/>
          </w:tcPr>
          <w:p w:rsidRDefault="006A307B" w:rsidP="006A307B" w:rsidR="006A307B" w:rsidRPr="00BC25CC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1</w:t>
            </w:r>
          </w:p>
        </w:tc>
        <w:tc>
          <w:tcPr>
            <w:tcW w:type="dxa" w:w="3140"/>
            <w:vMerge w:val="restart"/>
            <w:shd w:fill="auto" w:color="auto" w:val="clear"/>
            <w:vAlign w:val="bottom"/>
            <w:hideMark/>
          </w:tcPr>
          <w:p w:rsidRDefault="006A307B" w:rsidP="006A307B" w:rsidR="006A307B" w:rsidRPr="00BC25CC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 xml:space="preserve">EMPORION CENTAR d.o.o.                                 Zagreb, </w:t>
            </w:r>
            <w:proofErr w:type="spellStart"/>
            <w:r w:rsidRPr="00BC25CC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>Heinzelova</w:t>
            </w:r>
            <w:proofErr w:type="spellEnd"/>
            <w:r w:rsidRPr="00BC25CC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 xml:space="preserve"> 62/a</w:t>
            </w: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 xml:space="preserve">             OIB: 65984921080</w:t>
            </w:r>
          </w:p>
        </w:tc>
        <w:tc>
          <w:tcPr>
            <w:tcW w:type="dxa" w:w="1984"/>
            <w:vMerge w:val="restart"/>
            <w:shd w:fill="auto" w:color="auto" w:val="clear"/>
            <w:vAlign w:val="bottom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korištenje garaže</w:t>
            </w:r>
          </w:p>
        </w:tc>
        <w:tc>
          <w:tcPr>
            <w:tcW w:type="dxa" w:w="1607"/>
            <w:vMerge w:val="restart"/>
            <w:shd w:fill="auto" w:color="auto" w:val="clear"/>
            <w:noWrap/>
            <w:vAlign w:val="bottom"/>
            <w:hideMark/>
          </w:tcPr>
          <w:p w:rsidRDefault="006A307B" w:rsidP="006A307B" w:rsidR="006A307B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>
              <w:rPr>
                <w:rFonts w:cs="Arial" w:hAnsi="Arial" w:ascii="Arial"/>
                <w:color w:val="000000"/>
                <w:sz w:val="18"/>
                <w:szCs w:val="18"/>
              </w:rPr>
              <w:t>5.646,10</w:t>
            </w:r>
          </w:p>
        </w:tc>
        <w:tc>
          <w:tcPr>
            <w:tcW w:type="dxa" w:w="1384"/>
            <w:vMerge w:val="restart"/>
            <w:shd w:fill="auto" w:color="auto" w:val="clear"/>
            <w:noWrap/>
            <w:vAlign w:val="bottom"/>
            <w:hideMark/>
          </w:tcPr>
          <w:p w:rsidRDefault="006A307B" w:rsidP="006A307B" w:rsidR="006A307B">
            <w:pPr>
              <w:spacing w:after="0"/>
              <w:jc w:val="right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/>
                <w:color w:val="000000"/>
              </w:rPr>
              <w:t xml:space="preserve">53,01   </w:t>
            </w:r>
          </w:p>
        </w:tc>
        <w:tc>
          <w:tcPr>
            <w:tcW w:type="dxa" w:w="1612"/>
            <w:vMerge w:val="restart"/>
            <w:shd w:fill="auto" w:color="auto" w:val="clear"/>
            <w:noWrap/>
            <w:vAlign w:val="bottom"/>
            <w:hideMark/>
          </w:tcPr>
          <w:p w:rsidRDefault="006A307B" w:rsidP="006A307B" w:rsidR="006A307B">
            <w:pPr>
              <w:spacing w:after="0"/>
              <w:jc w:val="right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/>
                <w:color w:val="000000"/>
              </w:rPr>
              <w:t>5.593,09</w:t>
            </w:r>
          </w:p>
        </w:tc>
      </w:tr>
      <w:tr w:rsidTr="006A307B" w:rsidR="006A307B" w:rsidRPr="00BC25CC">
        <w:trPr>
          <w:trHeight w:val="300"/>
        </w:trPr>
        <w:tc>
          <w:tcPr>
            <w:tcW w:type="dxa" w:w="688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3140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984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607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384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  <w:tc>
          <w:tcPr>
            <w:tcW w:type="dxa" w:w="1612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</w:tr>
      <w:tr w:rsidTr="006A307B" w:rsidR="006A307B" w:rsidRPr="00BC25CC">
        <w:trPr>
          <w:trHeight w:val="207"/>
        </w:trPr>
        <w:tc>
          <w:tcPr>
            <w:tcW w:type="dxa" w:w="688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3140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984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607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384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  <w:tc>
          <w:tcPr>
            <w:tcW w:type="dxa" w:w="1612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</w:tr>
      <w:tr w:rsidTr="006A307B" w:rsidR="006A307B" w:rsidRPr="00BC25CC">
        <w:trPr>
          <w:trHeight w:val="315"/>
        </w:trPr>
        <w:tc>
          <w:tcPr>
            <w:tcW w:type="dxa" w:w="5812"/>
            <w:gridSpan w:val="3"/>
            <w:shd w:fill="auto" w:color="auto" w:val="clear"/>
            <w:vAlign w:val="bottom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Rn.br. HR5523600001101696280</w:t>
            </w:r>
          </w:p>
        </w:tc>
        <w:tc>
          <w:tcPr>
            <w:tcW w:type="dxa" w:w="1607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384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  <w:tc>
          <w:tcPr>
            <w:tcW w:type="dxa" w:w="1612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</w:tr>
      <w:tr w:rsidTr="006A307B" w:rsidR="006A307B" w:rsidRPr="00BC25CC">
        <w:trPr>
          <w:trHeight w:val="207"/>
        </w:trPr>
        <w:tc>
          <w:tcPr>
            <w:tcW w:type="dxa" w:w="688"/>
            <w:vMerge w:val="restart"/>
            <w:shd w:fill="auto" w:color="auto" w:val="clear"/>
            <w:noWrap/>
            <w:vAlign w:val="bottom"/>
            <w:hideMark/>
          </w:tcPr>
          <w:p w:rsidRDefault="006A307B" w:rsidP="006A307B" w:rsidR="006A307B" w:rsidRPr="00BC25CC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2</w:t>
            </w:r>
          </w:p>
        </w:tc>
        <w:tc>
          <w:tcPr>
            <w:tcW w:type="dxa" w:w="3140"/>
            <w:vMerge w:val="restart"/>
            <w:shd w:fill="auto" w:color="auto" w:val="clear"/>
            <w:vAlign w:val="bottom"/>
            <w:hideMark/>
          </w:tcPr>
          <w:p w:rsidRDefault="006A307B" w:rsidP="006A307B" w:rsidR="006A307B" w:rsidRPr="00BC25CC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 xml:space="preserve">B1 PLAKATI d.o.o.                                   Zagreb, </w:t>
            </w:r>
            <w:proofErr w:type="spellStart"/>
            <w:r w:rsidRPr="00BC25CC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>Gorjanovićeva</w:t>
            </w:r>
            <w:proofErr w:type="spellEnd"/>
            <w:r w:rsidRPr="00BC25CC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 xml:space="preserve"> 25</w:t>
            </w: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 xml:space="preserve">             OIB: 52846567786</w:t>
            </w:r>
          </w:p>
        </w:tc>
        <w:tc>
          <w:tcPr>
            <w:tcW w:type="dxa" w:w="1984"/>
            <w:vMerge w:val="restart"/>
            <w:shd w:fill="auto" w:color="auto" w:val="clear"/>
            <w:vAlign w:val="bottom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zakup oglasnih površina,  tisak plakata</w:t>
            </w:r>
          </w:p>
        </w:tc>
        <w:tc>
          <w:tcPr>
            <w:tcW w:type="dxa" w:w="1607"/>
            <w:vMerge w:val="restart"/>
            <w:shd w:fill="auto" w:color="auto" w:val="clear"/>
            <w:noWrap/>
            <w:vAlign w:val="bottom"/>
            <w:hideMark/>
          </w:tcPr>
          <w:p w:rsidRDefault="006A307B" w:rsidP="006A307B" w:rsidR="006A307B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color w:val="000000"/>
                <w:sz w:val="18"/>
                <w:szCs w:val="18"/>
              </w:rPr>
              <w:t>384.733,74</w:t>
            </w:r>
          </w:p>
        </w:tc>
        <w:tc>
          <w:tcPr>
            <w:tcW w:type="dxa" w:w="1384"/>
            <w:vMerge w:val="restart"/>
            <w:shd w:fill="auto" w:color="auto" w:val="clear"/>
            <w:noWrap/>
            <w:vAlign w:val="bottom"/>
            <w:hideMark/>
          </w:tcPr>
          <w:p w:rsidRDefault="006A307B" w:rsidP="006A307B" w:rsidR="006A307B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color w:val="000000"/>
                <w:sz w:val="18"/>
                <w:szCs w:val="18"/>
              </w:rPr>
              <w:t xml:space="preserve">3.612,15   </w:t>
            </w:r>
          </w:p>
        </w:tc>
        <w:tc>
          <w:tcPr>
            <w:tcW w:type="dxa" w:w="1612"/>
            <w:vMerge w:val="restart"/>
            <w:shd w:fill="auto" w:color="auto" w:val="clear"/>
            <w:noWrap/>
            <w:vAlign w:val="bottom"/>
            <w:hideMark/>
          </w:tcPr>
          <w:p w:rsidRDefault="006A307B" w:rsidP="006A307B" w:rsidR="006A307B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381.121,59</w:t>
            </w:r>
          </w:p>
        </w:tc>
      </w:tr>
      <w:tr w:rsidTr="006A307B" w:rsidR="006A307B" w:rsidRPr="00BC25CC">
        <w:trPr>
          <w:trHeight w:val="207"/>
        </w:trPr>
        <w:tc>
          <w:tcPr>
            <w:tcW w:type="dxa" w:w="688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3140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984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607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384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612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</w:tr>
      <w:tr w:rsidTr="006A307B" w:rsidR="006A307B" w:rsidRPr="00BC25CC">
        <w:trPr>
          <w:trHeight w:val="207"/>
        </w:trPr>
        <w:tc>
          <w:tcPr>
            <w:tcW w:type="dxa" w:w="688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3140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984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607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384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612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</w:tr>
      <w:tr w:rsidTr="006A307B" w:rsidR="006A307B" w:rsidRPr="00BC25CC">
        <w:trPr>
          <w:trHeight w:val="207"/>
        </w:trPr>
        <w:tc>
          <w:tcPr>
            <w:tcW w:type="dxa" w:w="688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3140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984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607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384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612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</w:tr>
      <w:tr w:rsidTr="006A307B" w:rsidR="006A307B" w:rsidRPr="00BC25CC">
        <w:trPr>
          <w:trHeight w:val="300"/>
        </w:trPr>
        <w:tc>
          <w:tcPr>
            <w:tcW w:type="dxa" w:w="688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3140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984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607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384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612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</w:tr>
      <w:tr w:rsidTr="006A307B" w:rsidR="006A307B" w:rsidRPr="00BC25CC">
        <w:trPr>
          <w:trHeight w:val="207"/>
        </w:trPr>
        <w:tc>
          <w:tcPr>
            <w:tcW w:type="dxa" w:w="688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3140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984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607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384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612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</w:tr>
      <w:tr w:rsidTr="006A307B" w:rsidR="006A307B" w:rsidRPr="00BC25CC">
        <w:trPr>
          <w:trHeight w:val="315"/>
        </w:trPr>
        <w:tc>
          <w:tcPr>
            <w:tcW w:type="dxa" w:w="5812"/>
            <w:gridSpan w:val="3"/>
            <w:shd w:fill="auto" w:color="auto" w:val="clear"/>
            <w:vAlign w:val="bottom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Rn.br. HR8023600001101375245</w:t>
            </w:r>
          </w:p>
        </w:tc>
        <w:tc>
          <w:tcPr>
            <w:tcW w:type="dxa" w:w="1607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384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612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</w:tr>
      <w:tr w:rsidTr="006A307B" w:rsidR="006A307B" w:rsidRPr="00BC25CC">
        <w:trPr>
          <w:trHeight w:val="207"/>
        </w:trPr>
        <w:tc>
          <w:tcPr>
            <w:tcW w:type="dxa" w:w="688"/>
            <w:vMerge w:val="restart"/>
            <w:shd w:fill="auto" w:color="auto" w:val="clear"/>
            <w:noWrap/>
            <w:vAlign w:val="bottom"/>
            <w:hideMark/>
          </w:tcPr>
          <w:p w:rsidRDefault="006A307B" w:rsidP="006A307B" w:rsidR="006A307B" w:rsidRPr="00BC25CC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3</w:t>
            </w:r>
          </w:p>
        </w:tc>
        <w:tc>
          <w:tcPr>
            <w:tcW w:type="dxa" w:w="3140"/>
            <w:vMerge w:val="restart"/>
            <w:shd w:fill="auto" w:color="auto" w:val="clear"/>
            <w:vAlign w:val="bottom"/>
            <w:hideMark/>
          </w:tcPr>
          <w:p w:rsidRDefault="006A307B" w:rsidP="006A307B" w:rsidR="006A307B" w:rsidRPr="00BC25CC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 xml:space="preserve">GRADSKI PRIJEVOZ PUTNIKA d.o.o.     Osijek, Cara </w:t>
            </w:r>
            <w:proofErr w:type="spellStart"/>
            <w:r w:rsidRPr="00BC25CC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>Hadrijana</w:t>
            </w:r>
            <w:proofErr w:type="spellEnd"/>
            <w:r w:rsidRPr="00BC25CC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 xml:space="preserve"> </w:t>
            </w: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1             OIB: 96779488329</w:t>
            </w:r>
          </w:p>
        </w:tc>
        <w:tc>
          <w:tcPr>
            <w:tcW w:type="dxa" w:w="1984"/>
            <w:vMerge w:val="restart"/>
            <w:shd w:fill="auto" w:color="auto" w:val="clear"/>
            <w:vAlign w:val="bottom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zakup prodajnog prostora</w:t>
            </w:r>
          </w:p>
        </w:tc>
        <w:tc>
          <w:tcPr>
            <w:tcW w:type="dxa" w:w="1607"/>
            <w:vMerge w:val="restart"/>
            <w:shd w:fill="auto" w:color="auto" w:val="clear"/>
            <w:noWrap/>
            <w:vAlign w:val="bottom"/>
            <w:hideMark/>
          </w:tcPr>
          <w:p w:rsidRDefault="006A307B" w:rsidP="006A307B" w:rsidR="006A307B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color w:val="000000"/>
                <w:sz w:val="18"/>
                <w:szCs w:val="18"/>
              </w:rPr>
              <w:t>65.942,69</w:t>
            </w:r>
          </w:p>
        </w:tc>
        <w:tc>
          <w:tcPr>
            <w:tcW w:type="dxa" w:w="1384"/>
            <w:vMerge w:val="restart"/>
            <w:shd w:fill="auto" w:color="auto" w:val="clear"/>
            <w:noWrap/>
            <w:vAlign w:val="bottom"/>
            <w:hideMark/>
          </w:tcPr>
          <w:p w:rsidRDefault="006A307B" w:rsidP="006A307B" w:rsidR="006A307B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 xml:space="preserve">619,12   </w:t>
            </w:r>
          </w:p>
        </w:tc>
        <w:tc>
          <w:tcPr>
            <w:tcW w:type="dxa" w:w="1612"/>
            <w:vMerge w:val="restart"/>
            <w:shd w:fill="auto" w:color="auto" w:val="clear"/>
            <w:noWrap/>
            <w:vAlign w:val="bottom"/>
            <w:hideMark/>
          </w:tcPr>
          <w:p w:rsidRDefault="006A307B" w:rsidP="006A307B" w:rsidR="006A307B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65.323,57</w:t>
            </w:r>
          </w:p>
        </w:tc>
      </w:tr>
      <w:tr w:rsidTr="006A307B" w:rsidR="006A307B" w:rsidRPr="00BC25CC">
        <w:trPr>
          <w:trHeight w:val="300"/>
        </w:trPr>
        <w:tc>
          <w:tcPr>
            <w:tcW w:type="dxa" w:w="688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3140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984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607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384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  <w:tc>
          <w:tcPr>
            <w:tcW w:type="dxa" w:w="1612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</w:tr>
      <w:tr w:rsidTr="006A307B" w:rsidR="006A307B" w:rsidRPr="00BC25CC">
        <w:trPr>
          <w:trHeight w:val="315"/>
        </w:trPr>
        <w:tc>
          <w:tcPr>
            <w:tcW w:type="dxa" w:w="688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3140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984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607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384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  <w:tc>
          <w:tcPr>
            <w:tcW w:type="dxa" w:w="1612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</w:tr>
      <w:tr w:rsidTr="006A307B" w:rsidR="006A307B" w:rsidRPr="00BC25CC">
        <w:trPr>
          <w:trHeight w:val="315"/>
        </w:trPr>
        <w:tc>
          <w:tcPr>
            <w:tcW w:type="dxa" w:w="5812"/>
            <w:gridSpan w:val="3"/>
            <w:shd w:fill="auto" w:color="auto" w:val="clear"/>
            <w:vAlign w:val="bottom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Rn.br. HR4623600001101644547</w:t>
            </w:r>
          </w:p>
        </w:tc>
        <w:tc>
          <w:tcPr>
            <w:tcW w:type="dxa" w:w="1607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384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  <w:tc>
          <w:tcPr>
            <w:tcW w:type="dxa" w:w="1612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</w:tr>
      <w:tr w:rsidTr="006A307B" w:rsidR="006A307B" w:rsidRPr="00BC25CC">
        <w:trPr>
          <w:trHeight w:val="735"/>
        </w:trPr>
        <w:tc>
          <w:tcPr>
            <w:tcW w:type="dxa" w:w="688"/>
            <w:vMerge w:val="restart"/>
            <w:shd w:fill="auto" w:color="auto" w:val="clear"/>
            <w:noWrap/>
            <w:vAlign w:val="bottom"/>
            <w:hideMark/>
          </w:tcPr>
          <w:p w:rsidRDefault="006A307B" w:rsidP="006A307B" w:rsidR="006A307B" w:rsidRPr="00BC25CC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4</w:t>
            </w:r>
          </w:p>
        </w:tc>
        <w:tc>
          <w:tcPr>
            <w:tcW w:type="dxa" w:w="3140"/>
            <w:tcBorders>
              <w:bottom w:val="nil"/>
            </w:tcBorders>
            <w:shd w:fill="auto" w:color="auto" w:val="clear"/>
            <w:vAlign w:val="bottom"/>
            <w:hideMark/>
          </w:tcPr>
          <w:p w:rsidRDefault="006A307B" w:rsidP="006A307B" w:rsidR="006A307B" w:rsidRPr="00BC25CC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 xml:space="preserve">REPUBLIKA HRVATSKA, Ministarstvo financija, Porezna Uprava </w:t>
            </w: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 xml:space="preserve">Zagreb, Ivana </w:t>
            </w:r>
            <w:proofErr w:type="spellStart"/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Šibla</w:t>
            </w:r>
            <w:proofErr w:type="spellEnd"/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 xml:space="preserve"> 1,</w:t>
            </w:r>
          </w:p>
        </w:tc>
        <w:tc>
          <w:tcPr>
            <w:tcW w:type="dxa" w:w="1984"/>
            <w:vMerge w:val="restart"/>
            <w:shd w:fill="auto" w:color="auto" w:val="clear"/>
            <w:vAlign w:val="bottom"/>
            <w:hideMark/>
          </w:tcPr>
          <w:p w:rsidRDefault="006A307B" w:rsidP="006A307B" w:rsidR="006A307B" w:rsidRPr="00BC25CC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doprinosi i članarina HGK</w:t>
            </w:r>
          </w:p>
        </w:tc>
        <w:tc>
          <w:tcPr>
            <w:tcW w:type="dxa" w:w="1607"/>
            <w:vMerge w:val="restart"/>
            <w:shd w:fill="auto" w:color="auto" w:val="clear"/>
            <w:noWrap/>
            <w:vAlign w:val="bottom"/>
            <w:hideMark/>
          </w:tcPr>
          <w:p w:rsidRDefault="006A307B" w:rsidP="006A307B" w:rsidR="006A307B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color w:val="000000"/>
                <w:sz w:val="18"/>
                <w:szCs w:val="18"/>
              </w:rPr>
              <w:t>131.225,67</w:t>
            </w:r>
          </w:p>
        </w:tc>
        <w:tc>
          <w:tcPr>
            <w:tcW w:type="dxa" w:w="1384"/>
            <w:vMerge w:val="restart"/>
            <w:shd w:fill="auto" w:color="auto" w:val="clear"/>
            <w:noWrap/>
            <w:vAlign w:val="bottom"/>
            <w:hideMark/>
          </w:tcPr>
          <w:p w:rsidRDefault="006A307B" w:rsidP="006A307B" w:rsidR="006A307B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 xml:space="preserve">1.232,04   </w:t>
            </w:r>
          </w:p>
        </w:tc>
        <w:tc>
          <w:tcPr>
            <w:tcW w:type="dxa" w:w="1612"/>
            <w:vMerge w:val="restart"/>
            <w:shd w:fill="auto" w:color="auto" w:val="clear"/>
            <w:noWrap/>
            <w:vAlign w:val="bottom"/>
            <w:hideMark/>
          </w:tcPr>
          <w:p w:rsidRDefault="006A307B" w:rsidP="006A307B" w:rsidR="006A307B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129.993,63</w:t>
            </w:r>
          </w:p>
        </w:tc>
      </w:tr>
      <w:tr w:rsidTr="006A307B" w:rsidR="006A307B" w:rsidRPr="00BC25CC">
        <w:trPr>
          <w:trHeight w:val="300"/>
        </w:trPr>
        <w:tc>
          <w:tcPr>
            <w:tcW w:type="dxa" w:w="688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3140"/>
            <w:tcBorders>
              <w:top w:val="nil"/>
              <w:bottom w:val="nil"/>
            </w:tcBorders>
            <w:shd w:fill="auto" w:color="auto" w:val="clear"/>
            <w:vAlign w:val="bottom"/>
            <w:hideMark/>
          </w:tcPr>
          <w:p w:rsidRDefault="006A307B" w:rsidP="006A307B" w:rsidR="006A307B" w:rsidRPr="00BC25CC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OIB: 18683136487</w:t>
            </w:r>
          </w:p>
        </w:tc>
        <w:tc>
          <w:tcPr>
            <w:tcW w:type="dxa" w:w="1984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607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384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  <w:tc>
          <w:tcPr>
            <w:tcW w:type="dxa" w:w="1612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</w:tr>
      <w:tr w:rsidTr="006A307B" w:rsidR="006A307B" w:rsidRPr="00BC25CC">
        <w:trPr>
          <w:trHeight w:val="315"/>
        </w:trPr>
        <w:tc>
          <w:tcPr>
            <w:tcW w:type="dxa" w:w="688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3140"/>
            <w:tcBorders>
              <w:top w:val="nil"/>
            </w:tcBorders>
            <w:shd w:fill="auto" w:color="auto" w:val="clear"/>
            <w:vAlign w:val="bottom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 w:rsidRPr="00BC25CC">
              <w:rPr>
                <w:rFonts w:cs="Calibri" w:eastAsia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1984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607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384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  <w:tc>
          <w:tcPr>
            <w:tcW w:type="dxa" w:w="1612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</w:tr>
      <w:tr w:rsidTr="006A307B" w:rsidR="006A307B" w:rsidRPr="00BC25CC">
        <w:trPr>
          <w:trHeight w:val="315"/>
        </w:trPr>
        <w:tc>
          <w:tcPr>
            <w:tcW w:type="dxa" w:w="5812"/>
            <w:gridSpan w:val="3"/>
            <w:shd w:fill="auto" w:color="auto" w:val="clear"/>
            <w:vAlign w:val="bottom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607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384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  <w:tc>
          <w:tcPr>
            <w:tcW w:type="dxa" w:w="1612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</w:tr>
      <w:tr w:rsidTr="006A307B" w:rsidR="006A307B" w:rsidRPr="00BC25CC">
        <w:trPr>
          <w:trHeight w:val="207"/>
        </w:trPr>
        <w:tc>
          <w:tcPr>
            <w:tcW w:type="dxa" w:w="688"/>
            <w:vMerge w:val="restart"/>
            <w:shd w:fill="auto" w:color="auto" w:val="clear"/>
            <w:noWrap/>
            <w:vAlign w:val="bottom"/>
            <w:hideMark/>
          </w:tcPr>
          <w:p w:rsidRDefault="006A307B" w:rsidP="006A307B" w:rsidR="006A307B" w:rsidRPr="00BC25CC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5</w:t>
            </w:r>
          </w:p>
        </w:tc>
        <w:tc>
          <w:tcPr>
            <w:tcW w:type="dxa" w:w="3140"/>
            <w:vMerge w:val="restart"/>
            <w:shd w:fill="auto" w:color="auto" w:val="clear"/>
            <w:vAlign w:val="bottom"/>
            <w:hideMark/>
          </w:tcPr>
          <w:p w:rsidRDefault="006A307B" w:rsidP="006A307B" w:rsidR="006A307B" w:rsidRPr="00BC25CC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 xml:space="preserve">MEDIATOP INTERNATIONAL d.o.o.                                 </w:t>
            </w: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Zagreb, Ilica 100,                               OIB: 75767958322</w:t>
            </w:r>
          </w:p>
        </w:tc>
        <w:tc>
          <w:tcPr>
            <w:tcW w:type="dxa" w:w="1984"/>
            <w:vMerge w:val="restart"/>
            <w:shd w:fill="auto" w:color="auto" w:val="clear"/>
            <w:vAlign w:val="bottom"/>
            <w:hideMark/>
          </w:tcPr>
          <w:p w:rsidRDefault="006A307B" w:rsidP="006A307B" w:rsidR="006A307B" w:rsidRPr="00BC25CC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 xml:space="preserve">usluge </w:t>
            </w:r>
          </w:p>
        </w:tc>
        <w:tc>
          <w:tcPr>
            <w:tcW w:type="dxa" w:w="1607"/>
            <w:vMerge w:val="restart"/>
            <w:shd w:fill="auto" w:color="auto" w:val="clear"/>
            <w:noWrap/>
            <w:vAlign w:val="bottom"/>
            <w:hideMark/>
          </w:tcPr>
          <w:p w:rsidRDefault="006A307B" w:rsidP="006A307B" w:rsidR="006A307B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color w:val="000000"/>
                <w:sz w:val="18"/>
                <w:szCs w:val="18"/>
              </w:rPr>
              <w:t>55.497,60</w:t>
            </w:r>
          </w:p>
        </w:tc>
        <w:tc>
          <w:tcPr>
            <w:tcW w:type="dxa" w:w="1384"/>
            <w:vMerge w:val="restart"/>
            <w:shd w:fill="auto" w:color="auto" w:val="clear"/>
            <w:noWrap/>
            <w:vAlign w:val="bottom"/>
            <w:hideMark/>
          </w:tcPr>
          <w:p w:rsidRDefault="006A307B" w:rsidP="006A307B" w:rsidR="006A307B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 xml:space="preserve">521,05   </w:t>
            </w:r>
          </w:p>
        </w:tc>
        <w:tc>
          <w:tcPr>
            <w:tcW w:type="dxa" w:w="1612"/>
            <w:vMerge w:val="restart"/>
            <w:shd w:fill="auto" w:color="auto" w:val="clear"/>
            <w:noWrap/>
            <w:vAlign w:val="bottom"/>
            <w:hideMark/>
          </w:tcPr>
          <w:p w:rsidRDefault="006A307B" w:rsidP="006A307B" w:rsidR="006A307B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54.976,55</w:t>
            </w:r>
          </w:p>
        </w:tc>
      </w:tr>
      <w:tr w:rsidTr="006A307B" w:rsidR="006A307B" w:rsidRPr="00BC25CC">
        <w:trPr>
          <w:trHeight w:val="300"/>
        </w:trPr>
        <w:tc>
          <w:tcPr>
            <w:tcW w:type="dxa" w:w="688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3140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984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607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384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  <w:tc>
          <w:tcPr>
            <w:tcW w:type="dxa" w:w="1612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</w:tr>
      <w:tr w:rsidTr="006A307B" w:rsidR="006A307B" w:rsidRPr="00BC25CC">
        <w:trPr>
          <w:trHeight w:val="315"/>
        </w:trPr>
        <w:tc>
          <w:tcPr>
            <w:tcW w:type="dxa" w:w="688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3140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984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607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384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  <w:tc>
          <w:tcPr>
            <w:tcW w:type="dxa" w:w="1612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</w:tr>
      <w:tr w:rsidTr="006A307B" w:rsidR="006A307B" w:rsidRPr="00BC25CC">
        <w:trPr>
          <w:trHeight w:val="315"/>
        </w:trPr>
        <w:tc>
          <w:tcPr>
            <w:tcW w:type="dxa" w:w="5812"/>
            <w:gridSpan w:val="3"/>
            <w:shd w:fill="auto" w:color="auto" w:val="clear"/>
            <w:vAlign w:val="bottom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Rn.br. HR9124840081104159217</w:t>
            </w:r>
          </w:p>
        </w:tc>
        <w:tc>
          <w:tcPr>
            <w:tcW w:type="dxa" w:w="1607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384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  <w:tc>
          <w:tcPr>
            <w:tcW w:type="dxa" w:w="1612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</w:tr>
      <w:tr w:rsidTr="006A307B" w:rsidR="006A307B" w:rsidRPr="00BC25CC">
        <w:trPr>
          <w:trHeight w:val="207"/>
        </w:trPr>
        <w:tc>
          <w:tcPr>
            <w:tcW w:type="dxa" w:w="688"/>
            <w:vMerge w:val="restart"/>
            <w:shd w:fill="auto" w:color="auto" w:val="clear"/>
            <w:noWrap/>
            <w:vAlign w:val="bottom"/>
            <w:hideMark/>
          </w:tcPr>
          <w:p w:rsidRDefault="006A307B" w:rsidP="006A307B" w:rsidR="006A307B" w:rsidRPr="00BC25CC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6</w:t>
            </w:r>
          </w:p>
        </w:tc>
        <w:tc>
          <w:tcPr>
            <w:tcW w:type="dxa" w:w="3140"/>
            <w:vMerge w:val="restart"/>
            <w:shd w:fill="auto" w:color="auto" w:val="clear"/>
            <w:vAlign w:val="bottom"/>
            <w:hideMark/>
          </w:tcPr>
          <w:p w:rsidRDefault="006A307B" w:rsidP="006A307B" w:rsidR="006A307B" w:rsidRPr="00BC25CC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 xml:space="preserve">MEDIA OGLASI d.o.o.                                   </w:t>
            </w: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 xml:space="preserve"> Zadar, Put Murvice 14                         OIB: 09479286214</w:t>
            </w:r>
          </w:p>
        </w:tc>
        <w:tc>
          <w:tcPr>
            <w:tcW w:type="dxa" w:w="1984"/>
            <w:vMerge w:val="restart"/>
            <w:shd w:fill="auto" w:color="auto" w:val="clear"/>
            <w:vAlign w:val="bottom"/>
            <w:hideMark/>
          </w:tcPr>
          <w:p w:rsidRDefault="006A307B" w:rsidP="006A307B" w:rsidR="006A307B" w:rsidRPr="00BC25CC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 xml:space="preserve">usluge </w:t>
            </w:r>
          </w:p>
        </w:tc>
        <w:tc>
          <w:tcPr>
            <w:tcW w:type="dxa" w:w="1607"/>
            <w:vMerge w:val="restart"/>
            <w:shd w:fill="auto" w:color="auto" w:val="clear"/>
            <w:noWrap/>
            <w:vAlign w:val="bottom"/>
            <w:hideMark/>
          </w:tcPr>
          <w:p w:rsidRDefault="006A307B" w:rsidP="006A307B" w:rsidR="006A307B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color w:val="000000"/>
                <w:sz w:val="18"/>
                <w:szCs w:val="18"/>
              </w:rPr>
              <w:t>39.658,59</w:t>
            </w:r>
          </w:p>
        </w:tc>
        <w:tc>
          <w:tcPr>
            <w:tcW w:type="dxa" w:w="1384"/>
            <w:vMerge w:val="restart"/>
            <w:shd w:fill="auto" w:color="auto" w:val="clear"/>
            <w:noWrap/>
            <w:vAlign w:val="bottom"/>
            <w:hideMark/>
          </w:tcPr>
          <w:p w:rsidRDefault="006A307B" w:rsidP="006A307B" w:rsidR="006A307B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 xml:space="preserve">372,34   </w:t>
            </w:r>
          </w:p>
        </w:tc>
        <w:tc>
          <w:tcPr>
            <w:tcW w:type="dxa" w:w="1612"/>
            <w:vMerge w:val="restart"/>
            <w:shd w:fill="auto" w:color="auto" w:val="clear"/>
            <w:noWrap/>
            <w:vAlign w:val="bottom"/>
            <w:hideMark/>
          </w:tcPr>
          <w:p w:rsidRDefault="006A307B" w:rsidP="006A307B" w:rsidR="006A307B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39.286,25</w:t>
            </w:r>
          </w:p>
        </w:tc>
      </w:tr>
      <w:tr w:rsidTr="006A307B" w:rsidR="006A307B" w:rsidRPr="00BC25CC">
        <w:trPr>
          <w:trHeight w:val="300"/>
        </w:trPr>
        <w:tc>
          <w:tcPr>
            <w:tcW w:type="dxa" w:w="688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3140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984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607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384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  <w:tc>
          <w:tcPr>
            <w:tcW w:type="dxa" w:w="1612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</w:tr>
      <w:tr w:rsidTr="006A307B" w:rsidR="006A307B" w:rsidRPr="00BC25CC">
        <w:trPr>
          <w:trHeight w:val="315"/>
        </w:trPr>
        <w:tc>
          <w:tcPr>
            <w:tcW w:type="dxa" w:w="688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3140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984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607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384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  <w:tc>
          <w:tcPr>
            <w:tcW w:type="dxa" w:w="1612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</w:tr>
      <w:tr w:rsidTr="006A307B" w:rsidR="006A307B" w:rsidRPr="00BC25CC">
        <w:trPr>
          <w:trHeight w:val="315"/>
        </w:trPr>
        <w:tc>
          <w:tcPr>
            <w:tcW w:type="dxa" w:w="5812"/>
            <w:gridSpan w:val="3"/>
            <w:shd w:fill="auto" w:color="auto" w:val="clear"/>
            <w:vAlign w:val="bottom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Rn.br. HR7324070001100159159</w:t>
            </w:r>
          </w:p>
        </w:tc>
        <w:tc>
          <w:tcPr>
            <w:tcW w:type="dxa" w:w="1607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384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  <w:tc>
          <w:tcPr>
            <w:tcW w:type="dxa" w:w="1612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</w:tr>
      <w:tr w:rsidTr="006A307B" w:rsidR="006A307B" w:rsidRPr="00BC25CC">
        <w:trPr>
          <w:trHeight w:val="207"/>
        </w:trPr>
        <w:tc>
          <w:tcPr>
            <w:tcW w:type="dxa" w:w="688"/>
            <w:vMerge w:val="restart"/>
            <w:shd w:fill="auto" w:color="auto" w:val="clear"/>
            <w:noWrap/>
            <w:vAlign w:val="bottom"/>
            <w:hideMark/>
          </w:tcPr>
          <w:p w:rsidRDefault="006A307B" w:rsidP="006A307B" w:rsidR="006A307B" w:rsidRPr="00BC25CC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7</w:t>
            </w:r>
          </w:p>
        </w:tc>
        <w:tc>
          <w:tcPr>
            <w:tcW w:type="dxa" w:w="3140"/>
            <w:vMerge w:val="restart"/>
            <w:shd w:fill="auto" w:color="auto" w:val="clear"/>
            <w:vAlign w:val="bottom"/>
            <w:hideMark/>
          </w:tcPr>
          <w:p w:rsidRDefault="006A307B" w:rsidP="006A307B" w:rsidR="006A307B" w:rsidRPr="00BC25CC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 xml:space="preserve">HP - HRVATSKA POŠTA d.d.                                   Zagreb, </w:t>
            </w:r>
            <w:proofErr w:type="spellStart"/>
            <w:r w:rsidRPr="00BC25CC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>Jurišićeva</w:t>
            </w:r>
            <w:proofErr w:type="spellEnd"/>
            <w:r w:rsidRPr="00BC25CC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 xml:space="preserve"> 13</w:t>
            </w: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 xml:space="preserve">             OIB: 87311810356</w:t>
            </w:r>
          </w:p>
        </w:tc>
        <w:tc>
          <w:tcPr>
            <w:tcW w:type="dxa" w:w="1984"/>
            <w:vMerge w:val="restart"/>
            <w:shd w:fill="auto" w:color="auto" w:val="clear"/>
            <w:vAlign w:val="bottom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usluge plaćanje poštarine na kredit</w:t>
            </w:r>
          </w:p>
        </w:tc>
        <w:tc>
          <w:tcPr>
            <w:tcW w:type="dxa" w:w="1607"/>
            <w:vMerge w:val="restart"/>
            <w:shd w:fill="auto" w:color="auto" w:val="clear"/>
            <w:noWrap/>
            <w:vAlign w:val="bottom"/>
            <w:hideMark/>
          </w:tcPr>
          <w:p w:rsidRDefault="006A307B" w:rsidP="006A307B" w:rsidR="006A307B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color w:val="000000"/>
                <w:sz w:val="18"/>
                <w:szCs w:val="18"/>
              </w:rPr>
              <w:t>8.030,69</w:t>
            </w:r>
          </w:p>
        </w:tc>
        <w:tc>
          <w:tcPr>
            <w:tcW w:type="dxa" w:w="1384"/>
            <w:vMerge w:val="restart"/>
            <w:shd w:fill="auto" w:color="auto" w:val="clear"/>
            <w:noWrap/>
            <w:vAlign w:val="bottom"/>
            <w:hideMark/>
          </w:tcPr>
          <w:p w:rsidRDefault="006A307B" w:rsidP="006A307B" w:rsidR="006A307B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 xml:space="preserve">75,40   </w:t>
            </w:r>
          </w:p>
        </w:tc>
        <w:tc>
          <w:tcPr>
            <w:tcW w:type="dxa" w:w="1612"/>
            <w:vMerge w:val="restart"/>
            <w:shd w:fill="auto" w:color="auto" w:val="clear"/>
            <w:noWrap/>
            <w:vAlign w:val="bottom"/>
            <w:hideMark/>
          </w:tcPr>
          <w:p w:rsidRDefault="006A307B" w:rsidP="006A307B" w:rsidR="006A307B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7.955,29</w:t>
            </w:r>
          </w:p>
        </w:tc>
      </w:tr>
      <w:tr w:rsidTr="006A307B" w:rsidR="006A307B" w:rsidRPr="00BC25CC">
        <w:trPr>
          <w:trHeight w:val="300"/>
        </w:trPr>
        <w:tc>
          <w:tcPr>
            <w:tcW w:type="dxa" w:w="688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3140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984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607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384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  <w:tc>
          <w:tcPr>
            <w:tcW w:type="dxa" w:w="1612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</w:tr>
      <w:tr w:rsidTr="006A307B" w:rsidR="006A307B" w:rsidRPr="00BC25CC">
        <w:trPr>
          <w:trHeight w:val="315"/>
        </w:trPr>
        <w:tc>
          <w:tcPr>
            <w:tcW w:type="dxa" w:w="688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3140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984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607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384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  <w:tc>
          <w:tcPr>
            <w:tcW w:type="dxa" w:w="1612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</w:tr>
      <w:tr w:rsidTr="006A307B" w:rsidR="006A307B" w:rsidRPr="00BC25CC">
        <w:trPr>
          <w:trHeight w:val="315"/>
        </w:trPr>
        <w:tc>
          <w:tcPr>
            <w:tcW w:type="dxa" w:w="5812"/>
            <w:gridSpan w:val="3"/>
            <w:shd w:fill="auto" w:color="auto" w:val="clear"/>
            <w:vAlign w:val="bottom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Rn.br. HR1623900011100018674</w:t>
            </w:r>
          </w:p>
        </w:tc>
        <w:tc>
          <w:tcPr>
            <w:tcW w:type="dxa" w:w="1607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384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  <w:tc>
          <w:tcPr>
            <w:tcW w:type="dxa" w:w="1612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</w:tr>
      <w:tr w:rsidTr="006A307B" w:rsidR="006A307B" w:rsidRPr="00BC25CC">
        <w:trPr>
          <w:trHeight w:val="555"/>
        </w:trPr>
        <w:tc>
          <w:tcPr>
            <w:tcW w:type="dxa" w:w="688"/>
            <w:vMerge w:val="restart"/>
            <w:shd w:fill="auto" w:color="auto" w:val="clear"/>
            <w:noWrap/>
            <w:vAlign w:val="bottom"/>
            <w:hideMark/>
          </w:tcPr>
          <w:p w:rsidRDefault="006A307B" w:rsidP="006A307B" w:rsidR="006A307B" w:rsidRPr="00BC25CC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8</w:t>
            </w:r>
          </w:p>
        </w:tc>
        <w:tc>
          <w:tcPr>
            <w:tcW w:type="dxa" w:w="3140"/>
            <w:vMerge w:val="restart"/>
            <w:shd w:fill="auto" w:color="auto" w:val="clear"/>
            <w:vAlign w:val="bottom"/>
            <w:hideMark/>
          </w:tcPr>
          <w:p w:rsidRDefault="006A307B" w:rsidP="006A307B" w:rsidR="006A307B" w:rsidRPr="00BC25CC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 xml:space="preserve">MAESTRO MEDIA,                             </w:t>
            </w:r>
            <w:proofErr w:type="spellStart"/>
            <w:r w:rsidRPr="00BC25CC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>ML.MARIJO</w:t>
            </w:r>
            <w:proofErr w:type="spellEnd"/>
            <w:r w:rsidRPr="00BC25CC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 xml:space="preserve"> MILETIĆ                              </w:t>
            </w: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 xml:space="preserve">Zagreb, 1. </w:t>
            </w:r>
            <w:proofErr w:type="spellStart"/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Struge</w:t>
            </w:r>
            <w:proofErr w:type="spellEnd"/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 xml:space="preserve"> 11                                    OIB: 92315868271</w:t>
            </w:r>
          </w:p>
        </w:tc>
        <w:tc>
          <w:tcPr>
            <w:tcW w:type="dxa" w:w="1984"/>
            <w:vMerge w:val="restart"/>
            <w:shd w:fill="auto" w:color="auto" w:val="clear"/>
            <w:vAlign w:val="bottom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 xml:space="preserve">      usluge </w:t>
            </w:r>
          </w:p>
        </w:tc>
        <w:tc>
          <w:tcPr>
            <w:tcW w:type="dxa" w:w="1607"/>
            <w:vMerge w:val="restart"/>
            <w:shd w:fill="auto" w:color="auto" w:val="clear"/>
            <w:noWrap/>
            <w:vAlign w:val="bottom"/>
            <w:hideMark/>
          </w:tcPr>
          <w:p w:rsidRDefault="006A307B" w:rsidP="006A307B" w:rsidR="006A307B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color w:val="000000"/>
                <w:sz w:val="18"/>
                <w:szCs w:val="18"/>
              </w:rPr>
              <w:t>10.437,95</w:t>
            </w:r>
          </w:p>
        </w:tc>
        <w:tc>
          <w:tcPr>
            <w:tcW w:type="dxa" w:w="1384"/>
            <w:vMerge w:val="restart"/>
            <w:shd w:fill="auto" w:color="auto" w:val="clear"/>
            <w:noWrap/>
            <w:vAlign w:val="bottom"/>
            <w:hideMark/>
          </w:tcPr>
          <w:p w:rsidRDefault="006A307B" w:rsidP="006A307B" w:rsidR="006A307B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 xml:space="preserve">98,00   </w:t>
            </w:r>
          </w:p>
        </w:tc>
        <w:tc>
          <w:tcPr>
            <w:tcW w:type="dxa" w:w="1612"/>
            <w:vMerge w:val="restart"/>
            <w:shd w:fill="auto" w:color="auto" w:val="clear"/>
            <w:noWrap/>
            <w:vAlign w:val="bottom"/>
            <w:hideMark/>
          </w:tcPr>
          <w:p w:rsidRDefault="006A307B" w:rsidP="006A307B" w:rsidR="006A307B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10.339,95</w:t>
            </w:r>
          </w:p>
        </w:tc>
      </w:tr>
      <w:tr w:rsidTr="006A307B" w:rsidR="006A307B" w:rsidRPr="00BC25CC">
        <w:trPr>
          <w:trHeight w:val="207"/>
        </w:trPr>
        <w:tc>
          <w:tcPr>
            <w:tcW w:type="dxa" w:w="688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3140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984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607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384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  <w:tc>
          <w:tcPr>
            <w:tcW w:type="dxa" w:w="1612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</w:tr>
      <w:tr w:rsidTr="006A307B" w:rsidR="006A307B" w:rsidRPr="00BC25CC">
        <w:trPr>
          <w:trHeight w:val="315"/>
        </w:trPr>
        <w:tc>
          <w:tcPr>
            <w:tcW w:type="dxa" w:w="688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3140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984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607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384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  <w:tc>
          <w:tcPr>
            <w:tcW w:type="dxa" w:w="1612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</w:tr>
      <w:tr w:rsidTr="006A307B" w:rsidR="006A307B" w:rsidRPr="00BC25CC">
        <w:trPr>
          <w:trHeight w:val="315"/>
        </w:trPr>
        <w:tc>
          <w:tcPr>
            <w:tcW w:type="dxa" w:w="5812"/>
            <w:gridSpan w:val="3"/>
            <w:shd w:fill="auto" w:color="auto" w:val="clear"/>
            <w:vAlign w:val="bottom"/>
            <w:hideMark/>
          </w:tcPr>
          <w:p w:rsidRDefault="006A307B" w:rsidP="006A307B" w:rsidR="006A307B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  <w:p w:rsidRDefault="006A307B" w:rsidP="006A307B" w:rsidR="006A307B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Rn.br. HR8023600001101694763</w:t>
            </w:r>
          </w:p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607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384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  <w:tc>
          <w:tcPr>
            <w:tcW w:type="dxa" w:w="1612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</w:tr>
      <w:tr w:rsidTr="006A307B" w:rsidR="006A307B" w:rsidRPr="00BC25CC">
        <w:trPr>
          <w:trHeight w:val="272"/>
        </w:trPr>
        <w:tc>
          <w:tcPr>
            <w:tcW w:type="dxa" w:w="688"/>
            <w:vMerge w:val="restart"/>
            <w:shd w:fill="auto" w:color="auto" w:val="clear"/>
            <w:noWrap/>
            <w:vAlign w:val="bottom"/>
            <w:hideMark/>
          </w:tcPr>
          <w:p w:rsidRDefault="006A307B" w:rsidP="006A307B" w:rsidR="006A307B" w:rsidRPr="00BC25CC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lastRenderedPageBreak/>
              <w:t>9</w:t>
            </w:r>
          </w:p>
        </w:tc>
        <w:tc>
          <w:tcPr>
            <w:tcW w:type="dxa" w:w="3140"/>
            <w:vMerge w:val="restart"/>
            <w:shd w:fill="auto" w:color="auto" w:val="clear"/>
            <w:vAlign w:val="bottom"/>
            <w:hideMark/>
          </w:tcPr>
          <w:p w:rsidRDefault="006A307B" w:rsidP="006A307B" w:rsidR="006A307B" w:rsidRPr="00BC25CC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 xml:space="preserve">HRVATSKI TELEKOM d.d.             </w:t>
            </w: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 xml:space="preserve">Zagreb, Roberta Frangeša Mihanovića 9, OIB: 81793146560              </w:t>
            </w:r>
          </w:p>
        </w:tc>
        <w:tc>
          <w:tcPr>
            <w:tcW w:type="dxa" w:w="1984"/>
            <w:vMerge w:val="restart"/>
            <w:shd w:fill="auto" w:color="auto" w:val="clear"/>
            <w:vAlign w:val="bottom"/>
            <w:hideMark/>
          </w:tcPr>
          <w:p w:rsidRDefault="006A307B" w:rsidP="006A307B" w:rsidR="006A307B" w:rsidRPr="00BC25CC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 xml:space="preserve">usluge </w:t>
            </w:r>
          </w:p>
        </w:tc>
        <w:tc>
          <w:tcPr>
            <w:tcW w:type="dxa" w:w="1607"/>
            <w:vMerge w:val="restart"/>
            <w:shd w:fill="auto" w:color="auto" w:val="clear"/>
            <w:noWrap/>
            <w:vAlign w:val="bottom"/>
            <w:hideMark/>
          </w:tcPr>
          <w:p w:rsidRDefault="006A307B" w:rsidP="006A307B" w:rsidR="006A307B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color w:val="000000"/>
                <w:sz w:val="18"/>
                <w:szCs w:val="18"/>
              </w:rPr>
              <w:t>33.601,47</w:t>
            </w:r>
          </w:p>
        </w:tc>
        <w:tc>
          <w:tcPr>
            <w:tcW w:type="dxa" w:w="1384"/>
            <w:vMerge w:val="restart"/>
            <w:shd w:fill="auto" w:color="auto" w:val="clear"/>
            <w:noWrap/>
            <w:vAlign w:val="bottom"/>
            <w:hideMark/>
          </w:tcPr>
          <w:p w:rsidRDefault="006A307B" w:rsidP="006A307B" w:rsidR="006A307B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 xml:space="preserve">315,47   </w:t>
            </w:r>
          </w:p>
        </w:tc>
        <w:tc>
          <w:tcPr>
            <w:tcW w:type="dxa" w:w="1612"/>
            <w:vMerge w:val="restart"/>
            <w:shd w:fill="auto" w:color="auto" w:val="clear"/>
            <w:noWrap/>
            <w:vAlign w:val="bottom"/>
            <w:hideMark/>
          </w:tcPr>
          <w:p w:rsidRDefault="006A307B" w:rsidP="006A307B" w:rsidR="006A307B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33.286,00</w:t>
            </w:r>
          </w:p>
        </w:tc>
      </w:tr>
      <w:tr w:rsidTr="006A307B" w:rsidR="006A307B" w:rsidRPr="00BC25CC">
        <w:trPr>
          <w:trHeight w:val="300"/>
        </w:trPr>
        <w:tc>
          <w:tcPr>
            <w:tcW w:type="dxa" w:w="688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3140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984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607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384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  <w:tc>
          <w:tcPr>
            <w:tcW w:type="dxa" w:w="1612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</w:tr>
      <w:tr w:rsidTr="006A307B" w:rsidR="006A307B" w:rsidRPr="00BC25CC">
        <w:trPr>
          <w:trHeight w:val="315"/>
        </w:trPr>
        <w:tc>
          <w:tcPr>
            <w:tcW w:type="dxa" w:w="688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3140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984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607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384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  <w:tc>
          <w:tcPr>
            <w:tcW w:type="dxa" w:w="1612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</w:tr>
      <w:tr w:rsidTr="006A307B" w:rsidR="006A307B" w:rsidRPr="00BC25CC">
        <w:trPr>
          <w:trHeight w:val="315"/>
        </w:trPr>
        <w:tc>
          <w:tcPr>
            <w:tcW w:type="dxa" w:w="5812"/>
            <w:gridSpan w:val="3"/>
            <w:shd w:fill="auto" w:color="auto" w:val="clear"/>
            <w:vAlign w:val="bottom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Rn.br. HR8523600001500074255</w:t>
            </w:r>
          </w:p>
        </w:tc>
        <w:tc>
          <w:tcPr>
            <w:tcW w:type="dxa" w:w="1607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384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  <w:tc>
          <w:tcPr>
            <w:tcW w:type="dxa" w:w="1612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</w:tr>
      <w:tr w:rsidTr="006A307B" w:rsidR="006A307B" w:rsidRPr="00BC25CC">
        <w:trPr>
          <w:trHeight w:val="207"/>
        </w:trPr>
        <w:tc>
          <w:tcPr>
            <w:tcW w:type="dxa" w:w="688"/>
            <w:vMerge w:val="restart"/>
            <w:shd w:fill="auto" w:color="auto" w:val="clear"/>
            <w:noWrap/>
            <w:vAlign w:val="bottom"/>
            <w:hideMark/>
          </w:tcPr>
          <w:p w:rsidRDefault="006A307B" w:rsidP="006A307B" w:rsidR="006A307B" w:rsidRPr="00BC25CC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10</w:t>
            </w:r>
          </w:p>
        </w:tc>
        <w:tc>
          <w:tcPr>
            <w:tcW w:type="dxa" w:w="3140"/>
            <w:vMerge w:val="restart"/>
            <w:shd w:fill="auto" w:color="auto" w:val="clear"/>
            <w:vAlign w:val="bottom"/>
            <w:hideMark/>
          </w:tcPr>
          <w:p w:rsidRDefault="006A307B" w:rsidP="006A307B" w:rsidR="006A307B" w:rsidRPr="00BC25CC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 xml:space="preserve">REGIONALNA MEDIA GRUPA d.o.o.                            </w:t>
            </w: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Zagreb, Radnička c. 52/6                 OIB: 24472449051</w:t>
            </w:r>
          </w:p>
        </w:tc>
        <w:tc>
          <w:tcPr>
            <w:tcW w:type="dxa" w:w="1984"/>
            <w:vMerge w:val="restart"/>
            <w:shd w:fill="auto" w:color="auto" w:val="clear"/>
            <w:vAlign w:val="bottom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 xml:space="preserve">      usluge </w:t>
            </w:r>
          </w:p>
        </w:tc>
        <w:tc>
          <w:tcPr>
            <w:tcW w:type="dxa" w:w="1607"/>
            <w:vMerge w:val="restart"/>
            <w:shd w:fill="auto" w:color="auto" w:val="clear"/>
            <w:noWrap/>
            <w:vAlign w:val="bottom"/>
            <w:hideMark/>
          </w:tcPr>
          <w:p w:rsidRDefault="006A307B" w:rsidP="006A307B" w:rsidR="006A307B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color w:val="000000"/>
                <w:sz w:val="18"/>
                <w:szCs w:val="18"/>
              </w:rPr>
              <w:t>64.147,50</w:t>
            </w:r>
          </w:p>
        </w:tc>
        <w:tc>
          <w:tcPr>
            <w:tcW w:type="dxa" w:w="1384"/>
            <w:vMerge w:val="restart"/>
            <w:shd w:fill="auto" w:color="auto" w:val="clear"/>
            <w:noWrap/>
            <w:vAlign w:val="bottom"/>
            <w:hideMark/>
          </w:tcPr>
          <w:p w:rsidRDefault="006A307B" w:rsidP="006A307B" w:rsidR="006A307B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 xml:space="preserve">602,26   </w:t>
            </w:r>
          </w:p>
        </w:tc>
        <w:tc>
          <w:tcPr>
            <w:tcW w:type="dxa" w:w="1612"/>
            <w:vMerge w:val="restart"/>
            <w:shd w:fill="auto" w:color="auto" w:val="clear"/>
            <w:noWrap/>
            <w:vAlign w:val="bottom"/>
            <w:hideMark/>
          </w:tcPr>
          <w:p w:rsidRDefault="006A307B" w:rsidP="006A307B" w:rsidR="006A307B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63.545,24</w:t>
            </w:r>
          </w:p>
        </w:tc>
      </w:tr>
      <w:tr w:rsidTr="006A307B" w:rsidR="006A307B" w:rsidRPr="00BC25CC">
        <w:trPr>
          <w:trHeight w:val="300"/>
        </w:trPr>
        <w:tc>
          <w:tcPr>
            <w:tcW w:type="dxa" w:w="688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3140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984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607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384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  <w:tc>
          <w:tcPr>
            <w:tcW w:type="dxa" w:w="1612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</w:tr>
      <w:tr w:rsidTr="006A307B" w:rsidR="006A307B" w:rsidRPr="00BC25CC">
        <w:trPr>
          <w:trHeight w:val="315"/>
        </w:trPr>
        <w:tc>
          <w:tcPr>
            <w:tcW w:type="dxa" w:w="688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3140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984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607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384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  <w:tc>
          <w:tcPr>
            <w:tcW w:type="dxa" w:w="1612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</w:tr>
      <w:tr w:rsidTr="006A307B" w:rsidR="006A307B" w:rsidRPr="00BC25CC">
        <w:trPr>
          <w:trHeight w:val="315"/>
        </w:trPr>
        <w:tc>
          <w:tcPr>
            <w:tcW w:type="dxa" w:w="5812"/>
            <w:gridSpan w:val="3"/>
            <w:shd w:fill="auto" w:color="auto" w:val="clear"/>
            <w:vAlign w:val="bottom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Rn.br. HR1324840081105476232</w:t>
            </w:r>
          </w:p>
        </w:tc>
        <w:tc>
          <w:tcPr>
            <w:tcW w:type="dxa" w:w="1607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384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  <w:tc>
          <w:tcPr>
            <w:tcW w:type="dxa" w:w="1612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</w:tr>
      <w:tr w:rsidTr="006A307B" w:rsidR="006A307B" w:rsidRPr="00BC25CC">
        <w:trPr>
          <w:trHeight w:val="207"/>
        </w:trPr>
        <w:tc>
          <w:tcPr>
            <w:tcW w:type="dxa" w:w="688"/>
            <w:vMerge w:val="restart"/>
            <w:shd w:fill="auto" w:color="auto" w:val="clear"/>
            <w:noWrap/>
            <w:vAlign w:val="bottom"/>
            <w:hideMark/>
          </w:tcPr>
          <w:p w:rsidRDefault="006A307B" w:rsidP="006A307B" w:rsidR="006A307B" w:rsidRPr="00BC25CC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11</w:t>
            </w:r>
          </w:p>
        </w:tc>
        <w:tc>
          <w:tcPr>
            <w:tcW w:type="dxa" w:w="3140"/>
            <w:vMerge w:val="restart"/>
            <w:shd w:fill="auto" w:color="auto" w:val="clear"/>
            <w:vAlign w:val="bottom"/>
            <w:hideMark/>
          </w:tcPr>
          <w:p w:rsidRDefault="006A307B" w:rsidP="006A307B" w:rsidR="006A307B" w:rsidRPr="00BC25CC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>PRISTOP MEDIA družba</w:t>
            </w: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,</w:t>
            </w:r>
            <w:proofErr w:type="spellStart"/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Trubarjeva</w:t>
            </w:r>
            <w:proofErr w:type="spellEnd"/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 xml:space="preserve"> cesta 79, 1000 Ljubljana, Slovenija</w:t>
            </w:r>
          </w:p>
        </w:tc>
        <w:tc>
          <w:tcPr>
            <w:tcW w:type="dxa" w:w="1984"/>
            <w:vMerge w:val="restart"/>
            <w:shd w:fill="auto" w:color="auto" w:val="clear"/>
            <w:vAlign w:val="bottom"/>
            <w:hideMark/>
          </w:tcPr>
          <w:p w:rsidRDefault="006A307B" w:rsidP="006A307B" w:rsidR="006A307B" w:rsidRPr="00BC25CC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Usluge oglašavanja</w:t>
            </w:r>
          </w:p>
        </w:tc>
        <w:tc>
          <w:tcPr>
            <w:tcW w:type="dxa" w:w="1607"/>
            <w:vMerge w:val="restart"/>
            <w:shd w:fill="auto" w:color="auto" w:val="clear"/>
            <w:noWrap/>
            <w:vAlign w:val="bottom"/>
            <w:hideMark/>
          </w:tcPr>
          <w:p w:rsidRDefault="006A307B" w:rsidP="006A307B" w:rsidR="006A307B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color w:val="000000"/>
                <w:sz w:val="18"/>
                <w:szCs w:val="18"/>
              </w:rPr>
              <w:t>2.355.057,33</w:t>
            </w:r>
          </w:p>
        </w:tc>
        <w:tc>
          <w:tcPr>
            <w:tcW w:type="dxa" w:w="1384"/>
            <w:vMerge w:val="restart"/>
            <w:shd w:fill="auto" w:color="auto" w:val="clear"/>
            <w:noWrap/>
            <w:vAlign w:val="bottom"/>
            <w:hideMark/>
          </w:tcPr>
          <w:p w:rsidRDefault="006A307B" w:rsidP="006A307B" w:rsidR="006A307B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 xml:space="preserve">22.110,93   </w:t>
            </w:r>
          </w:p>
        </w:tc>
        <w:tc>
          <w:tcPr>
            <w:tcW w:type="dxa" w:w="1612"/>
            <w:vMerge w:val="restart"/>
            <w:shd w:fill="auto" w:color="auto" w:val="clear"/>
            <w:noWrap/>
            <w:vAlign w:val="bottom"/>
            <w:hideMark/>
          </w:tcPr>
          <w:p w:rsidRDefault="006A307B" w:rsidP="006A307B" w:rsidR="006A307B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2.332.946,40</w:t>
            </w:r>
          </w:p>
        </w:tc>
      </w:tr>
      <w:tr w:rsidTr="006A307B" w:rsidR="006A307B" w:rsidRPr="00BC25CC">
        <w:trPr>
          <w:trHeight w:val="300"/>
        </w:trPr>
        <w:tc>
          <w:tcPr>
            <w:tcW w:type="dxa" w:w="688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3140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984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607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384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  <w:tc>
          <w:tcPr>
            <w:tcW w:type="dxa" w:w="1612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</w:tr>
      <w:tr w:rsidTr="006A307B" w:rsidR="006A307B" w:rsidRPr="00BC25CC">
        <w:trPr>
          <w:trHeight w:val="315"/>
        </w:trPr>
        <w:tc>
          <w:tcPr>
            <w:tcW w:type="dxa" w:w="688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3140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984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607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384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  <w:tc>
          <w:tcPr>
            <w:tcW w:type="dxa" w:w="1612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</w:tr>
      <w:tr w:rsidTr="006A307B" w:rsidR="006A307B" w:rsidRPr="00BC25CC">
        <w:trPr>
          <w:trHeight w:val="300"/>
        </w:trPr>
        <w:tc>
          <w:tcPr>
            <w:tcW w:type="dxa" w:w="5812"/>
            <w:gridSpan w:val="3"/>
            <w:vMerge w:val="restart"/>
            <w:shd w:fill="auto" w:color="auto" w:val="clear"/>
            <w:vAlign w:val="bottom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607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384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  <w:tc>
          <w:tcPr>
            <w:tcW w:type="dxa" w:w="1612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</w:tr>
      <w:tr w:rsidTr="006A307B" w:rsidR="006A307B" w:rsidRPr="00BC25CC">
        <w:trPr>
          <w:trHeight w:val="207"/>
        </w:trPr>
        <w:tc>
          <w:tcPr>
            <w:tcW w:type="dxa" w:w="5812"/>
            <w:gridSpan w:val="3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607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384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  <w:tc>
          <w:tcPr>
            <w:tcW w:type="dxa" w:w="1612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</w:tr>
      <w:tr w:rsidTr="006A307B" w:rsidR="006A307B" w:rsidRPr="00BC25CC">
        <w:trPr>
          <w:trHeight w:val="207"/>
        </w:trPr>
        <w:tc>
          <w:tcPr>
            <w:tcW w:type="dxa" w:w="688"/>
            <w:vMerge w:val="restart"/>
            <w:shd w:fill="auto" w:color="auto" w:val="clear"/>
            <w:noWrap/>
            <w:vAlign w:val="bottom"/>
            <w:hideMark/>
          </w:tcPr>
          <w:p w:rsidRDefault="006A307B" w:rsidP="006A307B" w:rsidR="006A307B" w:rsidRPr="00BC25CC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12</w:t>
            </w:r>
          </w:p>
        </w:tc>
        <w:tc>
          <w:tcPr>
            <w:tcW w:type="dxa" w:w="3140"/>
            <w:vMerge w:val="restart"/>
            <w:shd w:fill="auto" w:color="auto" w:val="clear"/>
            <w:vAlign w:val="bottom"/>
            <w:hideMark/>
          </w:tcPr>
          <w:p w:rsidRDefault="006A307B" w:rsidP="006A307B" w:rsidR="006A307B" w:rsidRPr="00BC25CC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>GLAS SLAVONIJE d.d.                                  Osijek, Ul. Hrvatske Republike 20</w:t>
            </w: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 xml:space="preserve">             OIB: 87192735882</w:t>
            </w:r>
          </w:p>
        </w:tc>
        <w:tc>
          <w:tcPr>
            <w:tcW w:type="dxa" w:w="1984"/>
            <w:vMerge w:val="restart"/>
            <w:shd w:fill="auto" w:color="auto" w:val="clear"/>
            <w:vAlign w:val="bottom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usluge oglašavanja</w:t>
            </w:r>
          </w:p>
        </w:tc>
        <w:tc>
          <w:tcPr>
            <w:tcW w:type="dxa" w:w="1607"/>
            <w:vMerge w:val="restart"/>
            <w:shd w:fill="auto" w:color="auto" w:val="clear"/>
            <w:noWrap/>
            <w:vAlign w:val="bottom"/>
            <w:hideMark/>
          </w:tcPr>
          <w:p w:rsidRDefault="006A307B" w:rsidP="006A307B" w:rsidR="006A307B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color w:val="000000"/>
                <w:sz w:val="18"/>
                <w:szCs w:val="18"/>
              </w:rPr>
              <w:t>74.209,85</w:t>
            </w:r>
          </w:p>
        </w:tc>
        <w:tc>
          <w:tcPr>
            <w:tcW w:type="dxa" w:w="1384"/>
            <w:vMerge w:val="restart"/>
            <w:shd w:fill="auto" w:color="auto" w:val="clear"/>
            <w:noWrap/>
            <w:vAlign w:val="bottom"/>
            <w:hideMark/>
          </w:tcPr>
          <w:p w:rsidRDefault="006A307B" w:rsidP="006A307B" w:rsidR="006A307B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 xml:space="preserve">696,73   </w:t>
            </w:r>
          </w:p>
        </w:tc>
        <w:tc>
          <w:tcPr>
            <w:tcW w:type="dxa" w:w="1612"/>
            <w:vMerge w:val="restart"/>
            <w:shd w:fill="auto" w:color="auto" w:val="clear"/>
            <w:noWrap/>
            <w:vAlign w:val="bottom"/>
            <w:hideMark/>
          </w:tcPr>
          <w:p w:rsidRDefault="006A307B" w:rsidP="006A307B" w:rsidR="006A307B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73.513,12</w:t>
            </w:r>
          </w:p>
        </w:tc>
      </w:tr>
      <w:tr w:rsidTr="006A307B" w:rsidR="006A307B" w:rsidRPr="00BC25CC">
        <w:trPr>
          <w:trHeight w:val="300"/>
        </w:trPr>
        <w:tc>
          <w:tcPr>
            <w:tcW w:type="dxa" w:w="688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3140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984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607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384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  <w:tc>
          <w:tcPr>
            <w:tcW w:type="dxa" w:w="1612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</w:tr>
      <w:tr w:rsidTr="006A307B" w:rsidR="006A307B" w:rsidRPr="00BC25CC">
        <w:trPr>
          <w:trHeight w:val="315"/>
        </w:trPr>
        <w:tc>
          <w:tcPr>
            <w:tcW w:type="dxa" w:w="688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3140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984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607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384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  <w:tc>
          <w:tcPr>
            <w:tcW w:type="dxa" w:w="1612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</w:tr>
      <w:tr w:rsidTr="006A307B" w:rsidR="006A307B" w:rsidRPr="00BC25CC">
        <w:trPr>
          <w:trHeight w:val="315"/>
        </w:trPr>
        <w:tc>
          <w:tcPr>
            <w:tcW w:type="dxa" w:w="5812"/>
            <w:gridSpan w:val="3"/>
            <w:shd w:fill="auto" w:color="auto" w:val="clear"/>
            <w:vAlign w:val="bottom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Rn.br. HR8623600001102250950</w:t>
            </w:r>
          </w:p>
        </w:tc>
        <w:tc>
          <w:tcPr>
            <w:tcW w:type="dxa" w:w="1607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384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  <w:tc>
          <w:tcPr>
            <w:tcW w:type="dxa" w:w="1612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</w:tr>
      <w:tr w:rsidTr="006A307B" w:rsidR="006A307B" w:rsidRPr="00BC25CC">
        <w:trPr>
          <w:trHeight w:val="207"/>
        </w:trPr>
        <w:tc>
          <w:tcPr>
            <w:tcW w:type="dxa" w:w="688"/>
            <w:vMerge w:val="restart"/>
            <w:shd w:fill="auto" w:color="auto" w:val="clear"/>
            <w:noWrap/>
            <w:vAlign w:val="bottom"/>
            <w:hideMark/>
          </w:tcPr>
          <w:p w:rsidRDefault="006A307B" w:rsidP="006A307B" w:rsidR="006A307B" w:rsidRPr="00BC25CC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13</w:t>
            </w:r>
          </w:p>
        </w:tc>
        <w:tc>
          <w:tcPr>
            <w:tcW w:type="dxa" w:w="3140"/>
            <w:vMerge w:val="restart"/>
            <w:shd w:fill="auto" w:color="auto" w:val="clear"/>
            <w:vAlign w:val="bottom"/>
            <w:hideMark/>
          </w:tcPr>
          <w:p w:rsidRDefault="006A307B" w:rsidP="006A307B" w:rsidR="006A307B" w:rsidRPr="00BC25CC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 xml:space="preserve">MANDIS d.o.o.                                </w:t>
            </w: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Zagreb, Selska 90A                                    OIB: 61598631570</w:t>
            </w:r>
          </w:p>
        </w:tc>
        <w:tc>
          <w:tcPr>
            <w:tcW w:type="dxa" w:w="1984"/>
            <w:vMerge w:val="restart"/>
            <w:shd w:fill="auto" w:color="auto" w:val="clear"/>
            <w:vAlign w:val="bottom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 xml:space="preserve">      usluge oglašavanja, trošak ovršnog postupka</w:t>
            </w:r>
          </w:p>
        </w:tc>
        <w:tc>
          <w:tcPr>
            <w:tcW w:type="dxa" w:w="1607"/>
            <w:vMerge w:val="restart"/>
            <w:shd w:fill="auto" w:color="auto" w:val="clear"/>
            <w:noWrap/>
            <w:vAlign w:val="bottom"/>
            <w:hideMark/>
          </w:tcPr>
          <w:p w:rsidRDefault="006A307B" w:rsidP="006A307B" w:rsidR="006A307B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color w:val="000000"/>
                <w:sz w:val="18"/>
                <w:szCs w:val="18"/>
              </w:rPr>
              <w:t>131.333,31</w:t>
            </w:r>
          </w:p>
        </w:tc>
        <w:tc>
          <w:tcPr>
            <w:tcW w:type="dxa" w:w="1384"/>
            <w:vMerge w:val="restart"/>
            <w:shd w:fill="auto" w:color="auto" w:val="clear"/>
            <w:noWrap/>
            <w:vAlign w:val="bottom"/>
            <w:hideMark/>
          </w:tcPr>
          <w:p w:rsidRDefault="006A307B" w:rsidP="006A307B" w:rsidR="006A307B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 xml:space="preserve">1.233,05   </w:t>
            </w:r>
          </w:p>
        </w:tc>
        <w:tc>
          <w:tcPr>
            <w:tcW w:type="dxa" w:w="1612"/>
            <w:vMerge w:val="restart"/>
            <w:shd w:fill="auto" w:color="auto" w:val="clear"/>
            <w:noWrap/>
            <w:vAlign w:val="bottom"/>
            <w:hideMark/>
          </w:tcPr>
          <w:p w:rsidRDefault="006A307B" w:rsidP="006A307B" w:rsidR="006A307B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130.100,26</w:t>
            </w:r>
          </w:p>
        </w:tc>
      </w:tr>
      <w:tr w:rsidTr="006A307B" w:rsidR="006A307B" w:rsidRPr="00BC25CC">
        <w:trPr>
          <w:trHeight w:val="300"/>
        </w:trPr>
        <w:tc>
          <w:tcPr>
            <w:tcW w:type="dxa" w:w="688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3140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984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607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384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  <w:tc>
          <w:tcPr>
            <w:tcW w:type="dxa" w:w="1612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</w:tr>
      <w:tr w:rsidTr="006A307B" w:rsidR="006A307B" w:rsidRPr="00BC25CC">
        <w:trPr>
          <w:trHeight w:val="315"/>
        </w:trPr>
        <w:tc>
          <w:tcPr>
            <w:tcW w:type="dxa" w:w="688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3140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984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607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384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  <w:tc>
          <w:tcPr>
            <w:tcW w:type="dxa" w:w="1612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</w:tr>
      <w:tr w:rsidTr="006A307B" w:rsidR="006A307B" w:rsidRPr="00BC25CC">
        <w:trPr>
          <w:trHeight w:val="315"/>
        </w:trPr>
        <w:tc>
          <w:tcPr>
            <w:tcW w:type="dxa" w:w="5812"/>
            <w:gridSpan w:val="3"/>
            <w:shd w:fill="auto" w:color="auto" w:val="clear"/>
            <w:vAlign w:val="bottom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Rn.br. HR3524020061100577015</w:t>
            </w:r>
          </w:p>
        </w:tc>
        <w:tc>
          <w:tcPr>
            <w:tcW w:type="dxa" w:w="1607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384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  <w:tc>
          <w:tcPr>
            <w:tcW w:type="dxa" w:w="1612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</w:tr>
      <w:tr w:rsidTr="006A307B" w:rsidR="006A307B" w:rsidRPr="00BC25CC">
        <w:trPr>
          <w:trHeight w:val="216"/>
        </w:trPr>
        <w:tc>
          <w:tcPr>
            <w:tcW w:type="dxa" w:w="688"/>
            <w:vMerge w:val="restart"/>
            <w:shd w:fill="auto" w:color="auto" w:val="clear"/>
            <w:noWrap/>
            <w:vAlign w:val="bottom"/>
            <w:hideMark/>
          </w:tcPr>
          <w:p w:rsidRDefault="006A307B" w:rsidP="006A307B" w:rsidR="006A307B" w:rsidRPr="00BC25CC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14</w:t>
            </w:r>
          </w:p>
        </w:tc>
        <w:tc>
          <w:tcPr>
            <w:tcW w:type="dxa" w:w="3140"/>
            <w:vMerge w:val="restart"/>
            <w:shd w:fill="auto" w:color="auto" w:val="clear"/>
            <w:vAlign w:val="bottom"/>
            <w:hideMark/>
          </w:tcPr>
          <w:p w:rsidRDefault="006A307B" w:rsidP="006A307B" w:rsidR="006A307B" w:rsidRPr="00BC25CC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 xml:space="preserve">HRVATSKA RADIOTELEVIZIJA                                     </w:t>
            </w: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Zagreb, Prisavlje 3                                   OIB: 68419124305</w:t>
            </w:r>
          </w:p>
        </w:tc>
        <w:tc>
          <w:tcPr>
            <w:tcW w:type="dxa" w:w="1984"/>
            <w:vMerge w:val="restart"/>
            <w:shd w:fill="auto" w:color="auto" w:val="clear"/>
            <w:vAlign w:val="bottom"/>
            <w:hideMark/>
          </w:tcPr>
          <w:p w:rsidRDefault="006A307B" w:rsidP="006A307B" w:rsidR="006A307B" w:rsidRPr="00BC25CC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Pretplata, usluge, zakup termina</w:t>
            </w:r>
          </w:p>
        </w:tc>
        <w:tc>
          <w:tcPr>
            <w:tcW w:type="dxa" w:w="1607"/>
            <w:vMerge w:val="restart"/>
            <w:shd w:fill="auto" w:color="auto" w:val="clear"/>
            <w:noWrap/>
            <w:vAlign w:val="bottom"/>
            <w:hideMark/>
          </w:tcPr>
          <w:p w:rsidRDefault="006A307B" w:rsidP="006A307B" w:rsidR="006A307B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color w:val="000000"/>
                <w:sz w:val="18"/>
                <w:szCs w:val="18"/>
              </w:rPr>
              <w:t>1.156.651,45</w:t>
            </w:r>
          </w:p>
        </w:tc>
        <w:tc>
          <w:tcPr>
            <w:tcW w:type="dxa" w:w="1384"/>
            <w:vMerge w:val="restart"/>
            <w:shd w:fill="auto" w:color="auto" w:val="clear"/>
            <w:noWrap/>
            <w:vAlign w:val="bottom"/>
            <w:hideMark/>
          </w:tcPr>
          <w:p w:rsidRDefault="006A307B" w:rsidP="006A307B" w:rsidR="006A307B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 xml:space="preserve">10.859,45   </w:t>
            </w:r>
          </w:p>
        </w:tc>
        <w:tc>
          <w:tcPr>
            <w:tcW w:type="dxa" w:w="1612"/>
            <w:vMerge w:val="restart"/>
            <w:shd w:fill="auto" w:color="auto" w:val="clear"/>
            <w:noWrap/>
            <w:vAlign w:val="bottom"/>
            <w:hideMark/>
          </w:tcPr>
          <w:p w:rsidRDefault="006A307B" w:rsidP="006A307B" w:rsidR="006A307B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1.145.792,00</w:t>
            </w:r>
          </w:p>
        </w:tc>
      </w:tr>
      <w:tr w:rsidTr="006A307B" w:rsidR="006A307B" w:rsidRPr="00BC25CC">
        <w:trPr>
          <w:trHeight w:val="300"/>
        </w:trPr>
        <w:tc>
          <w:tcPr>
            <w:tcW w:type="dxa" w:w="688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3140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984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607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384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  <w:tc>
          <w:tcPr>
            <w:tcW w:type="dxa" w:w="1612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</w:tr>
      <w:tr w:rsidTr="006A307B" w:rsidR="006A307B" w:rsidRPr="00BC25CC">
        <w:trPr>
          <w:trHeight w:val="315"/>
        </w:trPr>
        <w:tc>
          <w:tcPr>
            <w:tcW w:type="dxa" w:w="688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3140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984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607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384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  <w:tc>
          <w:tcPr>
            <w:tcW w:type="dxa" w:w="1612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</w:tr>
      <w:tr w:rsidTr="006A307B" w:rsidR="006A307B" w:rsidRPr="00BC25CC">
        <w:trPr>
          <w:trHeight w:val="315"/>
        </w:trPr>
        <w:tc>
          <w:tcPr>
            <w:tcW w:type="dxa" w:w="5812"/>
            <w:gridSpan w:val="3"/>
            <w:shd w:fill="auto" w:color="auto" w:val="clear"/>
            <w:vAlign w:val="bottom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Rn.br. HR5323900011500007790</w:t>
            </w:r>
          </w:p>
        </w:tc>
        <w:tc>
          <w:tcPr>
            <w:tcW w:type="dxa" w:w="1607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384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  <w:tc>
          <w:tcPr>
            <w:tcW w:type="dxa" w:w="1612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</w:tr>
      <w:tr w:rsidTr="006A307B" w:rsidR="006A307B" w:rsidRPr="00BC25CC">
        <w:trPr>
          <w:trHeight w:val="207"/>
        </w:trPr>
        <w:tc>
          <w:tcPr>
            <w:tcW w:type="dxa" w:w="688"/>
            <w:vMerge w:val="restart"/>
            <w:shd w:fill="auto" w:color="auto" w:val="clear"/>
            <w:noWrap/>
            <w:vAlign w:val="bottom"/>
            <w:hideMark/>
          </w:tcPr>
          <w:p w:rsidRDefault="006A307B" w:rsidP="006A307B" w:rsidR="006A307B" w:rsidRPr="00BC25CC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15</w:t>
            </w:r>
          </w:p>
        </w:tc>
        <w:tc>
          <w:tcPr>
            <w:tcW w:type="dxa" w:w="3140"/>
            <w:vMerge w:val="restart"/>
            <w:shd w:fill="auto" w:color="auto" w:val="clear"/>
            <w:vAlign w:val="bottom"/>
            <w:hideMark/>
          </w:tcPr>
          <w:p w:rsidRDefault="006A307B" w:rsidP="006A307B" w:rsidR="006A307B" w:rsidRPr="00BC25CC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 xml:space="preserve">SLOBODNA DALMACIJA d.d.                         </w:t>
            </w: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Split, Hrvatske mornarice 4                              OIB: 35075764438</w:t>
            </w:r>
          </w:p>
        </w:tc>
        <w:tc>
          <w:tcPr>
            <w:tcW w:type="dxa" w:w="1984"/>
            <w:vMerge w:val="restart"/>
            <w:shd w:fill="auto" w:color="auto" w:val="clear"/>
            <w:vAlign w:val="bottom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 xml:space="preserve">      usluge  oglašavanja</w:t>
            </w:r>
          </w:p>
        </w:tc>
        <w:tc>
          <w:tcPr>
            <w:tcW w:type="dxa" w:w="1607"/>
            <w:vMerge w:val="restart"/>
            <w:shd w:fill="auto" w:color="auto" w:val="clear"/>
            <w:noWrap/>
            <w:vAlign w:val="bottom"/>
            <w:hideMark/>
          </w:tcPr>
          <w:p w:rsidRDefault="006A307B" w:rsidP="006A307B" w:rsidR="006A307B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color w:val="000000"/>
                <w:sz w:val="18"/>
                <w:szCs w:val="18"/>
              </w:rPr>
              <w:t>281.513,71</w:t>
            </w:r>
          </w:p>
        </w:tc>
        <w:tc>
          <w:tcPr>
            <w:tcW w:type="dxa" w:w="1384"/>
            <w:vMerge w:val="restart"/>
            <w:shd w:fill="auto" w:color="auto" w:val="clear"/>
            <w:noWrap/>
            <w:vAlign w:val="bottom"/>
            <w:hideMark/>
          </w:tcPr>
          <w:p w:rsidRDefault="006A307B" w:rsidP="006A307B" w:rsidR="006A307B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 xml:space="preserve">2.643,05   </w:t>
            </w:r>
          </w:p>
        </w:tc>
        <w:tc>
          <w:tcPr>
            <w:tcW w:type="dxa" w:w="1612"/>
            <w:vMerge w:val="restart"/>
            <w:shd w:fill="auto" w:color="auto" w:val="clear"/>
            <w:noWrap/>
            <w:vAlign w:val="bottom"/>
            <w:hideMark/>
          </w:tcPr>
          <w:p w:rsidRDefault="006A307B" w:rsidP="006A307B" w:rsidR="006A307B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278.870,66</w:t>
            </w:r>
          </w:p>
        </w:tc>
      </w:tr>
      <w:tr w:rsidTr="006A307B" w:rsidR="006A307B" w:rsidRPr="00BC25CC">
        <w:trPr>
          <w:trHeight w:val="300"/>
        </w:trPr>
        <w:tc>
          <w:tcPr>
            <w:tcW w:type="dxa" w:w="688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3140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984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607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384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  <w:tc>
          <w:tcPr>
            <w:tcW w:type="dxa" w:w="1612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</w:tr>
      <w:tr w:rsidTr="006A307B" w:rsidR="006A307B" w:rsidRPr="00BC25CC">
        <w:trPr>
          <w:trHeight w:val="315"/>
        </w:trPr>
        <w:tc>
          <w:tcPr>
            <w:tcW w:type="dxa" w:w="688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3140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984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607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384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  <w:tc>
          <w:tcPr>
            <w:tcW w:type="dxa" w:w="1612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</w:tr>
      <w:tr w:rsidTr="006A307B" w:rsidR="006A307B" w:rsidRPr="00BC25CC">
        <w:trPr>
          <w:trHeight w:val="315"/>
        </w:trPr>
        <w:tc>
          <w:tcPr>
            <w:tcW w:type="dxa" w:w="5812"/>
            <w:gridSpan w:val="3"/>
            <w:shd w:fill="auto" w:color="auto" w:val="clear"/>
            <w:vAlign w:val="bottom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Rn.br. HR1024110061198000056</w:t>
            </w:r>
          </w:p>
        </w:tc>
        <w:tc>
          <w:tcPr>
            <w:tcW w:type="dxa" w:w="1607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384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  <w:tc>
          <w:tcPr>
            <w:tcW w:type="dxa" w:w="1612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</w:tr>
      <w:tr w:rsidTr="006A307B" w:rsidR="006A307B" w:rsidRPr="00BC25CC">
        <w:trPr>
          <w:trHeight w:val="207"/>
        </w:trPr>
        <w:tc>
          <w:tcPr>
            <w:tcW w:type="dxa" w:w="688"/>
            <w:vMerge w:val="restart"/>
            <w:shd w:fill="auto" w:color="auto" w:val="clear"/>
            <w:noWrap/>
            <w:vAlign w:val="bottom"/>
            <w:hideMark/>
          </w:tcPr>
          <w:p w:rsidRDefault="006A307B" w:rsidP="006A307B" w:rsidR="006A307B" w:rsidRPr="00BC25CC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16</w:t>
            </w:r>
          </w:p>
        </w:tc>
        <w:tc>
          <w:tcPr>
            <w:tcW w:type="dxa" w:w="3140"/>
            <w:vMerge w:val="restart"/>
            <w:shd w:fill="auto" w:color="auto" w:val="clear"/>
            <w:vAlign w:val="bottom"/>
            <w:hideMark/>
          </w:tcPr>
          <w:p w:rsidRDefault="006A307B" w:rsidP="006A307B" w:rsidR="006A307B" w:rsidRPr="00BC25CC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 xml:space="preserve">ANIĆ HOLDING PLUS d.o.o.                     </w:t>
            </w: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 xml:space="preserve">Zagreb, Trg bana </w:t>
            </w:r>
            <w:proofErr w:type="spellStart"/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J.Jelačića</w:t>
            </w:r>
            <w:proofErr w:type="spellEnd"/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 xml:space="preserve"> 1                                    OIB: 61238079664</w:t>
            </w:r>
          </w:p>
        </w:tc>
        <w:tc>
          <w:tcPr>
            <w:tcW w:type="dxa" w:w="1984"/>
            <w:vMerge w:val="restart"/>
            <w:shd w:fill="auto" w:color="auto" w:val="clear"/>
            <w:vAlign w:val="bottom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usluge , zakup oglasne površine</w:t>
            </w:r>
          </w:p>
        </w:tc>
        <w:tc>
          <w:tcPr>
            <w:tcW w:type="dxa" w:w="1607"/>
            <w:vMerge w:val="restart"/>
            <w:shd w:fill="auto" w:color="auto" w:val="clear"/>
            <w:noWrap/>
            <w:vAlign w:val="bottom"/>
            <w:hideMark/>
          </w:tcPr>
          <w:p w:rsidRDefault="006A307B" w:rsidP="006A307B" w:rsidR="006A307B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color w:val="000000"/>
                <w:sz w:val="18"/>
                <w:szCs w:val="18"/>
              </w:rPr>
              <w:t>450.545,28</w:t>
            </w:r>
          </w:p>
        </w:tc>
        <w:tc>
          <w:tcPr>
            <w:tcW w:type="dxa" w:w="1384"/>
            <w:vMerge w:val="restart"/>
            <w:shd w:fill="auto" w:color="auto" w:val="clear"/>
            <w:noWrap/>
            <w:vAlign w:val="bottom"/>
            <w:hideMark/>
          </w:tcPr>
          <w:p w:rsidRDefault="006A307B" w:rsidP="006A307B" w:rsidR="006A307B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 xml:space="preserve">4.230,03   </w:t>
            </w:r>
          </w:p>
        </w:tc>
        <w:tc>
          <w:tcPr>
            <w:tcW w:type="dxa" w:w="1612"/>
            <w:vMerge w:val="restart"/>
            <w:shd w:fill="auto" w:color="auto" w:val="clear"/>
            <w:noWrap/>
            <w:vAlign w:val="bottom"/>
            <w:hideMark/>
          </w:tcPr>
          <w:p w:rsidRDefault="006A307B" w:rsidP="006A307B" w:rsidR="006A307B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446.315,25</w:t>
            </w:r>
          </w:p>
        </w:tc>
      </w:tr>
      <w:tr w:rsidTr="006A307B" w:rsidR="006A307B" w:rsidRPr="00BC25CC">
        <w:trPr>
          <w:trHeight w:val="207"/>
        </w:trPr>
        <w:tc>
          <w:tcPr>
            <w:tcW w:type="dxa" w:w="688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3140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984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607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384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  <w:tc>
          <w:tcPr>
            <w:tcW w:type="dxa" w:w="1612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</w:tr>
      <w:tr w:rsidTr="006A307B" w:rsidR="006A307B" w:rsidRPr="00BC25CC">
        <w:trPr>
          <w:trHeight w:val="315"/>
        </w:trPr>
        <w:tc>
          <w:tcPr>
            <w:tcW w:type="dxa" w:w="688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3140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984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607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384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  <w:tc>
          <w:tcPr>
            <w:tcW w:type="dxa" w:w="1612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</w:tr>
      <w:tr w:rsidTr="006A307B" w:rsidR="006A307B" w:rsidRPr="00BC25CC">
        <w:trPr>
          <w:trHeight w:val="315"/>
        </w:trPr>
        <w:tc>
          <w:tcPr>
            <w:tcW w:type="dxa" w:w="5812"/>
            <w:gridSpan w:val="3"/>
            <w:shd w:fill="auto" w:color="auto" w:val="clear"/>
            <w:vAlign w:val="bottom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Rn.br. HR4824020061100599285</w:t>
            </w:r>
          </w:p>
        </w:tc>
        <w:tc>
          <w:tcPr>
            <w:tcW w:type="dxa" w:w="1607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384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  <w:tc>
          <w:tcPr>
            <w:tcW w:type="dxa" w:w="1612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</w:tr>
      <w:tr w:rsidTr="006A307B" w:rsidR="006A307B" w:rsidRPr="00BC25CC">
        <w:trPr>
          <w:trHeight w:val="207"/>
        </w:trPr>
        <w:tc>
          <w:tcPr>
            <w:tcW w:type="dxa" w:w="688"/>
            <w:vMerge w:val="restart"/>
            <w:shd w:fill="auto" w:color="auto" w:val="clear"/>
            <w:noWrap/>
            <w:vAlign w:val="bottom"/>
            <w:hideMark/>
          </w:tcPr>
          <w:p w:rsidRDefault="006A307B" w:rsidP="006A307B" w:rsidR="006A307B" w:rsidRPr="00BC25CC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17.</w:t>
            </w:r>
          </w:p>
        </w:tc>
        <w:tc>
          <w:tcPr>
            <w:tcW w:type="dxa" w:w="3140"/>
            <w:vMerge w:val="restart"/>
            <w:shd w:fill="auto" w:color="auto" w:val="clear"/>
            <w:vAlign w:val="bottom"/>
            <w:hideMark/>
          </w:tcPr>
          <w:p w:rsidRDefault="006A307B" w:rsidP="006A307B" w:rsidR="006A307B" w:rsidRPr="00BC25CC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364A62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>SILVERTON720 DEBT SOLUTIONS D.O.O.</w:t>
            </w:r>
          </w:p>
        </w:tc>
        <w:tc>
          <w:tcPr>
            <w:tcW w:type="dxa" w:w="1984"/>
            <w:vMerge w:val="restart"/>
            <w:shd w:fill="auto" w:color="auto" w:val="clear"/>
            <w:vAlign w:val="bottom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kredit</w:t>
            </w:r>
          </w:p>
        </w:tc>
        <w:tc>
          <w:tcPr>
            <w:tcW w:type="dxa" w:w="1607"/>
            <w:vMerge w:val="restart"/>
            <w:shd w:fill="auto" w:color="auto" w:val="clear"/>
            <w:noWrap/>
            <w:vAlign w:val="bottom"/>
            <w:hideMark/>
          </w:tcPr>
          <w:p w:rsidRDefault="006A307B" w:rsidP="006A307B" w:rsidR="006A307B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364A62">
              <w:rPr>
                <w:rFonts w:cs="Arial" w:hAnsi="Arial" w:ascii="Arial"/>
                <w:color w:val="000000"/>
                <w:sz w:val="18"/>
                <w:szCs w:val="18"/>
              </w:rPr>
              <w:t>27.041.332,68</w:t>
            </w:r>
          </w:p>
        </w:tc>
        <w:tc>
          <w:tcPr>
            <w:tcW w:type="dxa" w:w="1384"/>
            <w:vMerge w:val="restart"/>
            <w:shd w:fill="auto" w:color="auto" w:val="clear"/>
            <w:noWrap/>
            <w:vAlign w:val="bottom"/>
            <w:hideMark/>
          </w:tcPr>
          <w:p w:rsidRDefault="006A307B" w:rsidP="006A307B" w:rsidR="006A307B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 xml:space="preserve">253.882,96   </w:t>
            </w:r>
          </w:p>
        </w:tc>
        <w:tc>
          <w:tcPr>
            <w:tcW w:type="dxa" w:w="1612"/>
            <w:vMerge w:val="restart"/>
            <w:shd w:fill="auto" w:color="auto" w:val="clear"/>
            <w:noWrap/>
            <w:vAlign w:val="bottom"/>
            <w:hideMark/>
          </w:tcPr>
          <w:p w:rsidRDefault="006A307B" w:rsidP="006A307B" w:rsidR="006A307B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26.787.449,72</w:t>
            </w:r>
          </w:p>
        </w:tc>
      </w:tr>
      <w:tr w:rsidTr="006A307B" w:rsidR="006A307B" w:rsidRPr="00BC25CC">
        <w:trPr>
          <w:trHeight w:val="300"/>
        </w:trPr>
        <w:tc>
          <w:tcPr>
            <w:tcW w:type="dxa" w:w="688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3140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984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607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384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  <w:tc>
          <w:tcPr>
            <w:tcW w:type="dxa" w:w="1612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</w:tr>
      <w:tr w:rsidTr="006A307B" w:rsidR="006A307B" w:rsidRPr="00BC25CC">
        <w:trPr>
          <w:trHeight w:val="315"/>
        </w:trPr>
        <w:tc>
          <w:tcPr>
            <w:tcW w:type="dxa" w:w="688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3140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984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607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384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  <w:tc>
          <w:tcPr>
            <w:tcW w:type="dxa" w:w="1612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</w:tr>
      <w:tr w:rsidTr="006A307B" w:rsidR="006A307B" w:rsidRPr="00BC25CC">
        <w:trPr>
          <w:trHeight w:val="315"/>
        </w:trPr>
        <w:tc>
          <w:tcPr>
            <w:tcW w:type="dxa" w:w="5812"/>
            <w:gridSpan w:val="3"/>
            <w:shd w:fill="auto" w:color="auto" w:val="clear"/>
            <w:vAlign w:val="bottom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 xml:space="preserve">Rn.br. </w:t>
            </w:r>
          </w:p>
        </w:tc>
        <w:tc>
          <w:tcPr>
            <w:tcW w:type="dxa" w:w="1607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384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  <w:tc>
          <w:tcPr>
            <w:tcW w:type="dxa" w:w="1612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</w:tr>
      <w:tr w:rsidTr="006A307B" w:rsidR="006A307B" w:rsidRPr="00BC25CC">
        <w:trPr>
          <w:trHeight w:val="207"/>
        </w:trPr>
        <w:tc>
          <w:tcPr>
            <w:tcW w:type="dxa" w:w="688"/>
            <w:vMerge w:val="restart"/>
            <w:shd w:fill="auto" w:color="auto" w:val="clear"/>
            <w:noWrap/>
            <w:vAlign w:val="bottom"/>
            <w:hideMark/>
          </w:tcPr>
          <w:p w:rsidRDefault="006A307B" w:rsidP="006A307B" w:rsidR="006A307B" w:rsidRPr="00BC25CC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18</w:t>
            </w:r>
          </w:p>
        </w:tc>
        <w:tc>
          <w:tcPr>
            <w:tcW w:type="dxa" w:w="3140"/>
            <w:vMerge w:val="restart"/>
            <w:shd w:fill="auto" w:color="auto" w:val="clear"/>
            <w:vAlign w:val="bottom"/>
            <w:hideMark/>
          </w:tcPr>
          <w:p w:rsidRDefault="006A307B" w:rsidP="006A307B" w:rsidR="006A307B" w:rsidRPr="00BC25CC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 xml:space="preserve">24 SATA d.o.o.                                   </w:t>
            </w: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 xml:space="preserve"> Zagreb, </w:t>
            </w:r>
            <w:proofErr w:type="spellStart"/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Oreškovićeva</w:t>
            </w:r>
            <w:proofErr w:type="spellEnd"/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 xml:space="preserve"> 6H/1                         OIB: 78093047651</w:t>
            </w:r>
          </w:p>
        </w:tc>
        <w:tc>
          <w:tcPr>
            <w:tcW w:type="dxa" w:w="1984"/>
            <w:vMerge w:val="restart"/>
            <w:shd w:fill="auto" w:color="auto" w:val="clear"/>
            <w:vAlign w:val="bottom"/>
            <w:hideMark/>
          </w:tcPr>
          <w:p w:rsidRDefault="006A307B" w:rsidP="006A307B" w:rsidR="006A307B" w:rsidRPr="00BC25CC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usluge objava oglasa</w:t>
            </w:r>
          </w:p>
        </w:tc>
        <w:tc>
          <w:tcPr>
            <w:tcW w:type="dxa" w:w="1607"/>
            <w:vMerge w:val="restart"/>
            <w:shd w:fill="auto" w:color="auto" w:val="clear"/>
            <w:noWrap/>
            <w:vAlign w:val="bottom"/>
            <w:hideMark/>
          </w:tcPr>
          <w:p w:rsidRDefault="006A307B" w:rsidP="006A307B" w:rsidR="006A307B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color w:val="000000"/>
                <w:sz w:val="18"/>
                <w:szCs w:val="18"/>
              </w:rPr>
              <w:t>2.132.586,65</w:t>
            </w:r>
          </w:p>
        </w:tc>
        <w:tc>
          <w:tcPr>
            <w:tcW w:type="dxa" w:w="1384"/>
            <w:vMerge w:val="restart"/>
            <w:shd w:fill="auto" w:color="auto" w:val="clear"/>
            <w:noWrap/>
            <w:vAlign w:val="bottom"/>
            <w:hideMark/>
          </w:tcPr>
          <w:p w:rsidRDefault="006A307B" w:rsidP="006A307B" w:rsidR="006A307B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 xml:space="preserve">20.022,22   </w:t>
            </w:r>
          </w:p>
        </w:tc>
        <w:tc>
          <w:tcPr>
            <w:tcW w:type="dxa" w:w="1612"/>
            <w:vMerge w:val="restart"/>
            <w:shd w:fill="auto" w:color="auto" w:val="clear"/>
            <w:noWrap/>
            <w:vAlign w:val="bottom"/>
            <w:hideMark/>
          </w:tcPr>
          <w:p w:rsidRDefault="006A307B" w:rsidP="006A307B" w:rsidR="006A307B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2.112.564,43</w:t>
            </w:r>
          </w:p>
        </w:tc>
      </w:tr>
      <w:tr w:rsidTr="006A307B" w:rsidR="006A307B" w:rsidRPr="00BC25CC">
        <w:trPr>
          <w:trHeight w:val="300"/>
        </w:trPr>
        <w:tc>
          <w:tcPr>
            <w:tcW w:type="dxa" w:w="688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3140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984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607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384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  <w:tc>
          <w:tcPr>
            <w:tcW w:type="dxa" w:w="1612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</w:tr>
      <w:tr w:rsidTr="006A307B" w:rsidR="006A307B" w:rsidRPr="00BC25CC">
        <w:trPr>
          <w:trHeight w:val="315"/>
        </w:trPr>
        <w:tc>
          <w:tcPr>
            <w:tcW w:type="dxa" w:w="688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3140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984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607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384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  <w:tc>
          <w:tcPr>
            <w:tcW w:type="dxa" w:w="1612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</w:tr>
      <w:tr w:rsidTr="006A307B" w:rsidR="006A307B" w:rsidRPr="00BC25CC">
        <w:trPr>
          <w:trHeight w:val="480"/>
        </w:trPr>
        <w:tc>
          <w:tcPr>
            <w:tcW w:type="dxa" w:w="5812"/>
            <w:gridSpan w:val="3"/>
            <w:shd w:fill="auto" w:color="auto" w:val="clear"/>
            <w:vAlign w:val="bottom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Rn.br. HR45250000911011056047</w:t>
            </w:r>
          </w:p>
        </w:tc>
        <w:tc>
          <w:tcPr>
            <w:tcW w:type="dxa" w:w="1607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384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  <w:tc>
          <w:tcPr>
            <w:tcW w:type="dxa" w:w="1612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</w:tr>
      <w:tr w:rsidTr="006A307B" w:rsidR="006A307B" w:rsidRPr="00BC25CC">
        <w:trPr>
          <w:trHeight w:val="207"/>
        </w:trPr>
        <w:tc>
          <w:tcPr>
            <w:tcW w:type="dxa" w:w="688"/>
            <w:vMerge w:val="restart"/>
            <w:shd w:fill="auto" w:color="auto" w:val="clear"/>
            <w:noWrap/>
            <w:vAlign w:val="bottom"/>
            <w:hideMark/>
          </w:tcPr>
          <w:p w:rsidRDefault="006A307B" w:rsidP="006A307B" w:rsidR="006A307B" w:rsidRPr="00BC25CC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19</w:t>
            </w:r>
          </w:p>
        </w:tc>
        <w:tc>
          <w:tcPr>
            <w:tcW w:type="dxa" w:w="3140"/>
            <w:vMerge w:val="restart"/>
            <w:shd w:fill="auto" w:color="auto" w:val="clear"/>
            <w:vAlign w:val="bottom"/>
            <w:hideMark/>
          </w:tcPr>
          <w:p w:rsidRDefault="006A307B" w:rsidP="006A307B" w:rsidR="006A307B" w:rsidRPr="00BC25CC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 xml:space="preserve">Večernji list d.o.o.                              </w:t>
            </w: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 xml:space="preserve">Zagreb, </w:t>
            </w:r>
            <w:proofErr w:type="spellStart"/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Oreškovićeva</w:t>
            </w:r>
            <w:proofErr w:type="spellEnd"/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 xml:space="preserve"> 6H/1                   OIB: 92276133102</w:t>
            </w:r>
          </w:p>
        </w:tc>
        <w:tc>
          <w:tcPr>
            <w:tcW w:type="dxa" w:w="1984"/>
            <w:vMerge w:val="restart"/>
            <w:shd w:fill="auto" w:color="auto" w:val="clear"/>
            <w:vAlign w:val="bottom"/>
            <w:hideMark/>
          </w:tcPr>
          <w:p w:rsidRDefault="006A307B" w:rsidP="006A307B" w:rsidR="006A307B" w:rsidRPr="00BC25CC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607"/>
            <w:vMerge w:val="restart"/>
            <w:shd w:fill="auto" w:color="auto" w:val="clear"/>
            <w:noWrap/>
            <w:vAlign w:val="bottom"/>
            <w:hideMark/>
          </w:tcPr>
          <w:p w:rsidRDefault="006A307B" w:rsidP="006A307B" w:rsidR="006A307B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color w:val="000000"/>
                <w:sz w:val="18"/>
                <w:szCs w:val="18"/>
              </w:rPr>
              <w:t>576.387,72</w:t>
            </w:r>
          </w:p>
        </w:tc>
        <w:tc>
          <w:tcPr>
            <w:tcW w:type="dxa" w:w="1384"/>
            <w:vMerge w:val="restart"/>
            <w:shd w:fill="auto" w:color="auto" w:val="clear"/>
            <w:noWrap/>
            <w:vAlign w:val="bottom"/>
            <w:hideMark/>
          </w:tcPr>
          <w:p w:rsidRDefault="006A307B" w:rsidP="006A307B" w:rsidR="006A307B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 xml:space="preserve">5.411,53   </w:t>
            </w:r>
          </w:p>
        </w:tc>
        <w:tc>
          <w:tcPr>
            <w:tcW w:type="dxa" w:w="1612"/>
            <w:vMerge w:val="restart"/>
            <w:shd w:fill="auto" w:color="auto" w:val="clear"/>
            <w:noWrap/>
            <w:vAlign w:val="bottom"/>
            <w:hideMark/>
          </w:tcPr>
          <w:p w:rsidRDefault="006A307B" w:rsidP="006A307B" w:rsidR="006A307B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570.976,19</w:t>
            </w:r>
          </w:p>
        </w:tc>
      </w:tr>
      <w:tr w:rsidTr="006A307B" w:rsidR="006A307B" w:rsidRPr="00BC25CC">
        <w:trPr>
          <w:trHeight w:val="300"/>
        </w:trPr>
        <w:tc>
          <w:tcPr>
            <w:tcW w:type="dxa" w:w="688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3140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984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607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384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  <w:tc>
          <w:tcPr>
            <w:tcW w:type="dxa" w:w="1612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</w:tr>
      <w:tr w:rsidTr="006A307B" w:rsidR="006A307B" w:rsidRPr="00BC25CC">
        <w:trPr>
          <w:trHeight w:val="315"/>
        </w:trPr>
        <w:tc>
          <w:tcPr>
            <w:tcW w:type="dxa" w:w="688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3140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984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607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384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  <w:tc>
          <w:tcPr>
            <w:tcW w:type="dxa" w:w="1612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</w:tr>
      <w:tr w:rsidTr="006A307B" w:rsidR="006A307B" w:rsidRPr="00BC25CC">
        <w:trPr>
          <w:trHeight w:val="315"/>
        </w:trPr>
        <w:tc>
          <w:tcPr>
            <w:tcW w:type="dxa" w:w="5812"/>
            <w:gridSpan w:val="3"/>
            <w:shd w:fill="auto" w:color="auto" w:val="clear"/>
            <w:vAlign w:val="bottom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Rn.br. HR7923600001101272831</w:t>
            </w:r>
          </w:p>
        </w:tc>
        <w:tc>
          <w:tcPr>
            <w:tcW w:type="dxa" w:w="1607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384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  <w:tc>
          <w:tcPr>
            <w:tcW w:type="dxa" w:w="1612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</w:tr>
      <w:tr w:rsidTr="006A307B" w:rsidR="006A307B" w:rsidRPr="00BC25CC">
        <w:trPr>
          <w:trHeight w:val="305"/>
        </w:trPr>
        <w:tc>
          <w:tcPr>
            <w:tcW w:type="dxa" w:w="688"/>
            <w:vMerge w:val="restart"/>
            <w:shd w:fill="auto" w:color="auto" w:val="clear"/>
            <w:noWrap/>
            <w:vAlign w:val="bottom"/>
            <w:hideMark/>
          </w:tcPr>
          <w:p w:rsidRDefault="006A307B" w:rsidP="006A307B" w:rsidR="006A307B" w:rsidRPr="00BC25CC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20</w:t>
            </w:r>
          </w:p>
        </w:tc>
        <w:tc>
          <w:tcPr>
            <w:tcW w:type="dxa" w:w="3140"/>
            <w:vMerge w:val="restart"/>
            <w:shd w:fill="auto" w:color="auto" w:val="clear"/>
            <w:vAlign w:val="bottom"/>
            <w:hideMark/>
          </w:tcPr>
          <w:p w:rsidRDefault="006A307B" w:rsidP="006A307B" w:rsidR="006A307B" w:rsidRPr="00BC25CC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 xml:space="preserve">EUROPLAKAT d.o.o.                                                            Zagreb, Zagorska 2                      </w:t>
            </w: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OIB: 82351347170</w:t>
            </w:r>
          </w:p>
        </w:tc>
        <w:tc>
          <w:tcPr>
            <w:tcW w:type="dxa" w:w="1984"/>
            <w:vMerge w:val="restart"/>
            <w:shd w:fill="auto" w:color="auto" w:val="clear"/>
            <w:vAlign w:val="bottom"/>
            <w:hideMark/>
          </w:tcPr>
          <w:p w:rsidRDefault="006A307B" w:rsidP="006A307B" w:rsidR="006A307B" w:rsidRPr="00BC25CC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 xml:space="preserve">usluge </w:t>
            </w:r>
          </w:p>
        </w:tc>
        <w:tc>
          <w:tcPr>
            <w:tcW w:type="dxa" w:w="1607"/>
            <w:vMerge w:val="restart"/>
            <w:shd w:fill="auto" w:color="auto" w:val="clear"/>
            <w:noWrap/>
            <w:vAlign w:val="bottom"/>
            <w:hideMark/>
          </w:tcPr>
          <w:p w:rsidRDefault="006A307B" w:rsidP="006A307B" w:rsidR="006A307B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color w:val="000000"/>
                <w:sz w:val="18"/>
                <w:szCs w:val="18"/>
              </w:rPr>
              <w:t>3.314.354,49</w:t>
            </w:r>
          </w:p>
        </w:tc>
        <w:tc>
          <w:tcPr>
            <w:tcW w:type="dxa" w:w="1384"/>
            <w:vMerge w:val="restart"/>
            <w:shd w:fill="auto" w:color="auto" w:val="clear"/>
            <w:noWrap/>
            <w:vAlign w:val="bottom"/>
            <w:hideMark/>
          </w:tcPr>
          <w:p w:rsidRDefault="006A307B" w:rsidP="006A307B" w:rsidR="006A307B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 xml:space="preserve">31.117,48   </w:t>
            </w:r>
          </w:p>
        </w:tc>
        <w:tc>
          <w:tcPr>
            <w:tcW w:type="dxa" w:w="1612"/>
            <w:vMerge w:val="restart"/>
            <w:shd w:fill="auto" w:color="auto" w:val="clear"/>
            <w:noWrap/>
            <w:vAlign w:val="bottom"/>
            <w:hideMark/>
          </w:tcPr>
          <w:p w:rsidRDefault="006A307B" w:rsidP="006A307B" w:rsidR="006A307B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3.283.237,01</w:t>
            </w:r>
          </w:p>
        </w:tc>
      </w:tr>
      <w:tr w:rsidTr="006A307B" w:rsidR="006A307B" w:rsidRPr="00BC25CC">
        <w:trPr>
          <w:trHeight w:val="300"/>
        </w:trPr>
        <w:tc>
          <w:tcPr>
            <w:tcW w:type="dxa" w:w="688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3140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984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607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384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  <w:tc>
          <w:tcPr>
            <w:tcW w:type="dxa" w:w="1612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</w:tr>
      <w:tr w:rsidTr="006A307B" w:rsidR="006A307B" w:rsidRPr="00BC25CC">
        <w:trPr>
          <w:trHeight w:val="315"/>
        </w:trPr>
        <w:tc>
          <w:tcPr>
            <w:tcW w:type="dxa" w:w="688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3140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984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607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384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  <w:tc>
          <w:tcPr>
            <w:tcW w:type="dxa" w:w="1612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</w:tr>
      <w:tr w:rsidTr="006A307B" w:rsidR="006A307B" w:rsidRPr="00BC25CC">
        <w:trPr>
          <w:trHeight w:val="315"/>
        </w:trPr>
        <w:tc>
          <w:tcPr>
            <w:tcW w:type="dxa" w:w="5812"/>
            <w:gridSpan w:val="3"/>
            <w:shd w:fill="auto" w:color="auto" w:val="clear"/>
            <w:vAlign w:val="bottom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Rn.br. HR1523600001101395136</w:t>
            </w:r>
          </w:p>
        </w:tc>
        <w:tc>
          <w:tcPr>
            <w:tcW w:type="dxa" w:w="1607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384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  <w:tc>
          <w:tcPr>
            <w:tcW w:type="dxa" w:w="1612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</w:tr>
      <w:tr w:rsidTr="006A307B" w:rsidR="006A307B" w:rsidRPr="00BC25CC">
        <w:trPr>
          <w:trHeight w:val="272"/>
        </w:trPr>
        <w:tc>
          <w:tcPr>
            <w:tcW w:type="dxa" w:w="688"/>
            <w:vMerge w:val="restart"/>
            <w:shd w:fill="auto" w:color="auto" w:val="clear"/>
            <w:noWrap/>
            <w:vAlign w:val="bottom"/>
            <w:hideMark/>
          </w:tcPr>
          <w:p w:rsidRDefault="006A307B" w:rsidP="006A307B" w:rsidR="006A307B" w:rsidRPr="00BC25CC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lastRenderedPageBreak/>
              <w:t>21</w:t>
            </w:r>
          </w:p>
        </w:tc>
        <w:tc>
          <w:tcPr>
            <w:tcW w:type="dxa" w:w="3140"/>
            <w:vMerge w:val="restart"/>
            <w:shd w:fill="auto" w:color="auto" w:val="clear"/>
            <w:vAlign w:val="bottom"/>
            <w:hideMark/>
          </w:tcPr>
          <w:p w:rsidRDefault="006A307B" w:rsidP="006A307B" w:rsidR="006A307B" w:rsidRPr="00BC25CC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 xml:space="preserve">Zagreb plakat d.o.o.                                   </w:t>
            </w: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 xml:space="preserve"> Zagreb, Koturaška 51                         OIB: 32111742300</w:t>
            </w:r>
          </w:p>
        </w:tc>
        <w:tc>
          <w:tcPr>
            <w:tcW w:type="dxa" w:w="1984"/>
            <w:vMerge w:val="restart"/>
            <w:shd w:fill="auto" w:color="auto" w:val="clear"/>
            <w:vAlign w:val="bottom"/>
            <w:hideMark/>
          </w:tcPr>
          <w:p w:rsidRDefault="006A307B" w:rsidP="006A307B" w:rsidR="006A307B" w:rsidRPr="00BC25CC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usluge oglašavanja</w:t>
            </w:r>
          </w:p>
        </w:tc>
        <w:tc>
          <w:tcPr>
            <w:tcW w:type="dxa" w:w="1607"/>
            <w:vMerge w:val="restart"/>
            <w:shd w:fill="auto" w:color="auto" w:val="clear"/>
            <w:noWrap/>
            <w:vAlign w:val="bottom"/>
            <w:hideMark/>
          </w:tcPr>
          <w:p w:rsidRDefault="006A307B" w:rsidP="006A307B" w:rsidR="006A307B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color w:val="000000"/>
                <w:sz w:val="18"/>
                <w:szCs w:val="18"/>
              </w:rPr>
              <w:t>1.273.207,00</w:t>
            </w:r>
          </w:p>
        </w:tc>
        <w:tc>
          <w:tcPr>
            <w:tcW w:type="dxa" w:w="1384"/>
            <w:vMerge w:val="restart"/>
            <w:shd w:fill="auto" w:color="auto" w:val="clear"/>
            <w:noWrap/>
            <w:vAlign w:val="bottom"/>
            <w:hideMark/>
          </w:tcPr>
          <w:p w:rsidRDefault="006A307B" w:rsidP="006A307B" w:rsidR="006A307B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 xml:space="preserve">11.953,76   </w:t>
            </w:r>
          </w:p>
        </w:tc>
        <w:tc>
          <w:tcPr>
            <w:tcW w:type="dxa" w:w="1612"/>
            <w:vMerge w:val="restart"/>
            <w:shd w:fill="auto" w:color="auto" w:val="clear"/>
            <w:noWrap/>
            <w:vAlign w:val="bottom"/>
            <w:hideMark/>
          </w:tcPr>
          <w:p w:rsidRDefault="006A307B" w:rsidP="006A307B" w:rsidR="006A307B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1.261.253,24</w:t>
            </w:r>
          </w:p>
        </w:tc>
      </w:tr>
      <w:tr w:rsidTr="006A307B" w:rsidR="006A307B" w:rsidRPr="00BC25CC">
        <w:trPr>
          <w:trHeight w:val="300"/>
        </w:trPr>
        <w:tc>
          <w:tcPr>
            <w:tcW w:type="dxa" w:w="688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3140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984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607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384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  <w:tc>
          <w:tcPr>
            <w:tcW w:type="dxa" w:w="1612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</w:tr>
      <w:tr w:rsidTr="006A307B" w:rsidR="006A307B" w:rsidRPr="00BC25CC">
        <w:trPr>
          <w:trHeight w:val="315"/>
        </w:trPr>
        <w:tc>
          <w:tcPr>
            <w:tcW w:type="dxa" w:w="688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3140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984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607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384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  <w:tc>
          <w:tcPr>
            <w:tcW w:type="dxa" w:w="1612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</w:tr>
      <w:tr w:rsidTr="006A307B" w:rsidR="006A307B" w:rsidRPr="00BC25CC">
        <w:trPr>
          <w:trHeight w:val="315"/>
        </w:trPr>
        <w:tc>
          <w:tcPr>
            <w:tcW w:type="dxa" w:w="5812"/>
            <w:gridSpan w:val="3"/>
            <w:shd w:fill="auto" w:color="auto" w:val="clear"/>
            <w:vAlign w:val="bottom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Rn.br. HR9123600001102022328</w:t>
            </w:r>
          </w:p>
        </w:tc>
        <w:tc>
          <w:tcPr>
            <w:tcW w:type="dxa" w:w="1607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384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  <w:tc>
          <w:tcPr>
            <w:tcW w:type="dxa" w:w="1612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</w:tr>
      <w:tr w:rsidTr="006A307B" w:rsidR="006A307B" w:rsidRPr="00BC25CC">
        <w:trPr>
          <w:trHeight w:val="207"/>
        </w:trPr>
        <w:tc>
          <w:tcPr>
            <w:tcW w:type="dxa" w:w="688"/>
            <w:vMerge w:val="restart"/>
            <w:shd w:fill="auto" w:color="auto" w:val="clear"/>
            <w:noWrap/>
            <w:vAlign w:val="bottom"/>
            <w:hideMark/>
          </w:tcPr>
          <w:p w:rsidRDefault="006A307B" w:rsidP="006A307B" w:rsidR="006A307B" w:rsidRPr="00BC25CC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22</w:t>
            </w:r>
          </w:p>
        </w:tc>
        <w:tc>
          <w:tcPr>
            <w:tcW w:type="dxa" w:w="3140"/>
            <w:vMerge w:val="restart"/>
            <w:shd w:fill="auto" w:color="auto" w:val="clear"/>
            <w:vAlign w:val="bottom"/>
            <w:hideMark/>
          </w:tcPr>
          <w:p w:rsidRDefault="006A307B" w:rsidP="006A307B" w:rsidR="006A307B" w:rsidRPr="00BC25CC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 xml:space="preserve">RTL Hrvatska, d.o.o.                    </w:t>
            </w: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Zagreb, Krapinska 45                                   OIB: 07330149920</w:t>
            </w:r>
          </w:p>
        </w:tc>
        <w:tc>
          <w:tcPr>
            <w:tcW w:type="dxa" w:w="1984"/>
            <w:vMerge w:val="restart"/>
            <w:shd w:fill="auto" w:color="auto" w:val="clear"/>
            <w:vAlign w:val="bottom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usluge oglašavanja, ugovor o cesiji</w:t>
            </w:r>
          </w:p>
        </w:tc>
        <w:tc>
          <w:tcPr>
            <w:tcW w:type="dxa" w:w="1607"/>
            <w:vMerge w:val="restart"/>
            <w:shd w:fill="auto" w:color="auto" w:val="clear"/>
            <w:noWrap/>
            <w:vAlign w:val="bottom"/>
            <w:hideMark/>
          </w:tcPr>
          <w:p w:rsidRDefault="006A307B" w:rsidP="006A307B" w:rsidR="006A307B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color w:val="000000"/>
                <w:sz w:val="18"/>
                <w:szCs w:val="18"/>
              </w:rPr>
              <w:t>41.104.700,29</w:t>
            </w:r>
          </w:p>
        </w:tc>
        <w:tc>
          <w:tcPr>
            <w:tcW w:type="dxa" w:w="1384"/>
            <w:vMerge w:val="restart"/>
            <w:shd w:fill="auto" w:color="auto" w:val="clear"/>
            <w:noWrap/>
            <w:vAlign w:val="bottom"/>
            <w:hideMark/>
          </w:tcPr>
          <w:p w:rsidRDefault="006A307B" w:rsidP="006A307B" w:rsidR="006A307B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 xml:space="preserve">385.919,70   </w:t>
            </w:r>
          </w:p>
        </w:tc>
        <w:tc>
          <w:tcPr>
            <w:tcW w:type="dxa" w:w="1612"/>
            <w:vMerge w:val="restart"/>
            <w:shd w:fill="auto" w:color="auto" w:val="clear"/>
            <w:noWrap/>
            <w:vAlign w:val="bottom"/>
            <w:hideMark/>
          </w:tcPr>
          <w:p w:rsidRDefault="006A307B" w:rsidP="006A307B" w:rsidR="006A307B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40.718.780,59</w:t>
            </w:r>
          </w:p>
        </w:tc>
      </w:tr>
      <w:tr w:rsidTr="006A307B" w:rsidR="006A307B" w:rsidRPr="00BC25CC">
        <w:trPr>
          <w:trHeight w:val="300"/>
        </w:trPr>
        <w:tc>
          <w:tcPr>
            <w:tcW w:type="dxa" w:w="688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3140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984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607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384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  <w:tc>
          <w:tcPr>
            <w:tcW w:type="dxa" w:w="1612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</w:tr>
      <w:tr w:rsidTr="006A307B" w:rsidR="006A307B" w:rsidRPr="00BC25CC">
        <w:trPr>
          <w:trHeight w:val="315"/>
        </w:trPr>
        <w:tc>
          <w:tcPr>
            <w:tcW w:type="dxa" w:w="688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3140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984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607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384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  <w:tc>
          <w:tcPr>
            <w:tcW w:type="dxa" w:w="1612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</w:tr>
      <w:tr w:rsidTr="006A307B" w:rsidR="006A307B" w:rsidRPr="00BC25CC">
        <w:trPr>
          <w:trHeight w:val="315"/>
        </w:trPr>
        <w:tc>
          <w:tcPr>
            <w:tcW w:type="dxa" w:w="5812"/>
            <w:gridSpan w:val="3"/>
            <w:shd w:fill="auto" w:color="auto" w:val="clear"/>
            <w:vAlign w:val="bottom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Rn.br. HR4623300031100217010</w:t>
            </w:r>
          </w:p>
        </w:tc>
        <w:tc>
          <w:tcPr>
            <w:tcW w:type="dxa" w:w="1607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384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  <w:tc>
          <w:tcPr>
            <w:tcW w:type="dxa" w:w="1612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</w:tr>
      <w:tr w:rsidTr="006A307B" w:rsidR="006A307B" w:rsidRPr="00BC25CC">
        <w:trPr>
          <w:trHeight w:val="207"/>
        </w:trPr>
        <w:tc>
          <w:tcPr>
            <w:tcW w:type="dxa" w:w="688"/>
            <w:vMerge w:val="restart"/>
            <w:shd w:fill="auto" w:color="auto" w:val="clear"/>
            <w:noWrap/>
            <w:vAlign w:val="bottom"/>
            <w:hideMark/>
          </w:tcPr>
          <w:p w:rsidRDefault="006A307B" w:rsidP="006A307B" w:rsidR="006A307B" w:rsidRPr="00BC25CC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23</w:t>
            </w:r>
          </w:p>
        </w:tc>
        <w:tc>
          <w:tcPr>
            <w:tcW w:type="dxa" w:w="3140"/>
            <w:vMerge w:val="restart"/>
            <w:shd w:fill="auto" w:color="auto" w:val="clear"/>
            <w:vAlign w:val="bottom"/>
            <w:hideMark/>
          </w:tcPr>
          <w:p w:rsidRDefault="006A307B" w:rsidP="006A307B" w:rsidR="006A307B" w:rsidRPr="00BC25CC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 xml:space="preserve">NOVA TV, d.d.                                    </w:t>
            </w: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Zagreb, Remetinečka cesta 139               OIB: 75399377119</w:t>
            </w:r>
          </w:p>
        </w:tc>
        <w:tc>
          <w:tcPr>
            <w:tcW w:type="dxa" w:w="1984"/>
            <w:vMerge w:val="restart"/>
            <w:shd w:fill="auto" w:color="auto" w:val="clear"/>
            <w:vAlign w:val="bottom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usluge emitiranja</w:t>
            </w:r>
          </w:p>
        </w:tc>
        <w:tc>
          <w:tcPr>
            <w:tcW w:type="dxa" w:w="1607"/>
            <w:vMerge w:val="restart"/>
            <w:shd w:fill="auto" w:color="auto" w:val="clear"/>
            <w:noWrap/>
            <w:vAlign w:val="bottom"/>
            <w:hideMark/>
          </w:tcPr>
          <w:p w:rsidRDefault="006A307B" w:rsidP="006A307B" w:rsidR="006A307B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color w:val="000000"/>
                <w:sz w:val="18"/>
                <w:szCs w:val="18"/>
              </w:rPr>
              <w:t>26.344.043,58</w:t>
            </w:r>
          </w:p>
        </w:tc>
        <w:tc>
          <w:tcPr>
            <w:tcW w:type="dxa" w:w="1384"/>
            <w:vMerge w:val="restart"/>
            <w:shd w:fill="auto" w:color="auto" w:val="clear"/>
            <w:noWrap/>
            <w:vAlign w:val="bottom"/>
            <w:hideMark/>
          </w:tcPr>
          <w:p w:rsidRDefault="006A307B" w:rsidP="006A307B" w:rsidR="006A307B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 xml:space="preserve">247.336,32   </w:t>
            </w:r>
          </w:p>
        </w:tc>
        <w:tc>
          <w:tcPr>
            <w:tcW w:type="dxa" w:w="1612"/>
            <w:vMerge w:val="restart"/>
            <w:shd w:fill="auto" w:color="auto" w:val="clear"/>
            <w:noWrap/>
            <w:vAlign w:val="bottom"/>
            <w:hideMark/>
          </w:tcPr>
          <w:p w:rsidRDefault="006A307B" w:rsidP="006A307B" w:rsidR="006A307B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26.096.707,26</w:t>
            </w:r>
          </w:p>
        </w:tc>
      </w:tr>
      <w:tr w:rsidTr="006A307B" w:rsidR="006A307B" w:rsidRPr="00BC25CC">
        <w:trPr>
          <w:trHeight w:val="300"/>
        </w:trPr>
        <w:tc>
          <w:tcPr>
            <w:tcW w:type="dxa" w:w="688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3140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984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607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384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  <w:tc>
          <w:tcPr>
            <w:tcW w:type="dxa" w:w="1612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</w:tr>
      <w:tr w:rsidTr="006A307B" w:rsidR="006A307B" w:rsidRPr="00BC25CC">
        <w:trPr>
          <w:trHeight w:val="315"/>
        </w:trPr>
        <w:tc>
          <w:tcPr>
            <w:tcW w:type="dxa" w:w="688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3140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984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607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384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  <w:tc>
          <w:tcPr>
            <w:tcW w:type="dxa" w:w="1612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</w:tr>
      <w:tr w:rsidTr="006A307B" w:rsidR="006A307B" w:rsidRPr="00BC25CC">
        <w:trPr>
          <w:trHeight w:val="315"/>
        </w:trPr>
        <w:tc>
          <w:tcPr>
            <w:tcW w:type="dxa" w:w="5812"/>
            <w:gridSpan w:val="3"/>
            <w:shd w:fill="auto" w:color="auto" w:val="clear"/>
            <w:vAlign w:val="bottom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Rn.br. HR4024020061100546370</w:t>
            </w:r>
          </w:p>
        </w:tc>
        <w:tc>
          <w:tcPr>
            <w:tcW w:type="dxa" w:w="1607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384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  <w:tc>
          <w:tcPr>
            <w:tcW w:type="dxa" w:w="1612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</w:tr>
      <w:tr w:rsidTr="006A307B" w:rsidR="006A307B" w:rsidRPr="00BC25CC">
        <w:trPr>
          <w:trHeight w:val="495"/>
        </w:trPr>
        <w:tc>
          <w:tcPr>
            <w:tcW w:type="dxa" w:w="688"/>
            <w:vMerge w:val="restart"/>
            <w:shd w:fill="auto" w:color="auto" w:val="clear"/>
            <w:noWrap/>
            <w:vAlign w:val="bottom"/>
            <w:hideMark/>
          </w:tcPr>
          <w:p w:rsidRDefault="006A307B" w:rsidP="006A307B" w:rsidR="006A307B" w:rsidRPr="00BC25CC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24</w:t>
            </w:r>
          </w:p>
        </w:tc>
        <w:tc>
          <w:tcPr>
            <w:tcW w:type="dxa" w:w="3140"/>
            <w:tcBorders>
              <w:bottom w:val="nil"/>
            </w:tcBorders>
            <w:shd w:fill="auto" w:color="auto" w:val="clear"/>
            <w:vAlign w:val="bottom"/>
            <w:hideMark/>
          </w:tcPr>
          <w:p w:rsidRDefault="006A307B" w:rsidP="006A307B" w:rsidR="006A307B" w:rsidRPr="00BC25CC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 xml:space="preserve">AGB </w:t>
            </w:r>
            <w:proofErr w:type="spellStart"/>
            <w:r w:rsidRPr="00BC25CC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>Nielsen</w:t>
            </w:r>
            <w:proofErr w:type="spellEnd"/>
            <w:r w:rsidRPr="00BC25CC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 xml:space="preserve"> istraživanje medija </w:t>
            </w:r>
            <w:proofErr w:type="spellStart"/>
            <w:r w:rsidRPr="00BC25CC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>doo</w:t>
            </w:r>
            <w:proofErr w:type="spellEnd"/>
            <w:r w:rsidRPr="00BC25CC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 xml:space="preserve">, </w:t>
            </w: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 xml:space="preserve">Zagreb, </w:t>
            </w:r>
            <w:proofErr w:type="spellStart"/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Budmanijeva</w:t>
            </w:r>
            <w:proofErr w:type="spellEnd"/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 xml:space="preserve"> 1</w:t>
            </w:r>
          </w:p>
        </w:tc>
        <w:tc>
          <w:tcPr>
            <w:tcW w:type="dxa" w:w="1984"/>
            <w:vMerge w:val="restart"/>
            <w:shd w:fill="auto" w:color="auto" w:val="clear"/>
            <w:vAlign w:val="bottom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usluge</w:t>
            </w:r>
          </w:p>
        </w:tc>
        <w:tc>
          <w:tcPr>
            <w:tcW w:type="dxa" w:w="1607"/>
            <w:vMerge w:val="restart"/>
            <w:shd w:fill="auto" w:color="auto" w:val="clear"/>
            <w:noWrap/>
            <w:vAlign w:val="bottom"/>
            <w:hideMark/>
          </w:tcPr>
          <w:p w:rsidRDefault="006A307B" w:rsidP="006A307B" w:rsidR="006A307B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color w:val="000000"/>
                <w:sz w:val="18"/>
                <w:szCs w:val="18"/>
              </w:rPr>
              <w:t>147.462,80</w:t>
            </w:r>
          </w:p>
        </w:tc>
        <w:tc>
          <w:tcPr>
            <w:tcW w:type="dxa" w:w="1384"/>
            <w:vMerge w:val="restart"/>
            <w:shd w:fill="auto" w:color="auto" w:val="clear"/>
            <w:noWrap/>
            <w:vAlign w:val="bottom"/>
            <w:hideMark/>
          </w:tcPr>
          <w:p w:rsidRDefault="006A307B" w:rsidP="006A307B" w:rsidR="006A307B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 xml:space="preserve">1.384,48   </w:t>
            </w:r>
          </w:p>
        </w:tc>
        <w:tc>
          <w:tcPr>
            <w:tcW w:type="dxa" w:w="1612"/>
            <w:vMerge w:val="restart"/>
            <w:shd w:fill="auto" w:color="auto" w:val="clear"/>
            <w:noWrap/>
            <w:vAlign w:val="bottom"/>
            <w:hideMark/>
          </w:tcPr>
          <w:p w:rsidRDefault="006A307B" w:rsidP="006A307B" w:rsidR="006A307B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146.078,32</w:t>
            </w:r>
          </w:p>
        </w:tc>
      </w:tr>
      <w:tr w:rsidTr="006A307B" w:rsidR="006A307B" w:rsidRPr="00BC25CC">
        <w:trPr>
          <w:trHeight w:val="287"/>
        </w:trPr>
        <w:tc>
          <w:tcPr>
            <w:tcW w:type="dxa" w:w="688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3140"/>
            <w:tcBorders>
              <w:top w:val="nil"/>
              <w:bottom w:val="nil"/>
            </w:tcBorders>
            <w:shd w:fill="auto" w:color="auto" w:val="clear"/>
            <w:vAlign w:val="bottom"/>
            <w:hideMark/>
          </w:tcPr>
          <w:p w:rsidRDefault="006A307B" w:rsidP="006A307B" w:rsidR="006A307B" w:rsidRPr="00BC25CC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 xml:space="preserve"> OIB: 09444299304</w:t>
            </w:r>
          </w:p>
        </w:tc>
        <w:tc>
          <w:tcPr>
            <w:tcW w:type="dxa" w:w="1984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607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384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  <w:tc>
          <w:tcPr>
            <w:tcW w:type="dxa" w:w="1612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</w:tr>
      <w:tr w:rsidTr="006A307B" w:rsidR="006A307B" w:rsidRPr="00BC25CC">
        <w:trPr>
          <w:trHeight w:val="70"/>
        </w:trPr>
        <w:tc>
          <w:tcPr>
            <w:tcW w:type="dxa" w:w="688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3140"/>
            <w:tcBorders>
              <w:top w:val="nil"/>
            </w:tcBorders>
            <w:shd w:fill="auto" w:color="auto" w:val="clear"/>
            <w:vAlign w:val="bottom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 w:rsidRPr="00BC25CC">
              <w:rPr>
                <w:rFonts w:cs="Calibri" w:eastAsia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1984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607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384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  <w:tc>
          <w:tcPr>
            <w:tcW w:type="dxa" w:w="1612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</w:tr>
      <w:tr w:rsidTr="006A307B" w:rsidR="006A307B" w:rsidRPr="00BC25CC">
        <w:trPr>
          <w:trHeight w:val="315"/>
        </w:trPr>
        <w:tc>
          <w:tcPr>
            <w:tcW w:type="dxa" w:w="5812"/>
            <w:gridSpan w:val="3"/>
            <w:shd w:fill="auto" w:color="auto" w:val="clear"/>
            <w:vAlign w:val="bottom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Rn.br. HR8923600001101617777</w:t>
            </w:r>
          </w:p>
        </w:tc>
        <w:tc>
          <w:tcPr>
            <w:tcW w:type="dxa" w:w="1607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384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  <w:tc>
          <w:tcPr>
            <w:tcW w:type="dxa" w:w="1612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</w:tr>
      <w:tr w:rsidTr="006A307B" w:rsidR="006A307B" w:rsidRPr="00BC25CC">
        <w:trPr>
          <w:trHeight w:val="300"/>
        </w:trPr>
        <w:tc>
          <w:tcPr>
            <w:tcW w:type="dxa" w:w="688"/>
            <w:vMerge w:val="restart"/>
            <w:shd w:fill="auto" w:color="auto" w:val="clear"/>
            <w:noWrap/>
            <w:vAlign w:val="bottom"/>
            <w:hideMark/>
          </w:tcPr>
          <w:p w:rsidRDefault="006A307B" w:rsidP="006A307B" w:rsidR="006A307B" w:rsidRPr="00BC25CC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25</w:t>
            </w:r>
          </w:p>
        </w:tc>
        <w:tc>
          <w:tcPr>
            <w:tcW w:type="dxa" w:w="3140"/>
            <w:tcBorders>
              <w:bottom w:val="nil"/>
            </w:tcBorders>
            <w:shd w:fill="auto" w:color="auto" w:val="clear"/>
            <w:vAlign w:val="bottom"/>
            <w:hideMark/>
          </w:tcPr>
          <w:p w:rsidRDefault="006A307B" w:rsidP="006A307B" w:rsidR="006A307B" w:rsidRPr="00BC25CC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>Školska Knjiga d.d.</w:t>
            </w:r>
          </w:p>
        </w:tc>
        <w:tc>
          <w:tcPr>
            <w:tcW w:type="dxa" w:w="1984"/>
            <w:vMerge w:val="restart"/>
            <w:shd w:fill="auto" w:color="auto" w:val="clear"/>
            <w:vAlign w:val="bottom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usluge emitiranja</w:t>
            </w:r>
          </w:p>
        </w:tc>
        <w:tc>
          <w:tcPr>
            <w:tcW w:type="dxa" w:w="1607"/>
            <w:vMerge w:val="restart"/>
            <w:shd w:fill="auto" w:color="auto" w:val="clear"/>
            <w:noWrap/>
            <w:vAlign w:val="bottom"/>
            <w:hideMark/>
          </w:tcPr>
          <w:p w:rsidRDefault="006A307B" w:rsidP="006A307B" w:rsidR="006A307B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color w:val="000000"/>
                <w:sz w:val="18"/>
                <w:szCs w:val="18"/>
              </w:rPr>
              <w:t>15.934,10</w:t>
            </w:r>
          </w:p>
        </w:tc>
        <w:tc>
          <w:tcPr>
            <w:tcW w:type="dxa" w:w="1384"/>
            <w:vMerge w:val="restart"/>
            <w:shd w:fill="auto" w:color="auto" w:val="clear"/>
            <w:noWrap/>
            <w:vAlign w:val="bottom"/>
            <w:hideMark/>
          </w:tcPr>
          <w:p w:rsidRDefault="006A307B" w:rsidP="006A307B" w:rsidR="006A307B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 xml:space="preserve">149,60   </w:t>
            </w:r>
          </w:p>
        </w:tc>
        <w:tc>
          <w:tcPr>
            <w:tcW w:type="dxa" w:w="1612"/>
            <w:vMerge w:val="restart"/>
            <w:shd w:fill="auto" w:color="auto" w:val="clear"/>
            <w:noWrap/>
            <w:vAlign w:val="bottom"/>
            <w:hideMark/>
          </w:tcPr>
          <w:p w:rsidRDefault="006A307B" w:rsidP="006A307B" w:rsidR="006A307B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15.784,50</w:t>
            </w:r>
          </w:p>
        </w:tc>
      </w:tr>
      <w:tr w:rsidTr="006A307B" w:rsidR="006A307B" w:rsidRPr="00BC25CC">
        <w:trPr>
          <w:trHeight w:val="300"/>
        </w:trPr>
        <w:tc>
          <w:tcPr>
            <w:tcW w:type="dxa" w:w="688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3140"/>
            <w:tcBorders>
              <w:top w:val="nil"/>
              <w:bottom w:val="nil"/>
            </w:tcBorders>
            <w:shd w:fill="auto" w:color="auto" w:val="clear"/>
            <w:vAlign w:val="bottom"/>
            <w:hideMark/>
          </w:tcPr>
          <w:p w:rsidRDefault="006A307B" w:rsidP="006A307B" w:rsidR="006A307B" w:rsidRPr="00BC25CC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 xml:space="preserve"> </w:t>
            </w: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 xml:space="preserve">Zagreb, </w:t>
            </w:r>
            <w:proofErr w:type="spellStart"/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Masarykova</w:t>
            </w:r>
            <w:proofErr w:type="spellEnd"/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 xml:space="preserve"> 28</w:t>
            </w:r>
          </w:p>
        </w:tc>
        <w:tc>
          <w:tcPr>
            <w:tcW w:type="dxa" w:w="1984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607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384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  <w:tc>
          <w:tcPr>
            <w:tcW w:type="dxa" w:w="1612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</w:tr>
      <w:tr w:rsidTr="006A307B" w:rsidR="006A307B" w:rsidRPr="00BC25CC">
        <w:trPr>
          <w:trHeight w:val="315"/>
        </w:trPr>
        <w:tc>
          <w:tcPr>
            <w:tcW w:type="dxa" w:w="688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3140"/>
            <w:tcBorders>
              <w:top w:val="nil"/>
            </w:tcBorders>
            <w:shd w:fill="auto" w:color="auto" w:val="clear"/>
            <w:vAlign w:val="bottom"/>
            <w:hideMark/>
          </w:tcPr>
          <w:p w:rsidRDefault="006A307B" w:rsidP="006A307B" w:rsidR="006A307B" w:rsidRPr="00BC25CC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 xml:space="preserve"> OIB: 31759630177</w:t>
            </w:r>
          </w:p>
        </w:tc>
        <w:tc>
          <w:tcPr>
            <w:tcW w:type="dxa" w:w="1984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607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384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  <w:tc>
          <w:tcPr>
            <w:tcW w:type="dxa" w:w="1612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</w:tr>
      <w:tr w:rsidTr="006A307B" w:rsidR="006A307B" w:rsidRPr="00BC25CC">
        <w:trPr>
          <w:trHeight w:val="315"/>
        </w:trPr>
        <w:tc>
          <w:tcPr>
            <w:tcW w:type="dxa" w:w="5812"/>
            <w:gridSpan w:val="3"/>
            <w:shd w:fill="auto" w:color="auto" w:val="clear"/>
            <w:vAlign w:val="bottom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Rn.br. HR4024020061100546370</w:t>
            </w:r>
          </w:p>
        </w:tc>
        <w:tc>
          <w:tcPr>
            <w:tcW w:type="dxa" w:w="1607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384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  <w:tc>
          <w:tcPr>
            <w:tcW w:type="dxa" w:w="1612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</w:tr>
      <w:tr w:rsidTr="006A307B" w:rsidR="006A307B" w:rsidRPr="00BC25CC">
        <w:trPr>
          <w:trHeight w:val="300"/>
        </w:trPr>
        <w:tc>
          <w:tcPr>
            <w:tcW w:type="dxa" w:w="688"/>
            <w:vMerge w:val="restart"/>
            <w:shd w:fill="auto" w:color="auto" w:val="clear"/>
            <w:noWrap/>
            <w:vAlign w:val="bottom"/>
            <w:hideMark/>
          </w:tcPr>
          <w:p w:rsidRDefault="006A307B" w:rsidP="006A307B" w:rsidR="006A307B" w:rsidRPr="00BC25CC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26</w:t>
            </w:r>
          </w:p>
        </w:tc>
        <w:tc>
          <w:tcPr>
            <w:tcW w:type="dxa" w:w="3140"/>
            <w:tcBorders>
              <w:bottom w:val="nil"/>
            </w:tcBorders>
            <w:shd w:fill="auto" w:color="auto" w:val="clear"/>
            <w:vAlign w:val="bottom"/>
            <w:hideMark/>
          </w:tcPr>
          <w:p w:rsidRDefault="006A307B" w:rsidP="006A307B" w:rsidR="006A307B" w:rsidRPr="00BC25CC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</w:pPr>
            <w:proofErr w:type="spellStart"/>
            <w:r w:rsidRPr="00BC25CC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>Outdoor</w:t>
            </w:r>
            <w:proofErr w:type="spellEnd"/>
            <w:r w:rsidRPr="00BC25CC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 xml:space="preserve"> </w:t>
            </w:r>
            <w:proofErr w:type="spellStart"/>
            <w:r w:rsidRPr="00BC25CC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>Akzent</w:t>
            </w:r>
            <w:proofErr w:type="spellEnd"/>
            <w:r w:rsidRPr="00BC25CC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 xml:space="preserve"> </w:t>
            </w:r>
            <w:proofErr w:type="spellStart"/>
            <w:r w:rsidRPr="00BC25CC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>doo</w:t>
            </w:r>
            <w:proofErr w:type="spellEnd"/>
          </w:p>
        </w:tc>
        <w:tc>
          <w:tcPr>
            <w:tcW w:type="dxa" w:w="1984"/>
            <w:vMerge w:val="restart"/>
            <w:shd w:fill="auto" w:color="auto" w:val="clear"/>
            <w:vAlign w:val="bottom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usluge</w:t>
            </w:r>
          </w:p>
        </w:tc>
        <w:tc>
          <w:tcPr>
            <w:tcW w:type="dxa" w:w="1607"/>
            <w:vMerge w:val="restart"/>
            <w:shd w:fill="auto" w:color="auto" w:val="clear"/>
            <w:noWrap/>
            <w:vAlign w:val="bottom"/>
            <w:hideMark/>
          </w:tcPr>
          <w:p w:rsidRDefault="006A307B" w:rsidP="006A307B" w:rsidR="006A307B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color w:val="000000"/>
                <w:sz w:val="18"/>
                <w:szCs w:val="18"/>
              </w:rPr>
              <w:t>963.717,74</w:t>
            </w:r>
          </w:p>
        </w:tc>
        <w:tc>
          <w:tcPr>
            <w:tcW w:type="dxa" w:w="1384"/>
            <w:vMerge w:val="restart"/>
            <w:shd w:fill="auto" w:color="auto" w:val="clear"/>
            <w:noWrap/>
            <w:vAlign w:val="bottom"/>
            <w:hideMark/>
          </w:tcPr>
          <w:p w:rsidRDefault="006A307B" w:rsidP="006A307B" w:rsidR="006A307B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 xml:space="preserve">9.048,06   </w:t>
            </w:r>
          </w:p>
        </w:tc>
        <w:tc>
          <w:tcPr>
            <w:tcW w:type="dxa" w:w="1612"/>
            <w:vMerge w:val="restart"/>
            <w:shd w:fill="auto" w:color="auto" w:val="clear"/>
            <w:noWrap/>
            <w:vAlign w:val="bottom"/>
            <w:hideMark/>
          </w:tcPr>
          <w:p w:rsidRDefault="006A307B" w:rsidP="006A307B" w:rsidR="006A307B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954.669,68</w:t>
            </w:r>
          </w:p>
        </w:tc>
      </w:tr>
      <w:tr w:rsidTr="006A307B" w:rsidR="006A307B" w:rsidRPr="00BC25CC">
        <w:trPr>
          <w:trHeight w:val="300"/>
        </w:trPr>
        <w:tc>
          <w:tcPr>
            <w:tcW w:type="dxa" w:w="688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3140"/>
            <w:tcBorders>
              <w:top w:val="nil"/>
              <w:bottom w:val="nil"/>
            </w:tcBorders>
            <w:shd w:fill="auto" w:color="auto" w:val="clear"/>
            <w:vAlign w:val="bottom"/>
            <w:hideMark/>
          </w:tcPr>
          <w:p w:rsidRDefault="006A307B" w:rsidP="006A307B" w:rsidR="006A307B" w:rsidRPr="00BC25CC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 xml:space="preserve"> </w:t>
            </w: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Zagreb, Krapinska 27</w:t>
            </w:r>
          </w:p>
        </w:tc>
        <w:tc>
          <w:tcPr>
            <w:tcW w:type="dxa" w:w="1984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607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384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  <w:tc>
          <w:tcPr>
            <w:tcW w:type="dxa" w:w="1612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</w:tr>
      <w:tr w:rsidTr="006A307B" w:rsidR="006A307B" w:rsidRPr="00BC25CC">
        <w:trPr>
          <w:trHeight w:val="315"/>
        </w:trPr>
        <w:tc>
          <w:tcPr>
            <w:tcW w:type="dxa" w:w="688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3140"/>
            <w:tcBorders>
              <w:top w:val="nil"/>
            </w:tcBorders>
            <w:shd w:fill="auto" w:color="auto" w:val="clear"/>
            <w:vAlign w:val="bottom"/>
            <w:hideMark/>
          </w:tcPr>
          <w:p w:rsidRDefault="006A307B" w:rsidP="006A307B" w:rsidR="006A307B" w:rsidRPr="00BC25CC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 xml:space="preserve"> OIB: 38967655335</w:t>
            </w:r>
          </w:p>
        </w:tc>
        <w:tc>
          <w:tcPr>
            <w:tcW w:type="dxa" w:w="1984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607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384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  <w:tc>
          <w:tcPr>
            <w:tcW w:type="dxa" w:w="1612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</w:tr>
      <w:tr w:rsidTr="006A307B" w:rsidR="006A307B" w:rsidRPr="00BC25CC">
        <w:trPr>
          <w:trHeight w:val="315"/>
        </w:trPr>
        <w:tc>
          <w:tcPr>
            <w:tcW w:type="dxa" w:w="5812"/>
            <w:gridSpan w:val="3"/>
            <w:shd w:fill="auto" w:color="auto" w:val="clear"/>
            <w:vAlign w:val="bottom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Rn.br. HR9324840081100896974</w:t>
            </w:r>
          </w:p>
        </w:tc>
        <w:tc>
          <w:tcPr>
            <w:tcW w:type="dxa" w:w="1607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384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  <w:tc>
          <w:tcPr>
            <w:tcW w:type="dxa" w:w="1612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</w:tr>
      <w:tr w:rsidTr="006A307B" w:rsidR="006A307B" w:rsidRPr="00BC25CC">
        <w:trPr>
          <w:trHeight w:val="495"/>
        </w:trPr>
        <w:tc>
          <w:tcPr>
            <w:tcW w:type="dxa" w:w="688"/>
            <w:vMerge w:val="restart"/>
            <w:shd w:fill="auto" w:color="auto" w:val="clear"/>
            <w:noWrap/>
            <w:vAlign w:val="bottom"/>
            <w:hideMark/>
          </w:tcPr>
          <w:p w:rsidRDefault="006A307B" w:rsidP="006A307B" w:rsidR="006A307B" w:rsidRPr="00BC25CC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27</w:t>
            </w:r>
          </w:p>
        </w:tc>
        <w:tc>
          <w:tcPr>
            <w:tcW w:type="dxa" w:w="3140"/>
            <w:tcBorders>
              <w:bottom w:val="nil"/>
            </w:tcBorders>
            <w:shd w:fill="auto" w:color="auto" w:val="clear"/>
            <w:vAlign w:val="bottom"/>
            <w:hideMark/>
          </w:tcPr>
          <w:p w:rsidRDefault="006A307B" w:rsidP="006A307B" w:rsidR="006A307B" w:rsidRPr="00BC25CC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 xml:space="preserve">ATLAS </w:t>
            </w:r>
            <w:proofErr w:type="spellStart"/>
            <w:r w:rsidRPr="00BC25CC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>turisitčka</w:t>
            </w:r>
            <w:proofErr w:type="spellEnd"/>
            <w:r w:rsidRPr="00BC25CC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 xml:space="preserve"> agencija d.d. Dubrovnik, Vukovarska 19,</w:t>
            </w:r>
          </w:p>
        </w:tc>
        <w:tc>
          <w:tcPr>
            <w:tcW w:type="dxa" w:w="1984"/>
            <w:vMerge w:val="restart"/>
            <w:shd w:fill="auto" w:color="auto" w:val="clear"/>
            <w:vAlign w:val="bottom"/>
            <w:hideMark/>
          </w:tcPr>
          <w:p w:rsidRDefault="006A307B" w:rsidP="006A307B" w:rsidR="006A307B" w:rsidRPr="00BC25CC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 xml:space="preserve">usluge </w:t>
            </w:r>
          </w:p>
        </w:tc>
        <w:tc>
          <w:tcPr>
            <w:tcW w:type="dxa" w:w="1607"/>
            <w:vMerge w:val="restart"/>
            <w:shd w:fill="auto" w:color="auto" w:val="clear"/>
            <w:noWrap/>
            <w:vAlign w:val="bottom"/>
            <w:hideMark/>
          </w:tcPr>
          <w:p w:rsidRDefault="006A307B" w:rsidP="006A307B" w:rsidR="006A307B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color w:val="000000"/>
                <w:sz w:val="18"/>
                <w:szCs w:val="18"/>
              </w:rPr>
              <w:t>21.150,43</w:t>
            </w:r>
          </w:p>
        </w:tc>
        <w:tc>
          <w:tcPr>
            <w:tcW w:type="dxa" w:w="1384"/>
            <w:vMerge w:val="restart"/>
            <w:shd w:fill="auto" w:color="auto" w:val="clear"/>
            <w:noWrap/>
            <w:vAlign w:val="bottom"/>
            <w:hideMark/>
          </w:tcPr>
          <w:p w:rsidRDefault="006A307B" w:rsidP="006A307B" w:rsidR="006A307B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 xml:space="preserve">198,58   </w:t>
            </w:r>
          </w:p>
        </w:tc>
        <w:tc>
          <w:tcPr>
            <w:tcW w:type="dxa" w:w="1612"/>
            <w:vMerge w:val="restart"/>
            <w:shd w:fill="auto" w:color="auto" w:val="clear"/>
            <w:noWrap/>
            <w:vAlign w:val="bottom"/>
            <w:hideMark/>
          </w:tcPr>
          <w:p w:rsidRDefault="006A307B" w:rsidP="006A307B" w:rsidR="006A307B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20.951,85</w:t>
            </w:r>
          </w:p>
        </w:tc>
      </w:tr>
      <w:tr w:rsidTr="006A307B" w:rsidR="006A307B" w:rsidRPr="00BC25CC">
        <w:trPr>
          <w:trHeight w:val="300"/>
        </w:trPr>
        <w:tc>
          <w:tcPr>
            <w:tcW w:type="dxa" w:w="688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3140"/>
            <w:tcBorders>
              <w:top w:val="nil"/>
              <w:bottom w:val="nil"/>
            </w:tcBorders>
            <w:shd w:fill="auto" w:color="auto" w:val="clear"/>
            <w:vAlign w:val="bottom"/>
            <w:hideMark/>
          </w:tcPr>
          <w:p w:rsidRDefault="006A307B" w:rsidP="006A307B" w:rsidR="006A307B" w:rsidRPr="00BC25CC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OIB : 02041978827</w:t>
            </w:r>
          </w:p>
        </w:tc>
        <w:tc>
          <w:tcPr>
            <w:tcW w:type="dxa" w:w="1984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607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384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  <w:tc>
          <w:tcPr>
            <w:tcW w:type="dxa" w:w="1612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</w:tr>
      <w:tr w:rsidTr="006A307B" w:rsidR="006A307B" w:rsidRPr="00BC25CC">
        <w:trPr>
          <w:trHeight w:val="315"/>
        </w:trPr>
        <w:tc>
          <w:tcPr>
            <w:tcW w:type="dxa" w:w="688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3140"/>
            <w:tcBorders>
              <w:top w:val="nil"/>
            </w:tcBorders>
            <w:shd w:fill="auto" w:color="auto" w:val="clear"/>
            <w:vAlign w:val="bottom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 w:rsidRPr="00BC25CC">
              <w:rPr>
                <w:rFonts w:cs="Calibri" w:eastAsia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1984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607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384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  <w:tc>
          <w:tcPr>
            <w:tcW w:type="dxa" w:w="1612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</w:tr>
      <w:tr w:rsidTr="006A307B" w:rsidR="006A307B" w:rsidRPr="00BC25CC">
        <w:trPr>
          <w:trHeight w:val="315"/>
        </w:trPr>
        <w:tc>
          <w:tcPr>
            <w:tcW w:type="dxa" w:w="5812"/>
            <w:gridSpan w:val="3"/>
            <w:shd w:fill="auto" w:color="auto" w:val="clear"/>
            <w:vAlign w:val="bottom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Rn.br. HR7823600001102051565</w:t>
            </w:r>
          </w:p>
        </w:tc>
        <w:tc>
          <w:tcPr>
            <w:tcW w:type="dxa" w:w="1607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384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  <w:tc>
          <w:tcPr>
            <w:tcW w:type="dxa" w:w="1612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</w:tr>
      <w:tr w:rsidTr="006A307B" w:rsidR="006A307B" w:rsidRPr="00BC25CC">
        <w:trPr>
          <w:trHeight w:val="495"/>
        </w:trPr>
        <w:tc>
          <w:tcPr>
            <w:tcW w:type="dxa" w:w="688"/>
            <w:vMerge w:val="restart"/>
            <w:shd w:fill="auto" w:color="auto" w:val="clear"/>
            <w:noWrap/>
            <w:vAlign w:val="bottom"/>
            <w:hideMark/>
          </w:tcPr>
          <w:p w:rsidRDefault="006A307B" w:rsidP="006A307B" w:rsidR="006A307B" w:rsidRPr="00BC25CC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28</w:t>
            </w:r>
          </w:p>
        </w:tc>
        <w:tc>
          <w:tcPr>
            <w:tcW w:type="dxa" w:w="3140"/>
            <w:tcBorders>
              <w:bottom w:val="nil"/>
            </w:tcBorders>
            <w:shd w:fill="auto" w:color="auto" w:val="clear"/>
            <w:vAlign w:val="bottom"/>
            <w:hideMark/>
          </w:tcPr>
          <w:p w:rsidRDefault="006A307B" w:rsidP="006A307B" w:rsidR="006A307B" w:rsidRPr="00BC25CC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>VIDI-to d.o.o. Zagreb, Zagrebačka cesta 233</w:t>
            </w: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 xml:space="preserve">,             </w:t>
            </w:r>
          </w:p>
        </w:tc>
        <w:tc>
          <w:tcPr>
            <w:tcW w:type="dxa" w:w="1984"/>
            <w:vMerge w:val="restart"/>
            <w:shd w:fill="auto" w:color="auto" w:val="clear"/>
            <w:vAlign w:val="bottom"/>
            <w:hideMark/>
          </w:tcPr>
          <w:p w:rsidRDefault="006A307B" w:rsidP="006A307B" w:rsidR="006A307B" w:rsidRPr="00BC25CC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 xml:space="preserve">usluge </w:t>
            </w:r>
          </w:p>
        </w:tc>
        <w:tc>
          <w:tcPr>
            <w:tcW w:type="dxa" w:w="1607"/>
            <w:vMerge w:val="restart"/>
            <w:shd w:fill="auto" w:color="auto" w:val="clear"/>
            <w:noWrap/>
            <w:vAlign w:val="bottom"/>
            <w:hideMark/>
          </w:tcPr>
          <w:p w:rsidRDefault="006A307B" w:rsidP="006A307B" w:rsidR="006A307B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color w:val="000000"/>
                <w:sz w:val="18"/>
                <w:szCs w:val="18"/>
              </w:rPr>
              <w:t>1.649,94</w:t>
            </w:r>
          </w:p>
        </w:tc>
        <w:tc>
          <w:tcPr>
            <w:tcW w:type="dxa" w:w="1384"/>
            <w:vMerge w:val="restart"/>
            <w:shd w:fill="auto" w:color="auto" w:val="clear"/>
            <w:noWrap/>
            <w:vAlign w:val="bottom"/>
            <w:hideMark/>
          </w:tcPr>
          <w:p w:rsidRDefault="006A307B" w:rsidP="006A307B" w:rsidR="006A307B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 xml:space="preserve">15,49   </w:t>
            </w:r>
          </w:p>
        </w:tc>
        <w:tc>
          <w:tcPr>
            <w:tcW w:type="dxa" w:w="1612"/>
            <w:vMerge w:val="restart"/>
            <w:shd w:fill="auto" w:color="auto" w:val="clear"/>
            <w:noWrap/>
            <w:vAlign w:val="bottom"/>
            <w:hideMark/>
          </w:tcPr>
          <w:p w:rsidRDefault="006A307B" w:rsidP="006A307B" w:rsidR="006A307B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1.634,45</w:t>
            </w:r>
          </w:p>
        </w:tc>
      </w:tr>
      <w:tr w:rsidTr="006A307B" w:rsidR="006A307B" w:rsidRPr="00BC25CC">
        <w:trPr>
          <w:trHeight w:val="300"/>
        </w:trPr>
        <w:tc>
          <w:tcPr>
            <w:tcW w:type="dxa" w:w="688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3140"/>
            <w:tcBorders>
              <w:top w:val="nil"/>
              <w:bottom w:val="nil"/>
            </w:tcBorders>
            <w:shd w:fill="auto" w:color="auto" w:val="clear"/>
            <w:vAlign w:val="bottom"/>
            <w:hideMark/>
          </w:tcPr>
          <w:p w:rsidRDefault="006A307B" w:rsidP="006A307B" w:rsidR="006A307B" w:rsidRPr="00BC25CC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 xml:space="preserve"> OIB: 37059122743</w:t>
            </w:r>
          </w:p>
        </w:tc>
        <w:tc>
          <w:tcPr>
            <w:tcW w:type="dxa" w:w="1984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607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384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  <w:tc>
          <w:tcPr>
            <w:tcW w:type="dxa" w:w="1612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</w:tr>
      <w:tr w:rsidTr="006A307B" w:rsidR="006A307B" w:rsidRPr="00BC25CC">
        <w:trPr>
          <w:trHeight w:val="70"/>
        </w:trPr>
        <w:tc>
          <w:tcPr>
            <w:tcW w:type="dxa" w:w="688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3140"/>
            <w:tcBorders>
              <w:top w:val="nil"/>
            </w:tcBorders>
            <w:shd w:fill="auto" w:color="auto" w:val="clear"/>
            <w:vAlign w:val="bottom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 w:rsidRPr="00BC25CC">
              <w:rPr>
                <w:rFonts w:cs="Calibri" w:eastAsia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1984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607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384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  <w:tc>
          <w:tcPr>
            <w:tcW w:type="dxa" w:w="1612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</w:tr>
      <w:tr w:rsidTr="006A307B" w:rsidR="006A307B" w:rsidRPr="00BC25CC">
        <w:trPr>
          <w:trHeight w:val="315"/>
        </w:trPr>
        <w:tc>
          <w:tcPr>
            <w:tcW w:type="dxa" w:w="5812"/>
            <w:gridSpan w:val="3"/>
            <w:shd w:fill="auto" w:color="auto" w:val="clear"/>
            <w:vAlign w:val="bottom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Rn.br. HR6523600001101956545</w:t>
            </w:r>
          </w:p>
        </w:tc>
        <w:tc>
          <w:tcPr>
            <w:tcW w:type="dxa" w:w="1607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384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  <w:tc>
          <w:tcPr>
            <w:tcW w:type="dxa" w:w="1612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</w:tr>
      <w:tr w:rsidTr="006A307B" w:rsidR="006A307B" w:rsidRPr="00BC25CC">
        <w:trPr>
          <w:trHeight w:val="334"/>
        </w:trPr>
        <w:tc>
          <w:tcPr>
            <w:tcW w:type="dxa" w:w="688"/>
            <w:vMerge w:val="restart"/>
            <w:shd w:fill="auto" w:color="auto" w:val="clear"/>
            <w:noWrap/>
            <w:vAlign w:val="bottom"/>
            <w:hideMark/>
          </w:tcPr>
          <w:p w:rsidRDefault="006A307B" w:rsidP="006A307B" w:rsidR="006A307B" w:rsidRPr="00BC25CC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29</w:t>
            </w:r>
          </w:p>
        </w:tc>
        <w:tc>
          <w:tcPr>
            <w:tcW w:type="dxa" w:w="3140"/>
            <w:tcBorders>
              <w:bottom w:val="nil"/>
            </w:tcBorders>
            <w:shd w:fill="auto" w:color="auto" w:val="clear"/>
            <w:vAlign w:val="bottom"/>
            <w:hideMark/>
          </w:tcPr>
          <w:p w:rsidRDefault="006A307B" w:rsidP="006A307B" w:rsidR="006A307B" w:rsidRPr="00BC25CC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>ZAGREBAČKI HOLDING, Zagreb, Ulica grada Vukovara 41,</w:t>
            </w: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 xml:space="preserve">        </w:t>
            </w:r>
          </w:p>
        </w:tc>
        <w:tc>
          <w:tcPr>
            <w:tcW w:type="dxa" w:w="1984"/>
            <w:vMerge w:val="restart"/>
            <w:shd w:fill="auto" w:color="auto" w:val="clear"/>
            <w:vAlign w:val="bottom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 xml:space="preserve">zagrebački velesajam i </w:t>
            </w:r>
            <w:proofErr w:type="spellStart"/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zagreb</w:t>
            </w:r>
            <w:proofErr w:type="spellEnd"/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 xml:space="preserve"> parking</w:t>
            </w:r>
          </w:p>
        </w:tc>
        <w:tc>
          <w:tcPr>
            <w:tcW w:type="dxa" w:w="1607"/>
            <w:vMerge w:val="restart"/>
            <w:shd w:fill="auto" w:color="auto" w:val="clear"/>
            <w:noWrap/>
            <w:vAlign w:val="bottom"/>
            <w:hideMark/>
          </w:tcPr>
          <w:p w:rsidRDefault="006A307B" w:rsidP="006A307B" w:rsidR="006A307B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color w:val="000000"/>
                <w:sz w:val="18"/>
                <w:szCs w:val="18"/>
              </w:rPr>
              <w:t>7.672,49</w:t>
            </w:r>
          </w:p>
        </w:tc>
        <w:tc>
          <w:tcPr>
            <w:tcW w:type="dxa" w:w="1384"/>
            <w:vMerge w:val="restart"/>
            <w:shd w:fill="auto" w:color="auto" w:val="clear"/>
            <w:noWrap/>
            <w:vAlign w:val="bottom"/>
            <w:hideMark/>
          </w:tcPr>
          <w:p w:rsidRDefault="006A307B" w:rsidP="006A307B" w:rsidR="006A307B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 xml:space="preserve">72,03   </w:t>
            </w:r>
          </w:p>
        </w:tc>
        <w:tc>
          <w:tcPr>
            <w:tcW w:type="dxa" w:w="1612"/>
            <w:vMerge w:val="restart"/>
            <w:shd w:fill="auto" w:color="auto" w:val="clear"/>
            <w:noWrap/>
            <w:vAlign w:val="bottom"/>
            <w:hideMark/>
          </w:tcPr>
          <w:p w:rsidRDefault="006A307B" w:rsidP="006A307B" w:rsidR="006A307B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7.600,46</w:t>
            </w:r>
          </w:p>
        </w:tc>
      </w:tr>
      <w:tr w:rsidTr="006A307B" w:rsidR="006A307B" w:rsidRPr="00BC25CC">
        <w:trPr>
          <w:trHeight w:val="300"/>
        </w:trPr>
        <w:tc>
          <w:tcPr>
            <w:tcW w:type="dxa" w:w="688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3140"/>
            <w:tcBorders>
              <w:top w:val="nil"/>
              <w:bottom w:val="nil"/>
            </w:tcBorders>
            <w:shd w:fill="auto" w:color="auto" w:val="clear"/>
            <w:vAlign w:val="bottom"/>
            <w:hideMark/>
          </w:tcPr>
          <w:p w:rsidRDefault="006A307B" w:rsidP="006A307B" w:rsidR="006A307B" w:rsidRPr="00BC25CC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 xml:space="preserve"> OIB: 85584865987</w:t>
            </w:r>
          </w:p>
        </w:tc>
        <w:tc>
          <w:tcPr>
            <w:tcW w:type="dxa" w:w="1984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607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384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  <w:tc>
          <w:tcPr>
            <w:tcW w:type="dxa" w:w="1612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</w:tr>
      <w:tr w:rsidTr="006A307B" w:rsidR="006A307B" w:rsidRPr="00BC25CC">
        <w:trPr>
          <w:trHeight w:val="70"/>
        </w:trPr>
        <w:tc>
          <w:tcPr>
            <w:tcW w:type="dxa" w:w="688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3140"/>
            <w:tcBorders>
              <w:top w:val="nil"/>
            </w:tcBorders>
            <w:shd w:fill="auto" w:color="auto" w:val="clear"/>
            <w:vAlign w:val="bottom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 w:rsidRPr="00BC25CC">
              <w:rPr>
                <w:rFonts w:cs="Calibri" w:eastAsia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1984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607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384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  <w:tc>
          <w:tcPr>
            <w:tcW w:type="dxa" w:w="1612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</w:tr>
      <w:tr w:rsidTr="006A307B" w:rsidR="006A307B" w:rsidRPr="00BC25CC">
        <w:trPr>
          <w:trHeight w:val="315"/>
        </w:trPr>
        <w:tc>
          <w:tcPr>
            <w:tcW w:type="dxa" w:w="5812"/>
            <w:gridSpan w:val="3"/>
            <w:shd w:fill="auto" w:color="auto" w:val="clear"/>
            <w:vAlign w:val="bottom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Rn.br. HR4623600001101644547</w:t>
            </w:r>
          </w:p>
        </w:tc>
        <w:tc>
          <w:tcPr>
            <w:tcW w:type="dxa" w:w="1607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384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  <w:tc>
          <w:tcPr>
            <w:tcW w:type="dxa" w:w="1612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</w:tr>
      <w:tr w:rsidTr="006A307B" w:rsidR="006A307B" w:rsidRPr="00BC25CC">
        <w:trPr>
          <w:trHeight w:val="495"/>
        </w:trPr>
        <w:tc>
          <w:tcPr>
            <w:tcW w:type="dxa" w:w="688"/>
            <w:vMerge w:val="restart"/>
            <w:shd w:fill="auto" w:color="auto" w:val="clear"/>
            <w:noWrap/>
            <w:vAlign w:val="bottom"/>
            <w:hideMark/>
          </w:tcPr>
          <w:p w:rsidRDefault="006A307B" w:rsidP="006A307B" w:rsidR="006A307B" w:rsidRPr="00BC25CC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30</w:t>
            </w:r>
          </w:p>
        </w:tc>
        <w:tc>
          <w:tcPr>
            <w:tcW w:type="dxa" w:w="3140"/>
            <w:tcBorders>
              <w:bottom w:val="nil"/>
            </w:tcBorders>
            <w:shd w:fill="auto" w:color="auto" w:val="clear"/>
            <w:vAlign w:val="bottom"/>
            <w:hideMark/>
          </w:tcPr>
          <w:p w:rsidRDefault="006A307B" w:rsidP="006A307B" w:rsidR="006A307B" w:rsidRPr="00BC25CC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 xml:space="preserve">AUTOR d.o.o. , Gračanska cesta 93,  </w:t>
            </w: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Zagreb,</w:t>
            </w:r>
          </w:p>
        </w:tc>
        <w:tc>
          <w:tcPr>
            <w:tcW w:type="dxa" w:w="1984"/>
            <w:vMerge w:val="restart"/>
            <w:shd w:fill="auto" w:color="auto" w:val="clear"/>
            <w:vAlign w:val="bottom"/>
            <w:hideMark/>
          </w:tcPr>
          <w:p w:rsidRDefault="006A307B" w:rsidP="006A307B" w:rsidR="006A307B" w:rsidRPr="00BC25CC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 xml:space="preserve">usluge </w:t>
            </w:r>
          </w:p>
        </w:tc>
        <w:tc>
          <w:tcPr>
            <w:tcW w:type="dxa" w:w="1607"/>
            <w:vMerge w:val="restart"/>
            <w:shd w:fill="auto" w:color="auto" w:val="clear"/>
            <w:noWrap/>
            <w:vAlign w:val="bottom"/>
            <w:hideMark/>
          </w:tcPr>
          <w:p w:rsidRDefault="006A307B" w:rsidP="006A307B" w:rsidR="006A307B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color w:val="000000"/>
                <w:sz w:val="18"/>
                <w:szCs w:val="18"/>
              </w:rPr>
              <w:t>70.902,85</w:t>
            </w:r>
          </w:p>
        </w:tc>
        <w:tc>
          <w:tcPr>
            <w:tcW w:type="dxa" w:w="1384"/>
            <w:vMerge w:val="restart"/>
            <w:shd w:fill="auto" w:color="auto" w:val="clear"/>
            <w:noWrap/>
            <w:vAlign w:val="bottom"/>
            <w:hideMark/>
          </w:tcPr>
          <w:p w:rsidRDefault="006A307B" w:rsidP="006A307B" w:rsidR="006A307B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 xml:space="preserve">665,69   </w:t>
            </w:r>
          </w:p>
        </w:tc>
        <w:tc>
          <w:tcPr>
            <w:tcW w:type="dxa" w:w="1612"/>
            <w:vMerge w:val="restart"/>
            <w:shd w:fill="auto" w:color="auto" w:val="clear"/>
            <w:noWrap/>
            <w:vAlign w:val="bottom"/>
            <w:hideMark/>
          </w:tcPr>
          <w:p w:rsidRDefault="006A307B" w:rsidP="006A307B" w:rsidR="006A307B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70.237,16</w:t>
            </w:r>
          </w:p>
        </w:tc>
      </w:tr>
      <w:tr w:rsidTr="006A307B" w:rsidR="006A307B" w:rsidRPr="00BC25CC">
        <w:trPr>
          <w:trHeight w:val="70"/>
        </w:trPr>
        <w:tc>
          <w:tcPr>
            <w:tcW w:type="dxa" w:w="688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3140"/>
            <w:tcBorders>
              <w:top w:val="nil"/>
              <w:bottom w:val="nil"/>
            </w:tcBorders>
            <w:shd w:fill="auto" w:color="auto" w:val="clear"/>
            <w:vAlign w:val="bottom"/>
            <w:hideMark/>
          </w:tcPr>
          <w:p w:rsidRDefault="006A307B" w:rsidP="006A307B" w:rsidR="006A307B" w:rsidRPr="00BC25CC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OIB: 08987664793</w:t>
            </w:r>
          </w:p>
        </w:tc>
        <w:tc>
          <w:tcPr>
            <w:tcW w:type="dxa" w:w="1984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607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384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  <w:tc>
          <w:tcPr>
            <w:tcW w:type="dxa" w:w="1612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</w:tr>
      <w:tr w:rsidTr="006A307B" w:rsidR="006A307B" w:rsidRPr="00BC25CC">
        <w:trPr>
          <w:trHeight w:val="123"/>
        </w:trPr>
        <w:tc>
          <w:tcPr>
            <w:tcW w:type="dxa" w:w="688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3140"/>
            <w:tcBorders>
              <w:top w:val="nil"/>
            </w:tcBorders>
            <w:shd w:fill="auto" w:color="auto" w:val="clear"/>
            <w:vAlign w:val="bottom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 w:rsidRPr="00BC25CC">
              <w:rPr>
                <w:rFonts w:cs="Calibri" w:eastAsia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1984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607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384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  <w:tc>
          <w:tcPr>
            <w:tcW w:type="dxa" w:w="1612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</w:tr>
      <w:tr w:rsidTr="006A307B" w:rsidR="006A307B" w:rsidRPr="00BC25CC">
        <w:trPr>
          <w:trHeight w:val="315"/>
        </w:trPr>
        <w:tc>
          <w:tcPr>
            <w:tcW w:type="dxa" w:w="5812"/>
            <w:gridSpan w:val="3"/>
            <w:shd w:fill="auto" w:color="auto" w:val="clear"/>
            <w:vAlign w:val="bottom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607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384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  <w:tc>
          <w:tcPr>
            <w:tcW w:type="dxa" w:w="1612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</w:tr>
      <w:tr w:rsidTr="006A307B" w:rsidR="006A307B" w:rsidRPr="00BC25CC">
        <w:trPr>
          <w:trHeight w:val="217"/>
        </w:trPr>
        <w:tc>
          <w:tcPr>
            <w:tcW w:type="dxa" w:w="688"/>
            <w:vMerge w:val="restart"/>
            <w:shd w:fill="auto" w:color="auto" w:val="clear"/>
            <w:noWrap/>
            <w:vAlign w:val="bottom"/>
            <w:hideMark/>
          </w:tcPr>
          <w:p w:rsidRDefault="006A307B" w:rsidP="006A307B" w:rsidR="006A307B" w:rsidRPr="00BC25CC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31</w:t>
            </w:r>
          </w:p>
        </w:tc>
        <w:tc>
          <w:tcPr>
            <w:tcW w:type="dxa" w:w="3140"/>
            <w:vMerge w:val="restart"/>
            <w:shd w:fill="auto" w:color="auto" w:val="clear"/>
            <w:vAlign w:val="bottom"/>
            <w:hideMark/>
          </w:tcPr>
          <w:p w:rsidRDefault="006A307B" w:rsidP="006A307B" w:rsidR="006A307B" w:rsidRPr="00BC25CC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 xml:space="preserve">CURATOR BONORUM d.o.o.                                 </w:t>
            </w: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Zagreb,</w:t>
            </w:r>
            <w:proofErr w:type="spellStart"/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Gundulićeva</w:t>
            </w:r>
            <w:proofErr w:type="spellEnd"/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 xml:space="preserve"> 24,                               OIB: 77842623626</w:t>
            </w:r>
          </w:p>
        </w:tc>
        <w:tc>
          <w:tcPr>
            <w:tcW w:type="dxa" w:w="1984"/>
            <w:vMerge w:val="restart"/>
            <w:shd w:fill="auto" w:color="auto" w:val="clear"/>
            <w:vAlign w:val="bottom"/>
            <w:hideMark/>
          </w:tcPr>
          <w:p w:rsidRDefault="006A307B" w:rsidP="006A307B" w:rsidR="006A307B" w:rsidRPr="00BC25CC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 xml:space="preserve">usluge </w:t>
            </w:r>
          </w:p>
        </w:tc>
        <w:tc>
          <w:tcPr>
            <w:tcW w:type="dxa" w:w="1607"/>
            <w:vMerge w:val="restart"/>
            <w:shd w:fill="auto" w:color="auto" w:val="clear"/>
            <w:noWrap/>
            <w:vAlign w:val="bottom"/>
            <w:hideMark/>
          </w:tcPr>
          <w:p w:rsidRDefault="006A307B" w:rsidP="006A307B" w:rsidR="006A307B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color w:val="000000"/>
                <w:sz w:val="18"/>
                <w:szCs w:val="18"/>
              </w:rPr>
              <w:t>5.013.779,79</w:t>
            </w:r>
          </w:p>
        </w:tc>
        <w:tc>
          <w:tcPr>
            <w:tcW w:type="dxa" w:w="1384"/>
            <w:vMerge w:val="restart"/>
            <w:shd w:fill="auto" w:color="auto" w:val="clear"/>
            <w:noWrap/>
            <w:vAlign w:val="bottom"/>
            <w:hideMark/>
          </w:tcPr>
          <w:p w:rsidRDefault="006A307B" w:rsidP="006A307B" w:rsidR="006A307B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 xml:space="preserve">47.072,87   </w:t>
            </w:r>
          </w:p>
        </w:tc>
        <w:tc>
          <w:tcPr>
            <w:tcW w:type="dxa" w:w="1612"/>
            <w:vMerge w:val="restart"/>
            <w:shd w:fill="auto" w:color="auto" w:val="clear"/>
            <w:noWrap/>
            <w:vAlign w:val="bottom"/>
            <w:hideMark/>
          </w:tcPr>
          <w:p w:rsidRDefault="006A307B" w:rsidP="006A307B" w:rsidR="006A307B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4.966.706,92</w:t>
            </w:r>
          </w:p>
        </w:tc>
      </w:tr>
      <w:tr w:rsidTr="006A307B" w:rsidR="00B2424D" w:rsidRPr="00BC25CC">
        <w:trPr>
          <w:trHeight w:val="300"/>
        </w:trPr>
        <w:tc>
          <w:tcPr>
            <w:tcW w:type="dxa" w:w="688"/>
            <w:vMerge/>
            <w:vAlign w:val="center"/>
            <w:hideMark/>
          </w:tcPr>
          <w:p w:rsidRDefault="00B2424D" w:rsidP="00B2424D" w:rsidR="00B2424D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3140"/>
            <w:vMerge/>
            <w:vAlign w:val="center"/>
            <w:hideMark/>
          </w:tcPr>
          <w:p w:rsidRDefault="00B2424D" w:rsidP="00B2424D" w:rsidR="00B2424D" w:rsidRPr="00BC25CC">
            <w:pPr>
              <w:spacing w:after="0"/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984"/>
            <w:vMerge/>
            <w:vAlign w:val="center"/>
            <w:hideMark/>
          </w:tcPr>
          <w:p w:rsidRDefault="00B2424D" w:rsidP="00B2424D" w:rsidR="00B2424D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607"/>
            <w:vMerge/>
            <w:vAlign w:val="center"/>
            <w:hideMark/>
          </w:tcPr>
          <w:p w:rsidRDefault="00B2424D" w:rsidP="00B2424D" w:rsidR="00B2424D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384"/>
            <w:vMerge/>
            <w:vAlign w:val="center"/>
            <w:hideMark/>
          </w:tcPr>
          <w:p w:rsidRDefault="00B2424D" w:rsidP="00B2424D" w:rsidR="00B2424D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  <w:tc>
          <w:tcPr>
            <w:tcW w:type="dxa" w:w="1612"/>
            <w:vMerge/>
            <w:vAlign w:val="center"/>
            <w:hideMark/>
          </w:tcPr>
          <w:p w:rsidRDefault="00B2424D" w:rsidP="00B2424D" w:rsidR="00B2424D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</w:tr>
      <w:tr w:rsidTr="006A307B" w:rsidR="00B2424D" w:rsidRPr="00BC25CC">
        <w:trPr>
          <w:trHeight w:val="315"/>
        </w:trPr>
        <w:tc>
          <w:tcPr>
            <w:tcW w:type="dxa" w:w="688"/>
            <w:vMerge/>
            <w:vAlign w:val="center"/>
            <w:hideMark/>
          </w:tcPr>
          <w:p w:rsidRDefault="00B2424D" w:rsidP="00B2424D" w:rsidR="00B2424D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3140"/>
            <w:vMerge/>
            <w:vAlign w:val="center"/>
            <w:hideMark/>
          </w:tcPr>
          <w:p w:rsidRDefault="00B2424D" w:rsidP="00B2424D" w:rsidR="00B2424D" w:rsidRPr="00BC25CC">
            <w:pPr>
              <w:spacing w:after="0"/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984"/>
            <w:vMerge/>
            <w:vAlign w:val="center"/>
            <w:hideMark/>
          </w:tcPr>
          <w:p w:rsidRDefault="00B2424D" w:rsidP="00B2424D" w:rsidR="00B2424D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607"/>
            <w:vMerge/>
            <w:vAlign w:val="center"/>
            <w:hideMark/>
          </w:tcPr>
          <w:p w:rsidRDefault="00B2424D" w:rsidP="00B2424D" w:rsidR="00B2424D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384"/>
            <w:vMerge/>
            <w:vAlign w:val="center"/>
            <w:hideMark/>
          </w:tcPr>
          <w:p w:rsidRDefault="00B2424D" w:rsidP="00B2424D" w:rsidR="00B2424D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  <w:tc>
          <w:tcPr>
            <w:tcW w:type="dxa" w:w="1612"/>
            <w:vMerge/>
            <w:vAlign w:val="center"/>
            <w:hideMark/>
          </w:tcPr>
          <w:p w:rsidRDefault="00B2424D" w:rsidP="00B2424D" w:rsidR="00B2424D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</w:tr>
      <w:tr w:rsidTr="006A307B" w:rsidR="00B2424D" w:rsidRPr="00BC25CC">
        <w:trPr>
          <w:trHeight w:val="315"/>
        </w:trPr>
        <w:tc>
          <w:tcPr>
            <w:tcW w:type="dxa" w:w="5812"/>
            <w:gridSpan w:val="3"/>
            <w:shd w:fill="auto" w:color="auto" w:val="clear"/>
            <w:vAlign w:val="bottom"/>
            <w:hideMark/>
          </w:tcPr>
          <w:p w:rsidRDefault="00B2424D" w:rsidP="00B2424D" w:rsidR="00B2424D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Rn.br. HR372500091101314696</w:t>
            </w:r>
          </w:p>
        </w:tc>
        <w:tc>
          <w:tcPr>
            <w:tcW w:type="dxa" w:w="1607"/>
            <w:vMerge/>
            <w:vAlign w:val="center"/>
            <w:hideMark/>
          </w:tcPr>
          <w:p w:rsidRDefault="00B2424D" w:rsidP="00B2424D" w:rsidR="00B2424D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384"/>
            <w:vMerge/>
            <w:vAlign w:val="center"/>
            <w:hideMark/>
          </w:tcPr>
          <w:p w:rsidRDefault="00B2424D" w:rsidP="00B2424D" w:rsidR="00B2424D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  <w:tc>
          <w:tcPr>
            <w:tcW w:type="dxa" w:w="1612"/>
            <w:vMerge/>
            <w:vAlign w:val="center"/>
            <w:hideMark/>
          </w:tcPr>
          <w:p w:rsidRDefault="00B2424D" w:rsidP="00B2424D" w:rsidR="00B2424D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</w:tr>
      <w:tr w:rsidTr="006A307B" w:rsidR="006A307B" w:rsidRPr="00BC25CC">
        <w:trPr>
          <w:trHeight w:val="697"/>
        </w:trPr>
        <w:tc>
          <w:tcPr>
            <w:tcW w:type="dxa" w:w="688"/>
            <w:vMerge w:val="restart"/>
            <w:shd w:fill="auto" w:color="auto" w:val="clear"/>
            <w:noWrap/>
            <w:vAlign w:val="bottom"/>
            <w:hideMark/>
          </w:tcPr>
          <w:p w:rsidRDefault="006A307B" w:rsidP="006A307B" w:rsidR="006A307B" w:rsidRPr="00BC25CC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lastRenderedPageBreak/>
              <w:t>32</w:t>
            </w:r>
          </w:p>
        </w:tc>
        <w:tc>
          <w:tcPr>
            <w:tcW w:type="dxa" w:w="3140"/>
            <w:vMerge w:val="restart"/>
            <w:shd w:fill="auto" w:color="auto" w:val="clear"/>
            <w:vAlign w:val="bottom"/>
            <w:hideMark/>
          </w:tcPr>
          <w:p w:rsidRDefault="006A307B" w:rsidP="006A307B" w:rsidR="006A307B" w:rsidRPr="00BC25CC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 xml:space="preserve">NAF MEDIA d.o.o.                                   </w:t>
            </w: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 xml:space="preserve"> Zagreb,Kninska put 5                         OIB: 39334064293</w:t>
            </w:r>
          </w:p>
        </w:tc>
        <w:tc>
          <w:tcPr>
            <w:tcW w:type="dxa" w:w="1984"/>
            <w:vMerge w:val="restart"/>
            <w:shd w:fill="auto" w:color="auto" w:val="clear"/>
            <w:vAlign w:val="bottom"/>
            <w:hideMark/>
          </w:tcPr>
          <w:p w:rsidRDefault="006A307B" w:rsidP="006A307B" w:rsidR="006A307B" w:rsidRPr="00BC25CC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 xml:space="preserve">usluge </w:t>
            </w:r>
          </w:p>
        </w:tc>
        <w:tc>
          <w:tcPr>
            <w:tcW w:type="dxa" w:w="1607"/>
            <w:vMerge w:val="restart"/>
            <w:shd w:fill="auto" w:color="auto" w:val="clear"/>
            <w:noWrap/>
            <w:vAlign w:val="bottom"/>
            <w:hideMark/>
          </w:tcPr>
          <w:p w:rsidRDefault="006A307B" w:rsidP="006A307B" w:rsidR="006A307B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color w:val="000000"/>
                <w:sz w:val="18"/>
                <w:szCs w:val="18"/>
              </w:rPr>
              <w:t>118.411,81</w:t>
            </w:r>
          </w:p>
        </w:tc>
        <w:tc>
          <w:tcPr>
            <w:tcW w:type="dxa" w:w="1384"/>
            <w:vMerge w:val="restart"/>
            <w:shd w:fill="auto" w:color="auto" w:val="clear"/>
            <w:noWrap/>
            <w:vAlign w:val="bottom"/>
            <w:hideMark/>
          </w:tcPr>
          <w:p w:rsidRDefault="006A307B" w:rsidP="006A307B" w:rsidR="006A307B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 xml:space="preserve">1.111,73   </w:t>
            </w:r>
          </w:p>
        </w:tc>
        <w:tc>
          <w:tcPr>
            <w:tcW w:type="dxa" w:w="1612"/>
            <w:vMerge w:val="restart"/>
            <w:shd w:fill="auto" w:color="auto" w:val="clear"/>
            <w:noWrap/>
            <w:vAlign w:val="bottom"/>
            <w:hideMark/>
          </w:tcPr>
          <w:p w:rsidRDefault="006A307B" w:rsidP="006A307B" w:rsidR="006A307B">
            <w:pPr>
              <w:spacing w:after="0"/>
              <w:jc w:val="right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/>
                <w:color w:val="000000"/>
              </w:rPr>
              <w:t>117.300,08</w:t>
            </w:r>
          </w:p>
        </w:tc>
      </w:tr>
      <w:tr w:rsidTr="006A307B" w:rsidR="006A307B" w:rsidRPr="00BC25CC">
        <w:trPr>
          <w:trHeight w:val="300"/>
        </w:trPr>
        <w:tc>
          <w:tcPr>
            <w:tcW w:type="dxa" w:w="688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3140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984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607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384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  <w:tc>
          <w:tcPr>
            <w:tcW w:type="dxa" w:w="1612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</w:tr>
      <w:tr w:rsidTr="006A307B" w:rsidR="006A307B" w:rsidRPr="00BC25CC">
        <w:trPr>
          <w:trHeight w:val="315"/>
        </w:trPr>
        <w:tc>
          <w:tcPr>
            <w:tcW w:type="dxa" w:w="688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3140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984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607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384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  <w:tc>
          <w:tcPr>
            <w:tcW w:type="dxa" w:w="1612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</w:tr>
      <w:tr w:rsidTr="006A307B" w:rsidR="006A307B" w:rsidRPr="00BC25CC">
        <w:trPr>
          <w:trHeight w:val="315"/>
        </w:trPr>
        <w:tc>
          <w:tcPr>
            <w:tcW w:type="dxa" w:w="5812"/>
            <w:gridSpan w:val="3"/>
            <w:shd w:fill="auto" w:color="auto" w:val="clear"/>
            <w:vAlign w:val="bottom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Rn.br. HR6323600001101600106</w:t>
            </w:r>
          </w:p>
        </w:tc>
        <w:tc>
          <w:tcPr>
            <w:tcW w:type="dxa" w:w="1607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384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  <w:tc>
          <w:tcPr>
            <w:tcW w:type="dxa" w:w="1612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</w:tr>
      <w:tr w:rsidTr="006A307B" w:rsidR="006A307B" w:rsidRPr="00BC25CC">
        <w:trPr>
          <w:trHeight w:val="207"/>
        </w:trPr>
        <w:tc>
          <w:tcPr>
            <w:tcW w:type="dxa" w:w="688"/>
            <w:vMerge w:val="restart"/>
            <w:shd w:fill="auto" w:color="auto" w:val="clear"/>
            <w:noWrap/>
            <w:vAlign w:val="bottom"/>
            <w:hideMark/>
          </w:tcPr>
          <w:p w:rsidRDefault="006A307B" w:rsidP="006A307B" w:rsidR="006A307B" w:rsidRPr="00BC25CC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33</w:t>
            </w:r>
          </w:p>
        </w:tc>
        <w:tc>
          <w:tcPr>
            <w:tcW w:type="dxa" w:w="3140"/>
            <w:vMerge w:val="restart"/>
            <w:shd w:fill="auto" w:color="auto" w:val="clear"/>
            <w:vAlign w:val="bottom"/>
            <w:hideMark/>
          </w:tcPr>
          <w:p w:rsidRDefault="006A307B" w:rsidP="006A307B" w:rsidR="006A307B" w:rsidRPr="00BC25CC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 xml:space="preserve">STUDIA NEGOTIA,                                    Zagreb, </w:t>
            </w:r>
            <w:proofErr w:type="spellStart"/>
            <w:r w:rsidRPr="00BC25CC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>Bukovačka</w:t>
            </w:r>
            <w:proofErr w:type="spellEnd"/>
            <w:r w:rsidRPr="00BC25CC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 xml:space="preserve"> 302/1</w:t>
            </w: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 xml:space="preserve">             OIB: 38218761861</w:t>
            </w:r>
          </w:p>
        </w:tc>
        <w:tc>
          <w:tcPr>
            <w:tcW w:type="dxa" w:w="1984"/>
            <w:vMerge w:val="restart"/>
            <w:shd w:fill="auto" w:color="auto" w:val="clear"/>
            <w:vAlign w:val="bottom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na osnovu jamstva</w:t>
            </w:r>
          </w:p>
        </w:tc>
        <w:tc>
          <w:tcPr>
            <w:tcW w:type="dxa" w:w="1607"/>
            <w:vMerge w:val="restart"/>
            <w:shd w:fill="auto" w:color="auto" w:val="clear"/>
            <w:noWrap/>
            <w:vAlign w:val="bottom"/>
            <w:hideMark/>
          </w:tcPr>
          <w:p w:rsidRDefault="006A307B" w:rsidP="006A307B" w:rsidR="006A307B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color w:val="000000"/>
                <w:sz w:val="18"/>
                <w:szCs w:val="18"/>
              </w:rPr>
              <w:t>1.605.007,26</w:t>
            </w:r>
          </w:p>
        </w:tc>
        <w:tc>
          <w:tcPr>
            <w:tcW w:type="dxa" w:w="1384"/>
            <w:vMerge w:val="restart"/>
            <w:shd w:fill="auto" w:color="auto" w:val="clear"/>
            <w:noWrap/>
            <w:vAlign w:val="bottom"/>
            <w:hideMark/>
          </w:tcPr>
          <w:p w:rsidRDefault="006A307B" w:rsidP="006A307B" w:rsidR="006A307B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 xml:space="preserve">15.068,93   </w:t>
            </w:r>
          </w:p>
        </w:tc>
        <w:tc>
          <w:tcPr>
            <w:tcW w:type="dxa" w:w="1612"/>
            <w:vMerge w:val="restart"/>
            <w:shd w:fill="auto" w:color="auto" w:val="clear"/>
            <w:noWrap/>
            <w:vAlign w:val="bottom"/>
            <w:hideMark/>
          </w:tcPr>
          <w:p w:rsidRDefault="006A307B" w:rsidP="006A307B" w:rsidR="006A307B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1.589.938,33</w:t>
            </w:r>
          </w:p>
        </w:tc>
      </w:tr>
      <w:tr w:rsidTr="006A307B" w:rsidR="006A307B" w:rsidRPr="00BC25CC">
        <w:trPr>
          <w:trHeight w:val="300"/>
        </w:trPr>
        <w:tc>
          <w:tcPr>
            <w:tcW w:type="dxa" w:w="688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3140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984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607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384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  <w:tc>
          <w:tcPr>
            <w:tcW w:type="dxa" w:w="1612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</w:tr>
      <w:tr w:rsidTr="006A307B" w:rsidR="006A307B" w:rsidRPr="00BC25CC">
        <w:trPr>
          <w:trHeight w:val="315"/>
        </w:trPr>
        <w:tc>
          <w:tcPr>
            <w:tcW w:type="dxa" w:w="688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3140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984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607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384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  <w:tc>
          <w:tcPr>
            <w:tcW w:type="dxa" w:w="1612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</w:tr>
      <w:tr w:rsidTr="006A307B" w:rsidR="006A307B" w:rsidRPr="00BC25CC">
        <w:trPr>
          <w:trHeight w:val="315"/>
        </w:trPr>
        <w:tc>
          <w:tcPr>
            <w:tcW w:type="dxa" w:w="5812"/>
            <w:gridSpan w:val="3"/>
            <w:shd w:fill="auto" w:color="auto" w:val="clear"/>
            <w:vAlign w:val="bottom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Rn.br. HR6524840081104304797</w:t>
            </w:r>
          </w:p>
        </w:tc>
        <w:tc>
          <w:tcPr>
            <w:tcW w:type="dxa" w:w="1607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384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  <w:tc>
          <w:tcPr>
            <w:tcW w:type="dxa" w:w="1612"/>
            <w:vMerge/>
            <w:vAlign w:val="center"/>
            <w:hideMark/>
          </w:tcPr>
          <w:p w:rsidRDefault="006A307B" w:rsidP="006A307B" w:rsidR="006A307B" w:rsidRPr="00BC25CC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</w:tr>
      <w:tr w:rsidTr="006A307B" w:rsidR="006A307B" w:rsidRPr="00BC25CC">
        <w:trPr>
          <w:trHeight w:val="315"/>
        </w:trPr>
        <w:tc>
          <w:tcPr>
            <w:tcW w:type="dxa" w:w="5812"/>
            <w:gridSpan w:val="3"/>
            <w:shd w:fill="auto" w:color="auto" w:val="clear"/>
            <w:vAlign w:val="bottom"/>
            <w:hideMark/>
          </w:tcPr>
          <w:p w:rsidRDefault="006A307B" w:rsidP="006A307B" w:rsidR="006A307B" w:rsidRPr="00BC25CC">
            <w:pPr>
              <w:spacing w:after="0"/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BC25CC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>UKUPNO</w:t>
            </w:r>
          </w:p>
        </w:tc>
        <w:tc>
          <w:tcPr>
            <w:tcW w:type="dxa" w:w="1607"/>
            <w:shd w:fill="auto" w:color="auto" w:val="clear"/>
            <w:noWrap/>
            <w:vAlign w:val="bottom"/>
            <w:hideMark/>
          </w:tcPr>
          <w:p w:rsidRDefault="006A307B" w:rsidP="006A307B" w:rsidR="006A307B" w:rsidRPr="00BC25CC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 w:rsidRPr="00364A62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115.000.534,55</w:t>
            </w:r>
          </w:p>
        </w:tc>
        <w:tc>
          <w:tcPr>
            <w:tcW w:type="dxa" w:w="1384"/>
            <w:shd w:fill="auto" w:color="auto" w:val="clear"/>
            <w:noWrap/>
            <w:vAlign w:val="bottom"/>
            <w:hideMark/>
          </w:tcPr>
          <w:p w:rsidRDefault="006A307B" w:rsidP="006A307B" w:rsidR="006A307B" w:rsidRPr="00BC25CC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1.079.706,14   </w:t>
            </w:r>
          </w:p>
        </w:tc>
        <w:tc>
          <w:tcPr>
            <w:tcW w:type="dxa" w:w="1612"/>
            <w:shd w:fill="auto" w:color="auto" w:val="clear"/>
            <w:noWrap/>
            <w:vAlign w:val="bottom"/>
            <w:hideMark/>
          </w:tcPr>
          <w:p w:rsidRDefault="006A307B" w:rsidP="006A307B" w:rsidR="006A307B">
            <w:pPr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127.478.164,97</w:t>
            </w:r>
          </w:p>
        </w:tc>
      </w:tr>
    </w:tbl>
    <w:p w:rsidRDefault="0067632C" w:rsidP="0067632C" w:rsidR="0067632C" w:rsidRPr="0067632C">
      <w:pPr>
        <w:spacing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2956FC" w:rsidR="002956FC"/>
    <w:p w:rsidRDefault="002956FC" w:rsidP="002956FC" w:rsidR="002956FC">
      <w:pPr>
        <w:spacing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2956FC" w:rsidP="002956FC" w:rsidR="002956FC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M</w:t>
      </w:r>
      <w:r w:rsidRPr="0067632C">
        <w:rPr>
          <w:rFonts w:hAnsi="Times New Roman" w:ascii="Times New Roman"/>
          <w:sz w:val="24"/>
          <w:szCs w:val="24"/>
          <w:lang w:val="pl-PL"/>
        </w:rPr>
        <w:t>jesto i datum</w:t>
      </w:r>
      <w:r w:rsidRPr="0067632C">
        <w:rPr>
          <w:rFonts w:hAnsi="Times New Roman" w:ascii="Times New Roman"/>
          <w:sz w:val="24"/>
          <w:szCs w:val="24"/>
          <w:lang w:val="pl-PL"/>
        </w:rPr>
        <w:tab/>
      </w:r>
      <w:r w:rsidRPr="0067632C">
        <w:rPr>
          <w:rFonts w:hAnsi="Times New Roman" w:ascii="Times New Roman"/>
          <w:sz w:val="24"/>
          <w:szCs w:val="24"/>
          <w:lang w:val="pl-PL"/>
        </w:rPr>
        <w:tab/>
      </w:r>
      <w:r w:rsidRPr="0067632C">
        <w:rPr>
          <w:rFonts w:hAnsi="Times New Roman" w:ascii="Times New Roman"/>
          <w:sz w:val="24"/>
          <w:szCs w:val="24"/>
          <w:lang w:val="pl-PL"/>
        </w:rPr>
        <w:tab/>
      </w:r>
      <w:r w:rsidRPr="0067632C">
        <w:rPr>
          <w:rFonts w:hAnsi="Times New Roman" w:ascii="Times New Roman"/>
          <w:sz w:val="24"/>
          <w:szCs w:val="24"/>
          <w:lang w:val="pl-PL"/>
        </w:rPr>
        <w:tab/>
      </w:r>
      <w:r w:rsidRPr="0067632C">
        <w:rPr>
          <w:rFonts w:hAnsi="Times New Roman" w:ascii="Times New Roman"/>
          <w:sz w:val="24"/>
          <w:szCs w:val="24"/>
          <w:lang w:val="pl-PL"/>
        </w:rPr>
        <w:tab/>
      </w:r>
      <w:r w:rsidRPr="0067632C">
        <w:rPr>
          <w:rFonts w:hAnsi="Times New Roman" w:ascii="Times New Roman"/>
          <w:sz w:val="24"/>
          <w:szCs w:val="24"/>
          <w:lang w:val="pl-PL"/>
        </w:rPr>
        <w:tab/>
        <w:t>Stečajni upravitelj</w:t>
      </w:r>
    </w:p>
    <w:p w:rsidRDefault="00D7652F" w:rsidP="002956FC" w:rsidR="00D7652F" w:rsidRPr="0067632C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200FA6" w:rsidP="002956FC" w:rsidR="002956FC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Zagreb, 2</w:t>
      </w:r>
      <w:r w:rsidR="006A307B">
        <w:rPr>
          <w:rFonts w:hAnsi="Times New Roman" w:ascii="Times New Roman"/>
          <w:sz w:val="24"/>
          <w:szCs w:val="24"/>
          <w:lang w:val="pl-PL"/>
        </w:rPr>
        <w:t>7</w:t>
      </w:r>
      <w:r>
        <w:rPr>
          <w:rFonts w:hAnsi="Times New Roman" w:ascii="Times New Roman"/>
          <w:sz w:val="24"/>
          <w:szCs w:val="24"/>
          <w:lang w:val="pl-PL"/>
        </w:rPr>
        <w:t>.06</w:t>
      </w:r>
      <w:r w:rsidR="002956FC" w:rsidRPr="0067632C">
        <w:rPr>
          <w:rFonts w:hAnsi="Times New Roman" w:ascii="Times New Roman"/>
          <w:sz w:val="24"/>
          <w:szCs w:val="24"/>
          <w:lang w:val="pl-PL"/>
        </w:rPr>
        <w:t>.201</w:t>
      </w:r>
      <w:r w:rsidR="001D24A0">
        <w:rPr>
          <w:rFonts w:hAnsi="Times New Roman" w:ascii="Times New Roman"/>
          <w:sz w:val="24"/>
          <w:szCs w:val="24"/>
          <w:lang w:val="pl-PL"/>
        </w:rPr>
        <w:t>9</w:t>
      </w:r>
      <w:r w:rsidR="002956FC" w:rsidRPr="0067632C">
        <w:rPr>
          <w:rFonts w:hAnsi="Times New Roman" w:ascii="Times New Roman"/>
          <w:sz w:val="24"/>
          <w:szCs w:val="24"/>
          <w:lang w:val="pl-PL"/>
        </w:rPr>
        <w:t>. godine</w:t>
      </w:r>
      <w:r w:rsidR="002956FC" w:rsidRPr="0067632C">
        <w:rPr>
          <w:rFonts w:hAnsi="Times New Roman" w:ascii="Times New Roman"/>
          <w:sz w:val="24"/>
          <w:szCs w:val="24"/>
          <w:lang w:val="pl-PL"/>
        </w:rPr>
        <w:tab/>
      </w:r>
      <w:r w:rsidR="002956FC" w:rsidRPr="0067632C">
        <w:rPr>
          <w:rFonts w:hAnsi="Times New Roman" w:ascii="Times New Roman"/>
          <w:sz w:val="24"/>
          <w:szCs w:val="24"/>
          <w:lang w:val="pl-PL"/>
        </w:rPr>
        <w:tab/>
      </w:r>
      <w:r w:rsidR="002956FC" w:rsidRPr="0067632C">
        <w:rPr>
          <w:rFonts w:hAnsi="Times New Roman" w:ascii="Times New Roman"/>
          <w:sz w:val="24"/>
          <w:szCs w:val="24"/>
          <w:lang w:val="pl-PL"/>
        </w:rPr>
        <w:tab/>
      </w:r>
      <w:r w:rsidR="002956FC">
        <w:rPr>
          <w:rFonts w:hAnsi="Times New Roman" w:ascii="Times New Roman"/>
          <w:sz w:val="24"/>
          <w:szCs w:val="24"/>
          <w:lang w:val="pl-PL"/>
        </w:rPr>
        <w:tab/>
      </w:r>
      <w:r w:rsidR="002956FC">
        <w:rPr>
          <w:rFonts w:hAnsi="Times New Roman" w:ascii="Times New Roman"/>
          <w:sz w:val="24"/>
          <w:szCs w:val="24"/>
          <w:lang w:val="pl-PL"/>
        </w:rPr>
        <w:tab/>
        <w:t>Ante Majić</w:t>
      </w:r>
    </w:p>
    <w:p w:rsidRDefault="000668F2" w:rsidR="000668F2">
      <w:pPr>
        <w:spacing w:lineRule="auto" w:line="276" w:after="200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br w:type="page"/>
      </w:r>
    </w:p>
    <w:p w:rsidRDefault="0015009B" w:rsidP="0015009B" w:rsidR="0015009B">
      <w:pPr>
        <w:rPr>
          <w:rFonts w:cs="Arial" w:eastAsia="Times New Roman" w:hAnsi="Arial" w:ascii="Arial"/>
          <w:b/>
          <w:bCs/>
          <w:color w:val="000000"/>
          <w:sz w:val="20"/>
          <w:szCs w:val="20"/>
          <w:lang w:eastAsia="hr-HR"/>
        </w:rPr>
      </w:pPr>
      <w:r>
        <w:rPr>
          <w:rFonts w:hAnsi="Times New Roman" w:ascii="Times New Roman"/>
          <w:sz w:val="24"/>
          <w:szCs w:val="24"/>
          <w:lang w:val="pl-PL"/>
        </w:rPr>
        <w:lastRenderedPageBreak/>
        <w:t xml:space="preserve">PRILOG  :  </w:t>
      </w:r>
      <w:r w:rsidRPr="000B08B1">
        <w:rPr>
          <w:rFonts w:cs="Arial" w:eastAsia="Times New Roman" w:hAnsi="Arial" w:ascii="Arial"/>
          <w:b/>
          <w:bCs/>
          <w:color w:val="000000"/>
          <w:sz w:val="20"/>
          <w:szCs w:val="20"/>
          <w:lang w:eastAsia="hr-HR"/>
        </w:rPr>
        <w:t xml:space="preserve">PROMET PO RAČUNU HR6823600001102472822  </w:t>
      </w:r>
    </w:p>
    <w:p w:rsidRDefault="0015009B" w:rsidP="0015009B" w:rsidR="0015009B">
      <w:pPr>
        <w:ind w:right="-850"/>
        <w:rPr>
          <w:rFonts w:hAnsi="Times New Roman" w:ascii="Times New Roman"/>
          <w:sz w:val="24"/>
          <w:szCs w:val="24"/>
          <w:lang w:val="pl-PL"/>
        </w:rPr>
      </w:pPr>
      <w:r w:rsidRPr="000B08B1">
        <w:rPr>
          <w:rFonts w:cs="Arial" w:eastAsia="Times New Roman" w:hAnsi="Arial" w:ascii="Arial"/>
          <w:b/>
          <w:bCs/>
          <w:color w:val="000000"/>
          <w:sz w:val="20"/>
          <w:szCs w:val="20"/>
          <w:lang w:eastAsia="hr-HR"/>
        </w:rPr>
        <w:t>DIGITEL MEDIJSKI SERVISI D.O.O. U STEČAJU</w:t>
      </w:r>
      <w:r>
        <w:rPr>
          <w:rFonts w:cs="Arial" w:eastAsia="Times New Roman" w:hAnsi="Arial" w:ascii="Arial"/>
          <w:b/>
          <w:bCs/>
          <w:color w:val="000000"/>
          <w:sz w:val="20"/>
          <w:szCs w:val="20"/>
          <w:lang w:eastAsia="hr-HR"/>
        </w:rPr>
        <w:t xml:space="preserve"> </w:t>
      </w:r>
      <w:r w:rsidRPr="000B08B1">
        <w:rPr>
          <w:rFonts w:cs="Arial" w:eastAsia="Times New Roman" w:hAnsi="Arial" w:ascii="Arial"/>
          <w:b/>
          <w:bCs/>
          <w:color w:val="000000"/>
          <w:sz w:val="20"/>
          <w:szCs w:val="20"/>
          <w:lang w:eastAsia="hr-HR"/>
        </w:rPr>
        <w:t xml:space="preserve">ZA RAZDOBLJE OD 07.04.2015. DO </w:t>
      </w:r>
      <w:r>
        <w:rPr>
          <w:rFonts w:cs="Arial" w:eastAsia="Times New Roman" w:hAnsi="Arial" w:ascii="Arial"/>
          <w:b/>
          <w:bCs/>
          <w:color w:val="000000"/>
          <w:sz w:val="20"/>
          <w:szCs w:val="20"/>
          <w:lang w:eastAsia="hr-HR"/>
        </w:rPr>
        <w:t>0</w:t>
      </w:r>
      <w:r w:rsidRPr="000B08B1">
        <w:rPr>
          <w:rFonts w:cs="Arial" w:eastAsia="Times New Roman" w:hAnsi="Arial" w:ascii="Arial"/>
          <w:b/>
          <w:bCs/>
          <w:color w:val="000000"/>
          <w:sz w:val="20"/>
          <w:szCs w:val="20"/>
          <w:lang w:eastAsia="hr-HR"/>
        </w:rPr>
        <w:t>1.04.2019.</w:t>
      </w:r>
    </w:p>
    <w:tbl>
      <w:tblPr>
        <w:tblW w:type="dxa" w:w="10943"/>
        <w:tblInd w:type="dxa" w:w="-743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1117"/>
        <w:gridCol w:w="1128"/>
        <w:gridCol w:w="872"/>
        <w:gridCol w:w="2270"/>
        <w:gridCol w:w="2268"/>
        <w:gridCol w:w="3288"/>
      </w:tblGrid>
      <w:tr w:rsidTr="0015009B" w:rsidR="0015009B" w:rsidRPr="000B08B1">
        <w:trPr>
          <w:cantSplit/>
          <w:trHeight w:val="240"/>
          <w:tblHeader/>
        </w:trPr>
        <w:tc>
          <w:tcPr>
            <w:tcW w:type="dxa" w:w="1117"/>
            <w:shd w:fill="C6E0B4" w:color="000000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>Datum valute</w:t>
            </w:r>
          </w:p>
        </w:tc>
        <w:tc>
          <w:tcPr>
            <w:tcW w:type="dxa" w:w="1128"/>
            <w:shd w:fill="C6E0B4" w:color="000000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>Iznos kune</w:t>
            </w:r>
          </w:p>
        </w:tc>
        <w:tc>
          <w:tcPr>
            <w:tcW w:type="dxa" w:w="872"/>
            <w:shd w:fill="C6E0B4" w:color="000000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>DUG POTR</w:t>
            </w:r>
          </w:p>
        </w:tc>
        <w:tc>
          <w:tcPr>
            <w:tcW w:type="dxa" w:w="2270"/>
            <w:shd w:fill="C6E0B4" w:color="000000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 xml:space="preserve">Naziv </w:t>
            </w:r>
            <w:proofErr w:type="spellStart"/>
            <w:r w:rsidRPr="000B08B1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>platitelja</w:t>
            </w:r>
            <w:proofErr w:type="spellEnd"/>
          </w:p>
        </w:tc>
        <w:tc>
          <w:tcPr>
            <w:tcW w:type="dxa" w:w="2268"/>
            <w:shd w:fill="C6E0B4" w:color="000000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>Naziv primatelja</w:t>
            </w:r>
          </w:p>
        </w:tc>
        <w:tc>
          <w:tcPr>
            <w:tcW w:type="dxa" w:w="3288"/>
            <w:shd w:fill="C6E0B4" w:color="000000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>Svrha plaćanja</w:t>
            </w:r>
          </w:p>
        </w:tc>
      </w:tr>
      <w:tr w:rsidTr="0015009B" w:rsidR="0015009B" w:rsidRPr="000B08B1">
        <w:trPr>
          <w:trHeight w:val="240"/>
        </w:trPr>
        <w:tc>
          <w:tcPr>
            <w:tcW w:type="dxa" w:w="1117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10.04.2015</w:t>
            </w:r>
          </w:p>
        </w:tc>
        <w:tc>
          <w:tcPr>
            <w:tcW w:type="dxa" w:w="1128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421.314,64</w:t>
            </w:r>
          </w:p>
        </w:tc>
        <w:tc>
          <w:tcPr>
            <w:tcW w:type="dxa" w:w="872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P</w:t>
            </w:r>
          </w:p>
        </w:tc>
        <w:tc>
          <w:tcPr>
            <w:tcW w:type="dxa" w:w="2270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KRAŠ PREHRAMBENA INDUSTRIJA D.D.</w:t>
            </w:r>
          </w:p>
        </w:tc>
        <w:tc>
          <w:tcPr>
            <w:tcW w:type="dxa" w:w="226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DIGITEL MEDIJSKI SERVISI U STEČAJU</w:t>
            </w:r>
          </w:p>
        </w:tc>
        <w:tc>
          <w:tcPr>
            <w:tcW w:type="dxa" w:w="328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Plaćanje po osnovi računa</w:t>
            </w:r>
          </w:p>
        </w:tc>
      </w:tr>
      <w:tr w:rsidTr="0015009B" w:rsidR="0015009B" w:rsidRPr="000B08B1">
        <w:trPr>
          <w:trHeight w:val="240"/>
        </w:trPr>
        <w:tc>
          <w:tcPr>
            <w:tcW w:type="dxa" w:w="1117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16.04.2015</w:t>
            </w:r>
          </w:p>
        </w:tc>
        <w:tc>
          <w:tcPr>
            <w:tcW w:type="dxa" w:w="1128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2.987,56</w:t>
            </w:r>
          </w:p>
        </w:tc>
        <w:tc>
          <w:tcPr>
            <w:tcW w:type="dxa" w:w="872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P</w:t>
            </w:r>
          </w:p>
        </w:tc>
        <w:tc>
          <w:tcPr>
            <w:tcW w:type="dxa" w:w="2270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GOTOVINSKA UPLATA U ZAGREBAČKOJ BANCI</w:t>
            </w:r>
          </w:p>
        </w:tc>
        <w:tc>
          <w:tcPr>
            <w:tcW w:type="dxa" w:w="226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DIGITEL MEDIJSKI SERVISI D.O.O.</w:t>
            </w:r>
          </w:p>
        </w:tc>
        <w:tc>
          <w:tcPr>
            <w:tcW w:type="dxa" w:w="328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UPLATA GOTOVINE</w:t>
            </w:r>
          </w:p>
        </w:tc>
      </w:tr>
      <w:tr w:rsidTr="0015009B" w:rsidR="0015009B" w:rsidRPr="000B08B1">
        <w:trPr>
          <w:trHeight w:val="240"/>
        </w:trPr>
        <w:tc>
          <w:tcPr>
            <w:tcW w:type="dxa" w:w="1117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17.04.2015</w:t>
            </w:r>
          </w:p>
        </w:tc>
        <w:tc>
          <w:tcPr>
            <w:tcW w:type="dxa" w:w="1128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22.511,59</w:t>
            </w:r>
          </w:p>
        </w:tc>
        <w:tc>
          <w:tcPr>
            <w:tcW w:type="dxa" w:w="872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P</w:t>
            </w:r>
          </w:p>
        </w:tc>
        <w:tc>
          <w:tcPr>
            <w:tcW w:type="dxa" w:w="2270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SPORTINA D.O.O.</w:t>
            </w:r>
          </w:p>
        </w:tc>
        <w:tc>
          <w:tcPr>
            <w:tcW w:type="dxa" w:w="226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DIGITEL MEDIJSKI SERVISI D.O.O. U STEČAJU</w:t>
            </w:r>
          </w:p>
        </w:tc>
        <w:tc>
          <w:tcPr>
            <w:tcW w:type="dxa" w:w="328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PLAĆANJE PO PSN 02/18</w:t>
            </w:r>
          </w:p>
        </w:tc>
      </w:tr>
      <w:tr w:rsidTr="0015009B" w:rsidR="0015009B" w:rsidRPr="000B08B1">
        <w:trPr>
          <w:trHeight w:val="240"/>
        </w:trPr>
        <w:tc>
          <w:tcPr>
            <w:tcW w:type="dxa" w:w="1117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28.04.2015</w:t>
            </w:r>
          </w:p>
        </w:tc>
        <w:tc>
          <w:tcPr>
            <w:tcW w:type="dxa" w:w="1128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1.841,82</w:t>
            </w:r>
          </w:p>
        </w:tc>
        <w:tc>
          <w:tcPr>
            <w:tcW w:type="dxa" w:w="872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P</w:t>
            </w:r>
          </w:p>
        </w:tc>
        <w:tc>
          <w:tcPr>
            <w:tcW w:type="dxa" w:w="2270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ZAGREBAČKI HOLDING D.O.O.</w:t>
            </w:r>
          </w:p>
        </w:tc>
        <w:tc>
          <w:tcPr>
            <w:tcW w:type="dxa" w:w="226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DIGITEL MEDIJSKI SERVISI D.O.O. U STEČAJU</w:t>
            </w:r>
          </w:p>
        </w:tc>
        <w:tc>
          <w:tcPr>
            <w:tcW w:type="dxa" w:w="328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RN 1732/IFA-13/01; URA 4066</w:t>
            </w:r>
          </w:p>
        </w:tc>
      </w:tr>
      <w:tr w:rsidTr="0015009B" w:rsidR="0015009B" w:rsidRPr="000B08B1">
        <w:trPr>
          <w:trHeight w:val="480"/>
        </w:trPr>
        <w:tc>
          <w:tcPr>
            <w:tcW w:type="dxa" w:w="1117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28.04.2015</w:t>
            </w:r>
          </w:p>
        </w:tc>
        <w:tc>
          <w:tcPr>
            <w:tcW w:type="dxa" w:w="1128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307.416,55</w:t>
            </w:r>
          </w:p>
        </w:tc>
        <w:tc>
          <w:tcPr>
            <w:tcW w:type="dxa" w:w="872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P</w:t>
            </w:r>
          </w:p>
        </w:tc>
        <w:tc>
          <w:tcPr>
            <w:tcW w:type="dxa" w:w="2270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proofErr w:type="spellStart"/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Raiffeisenbank</w:t>
            </w:r>
            <w:proofErr w:type="spellEnd"/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 xml:space="preserve"> </w:t>
            </w:r>
            <w:proofErr w:type="spellStart"/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Austria</w:t>
            </w:r>
            <w:proofErr w:type="spellEnd"/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 xml:space="preserve"> d.d.  ZAGREB</w:t>
            </w:r>
          </w:p>
        </w:tc>
        <w:tc>
          <w:tcPr>
            <w:tcW w:type="dxa" w:w="226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DIGITEL MEDIJSKI SERVISI D.O.O. U S</w:t>
            </w:r>
          </w:p>
        </w:tc>
        <w:tc>
          <w:tcPr>
            <w:tcW w:type="dxa" w:w="328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PRIJENOS SREDSTAVA NAKON ZATVARANJA   RACUNA</w:t>
            </w:r>
          </w:p>
        </w:tc>
      </w:tr>
      <w:tr w:rsidTr="0015009B" w:rsidR="0015009B" w:rsidRPr="000B08B1">
        <w:trPr>
          <w:trHeight w:val="720"/>
        </w:trPr>
        <w:tc>
          <w:tcPr>
            <w:tcW w:type="dxa" w:w="1117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30.04.2015</w:t>
            </w:r>
          </w:p>
        </w:tc>
        <w:tc>
          <w:tcPr>
            <w:tcW w:type="dxa" w:w="1128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89,77</w:t>
            </w:r>
          </w:p>
        </w:tc>
        <w:tc>
          <w:tcPr>
            <w:tcW w:type="dxa" w:w="872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P</w:t>
            </w:r>
          </w:p>
        </w:tc>
        <w:tc>
          <w:tcPr>
            <w:tcW w:type="dxa" w:w="2270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DRUGI PLAN D.O.O.</w:t>
            </w:r>
          </w:p>
        </w:tc>
        <w:tc>
          <w:tcPr>
            <w:tcW w:type="dxa" w:w="226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DIGITEL MEDIJSKI SERVISI D.O.O. U STEČAJU</w:t>
            </w:r>
          </w:p>
        </w:tc>
        <w:tc>
          <w:tcPr>
            <w:tcW w:type="dxa" w:w="328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PLAĆANJE PO DOPISU KOJIM SE POZIVA NA UPLATU DUGOVANOG IZNOSA DRUŠTVU DIGITEL ME          VISI D.O.O. ZA PROMIDŽBU</w:t>
            </w:r>
          </w:p>
        </w:tc>
      </w:tr>
      <w:tr w:rsidTr="0015009B" w:rsidR="0015009B" w:rsidRPr="000B08B1">
        <w:trPr>
          <w:trHeight w:val="240"/>
        </w:trPr>
        <w:tc>
          <w:tcPr>
            <w:tcW w:type="dxa" w:w="1117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05.05.2015</w:t>
            </w:r>
          </w:p>
        </w:tc>
        <w:tc>
          <w:tcPr>
            <w:tcW w:type="dxa" w:w="1128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481,58</w:t>
            </w:r>
          </w:p>
        </w:tc>
        <w:tc>
          <w:tcPr>
            <w:tcW w:type="dxa" w:w="872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P</w:t>
            </w:r>
          </w:p>
        </w:tc>
        <w:tc>
          <w:tcPr>
            <w:tcW w:type="dxa" w:w="2270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DOMUS NOBILIS D.O.O.ZA GRAĐENJE,PRO</w:t>
            </w:r>
          </w:p>
        </w:tc>
        <w:tc>
          <w:tcPr>
            <w:tcW w:type="dxa" w:w="226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DIGITEL MEDIJSKI SERVISI D.O.O. U STEČAJ</w:t>
            </w:r>
          </w:p>
        </w:tc>
        <w:tc>
          <w:tcPr>
            <w:tcW w:type="dxa" w:w="328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prema računu-ostatak</w:t>
            </w:r>
          </w:p>
        </w:tc>
      </w:tr>
      <w:tr w:rsidTr="0015009B" w:rsidR="0015009B" w:rsidRPr="000B08B1">
        <w:trPr>
          <w:trHeight w:val="240"/>
        </w:trPr>
        <w:tc>
          <w:tcPr>
            <w:tcW w:type="dxa" w:w="1117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10.05.2015</w:t>
            </w:r>
          </w:p>
        </w:tc>
        <w:tc>
          <w:tcPr>
            <w:tcW w:type="dxa" w:w="1128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81,87</w:t>
            </w:r>
          </w:p>
        </w:tc>
        <w:tc>
          <w:tcPr>
            <w:tcW w:type="dxa" w:w="872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</w:t>
            </w:r>
          </w:p>
        </w:tc>
        <w:tc>
          <w:tcPr>
            <w:tcW w:type="dxa" w:w="2270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DIGITEL MEDIJSKI SERVISI D.O.O. U STEČAJU</w:t>
            </w:r>
          </w:p>
        </w:tc>
        <w:tc>
          <w:tcPr>
            <w:tcW w:type="dxa" w:w="226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ZAGREBAČKA BANKA D.D.</w:t>
            </w:r>
          </w:p>
        </w:tc>
        <w:tc>
          <w:tcPr>
            <w:tcW w:type="dxa" w:w="328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NAPLATA NAKNADE PO FAKTURI OD 30.04.2015</w:t>
            </w:r>
          </w:p>
        </w:tc>
      </w:tr>
      <w:tr w:rsidTr="0015009B" w:rsidR="0015009B" w:rsidRPr="000B08B1">
        <w:trPr>
          <w:trHeight w:val="240"/>
        </w:trPr>
        <w:tc>
          <w:tcPr>
            <w:tcW w:type="dxa" w:w="1117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15.05.2015</w:t>
            </w:r>
          </w:p>
        </w:tc>
        <w:tc>
          <w:tcPr>
            <w:tcW w:type="dxa" w:w="1128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22.511,59</w:t>
            </w:r>
          </w:p>
        </w:tc>
        <w:tc>
          <w:tcPr>
            <w:tcW w:type="dxa" w:w="872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P</w:t>
            </w:r>
          </w:p>
        </w:tc>
        <w:tc>
          <w:tcPr>
            <w:tcW w:type="dxa" w:w="2270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SPORTINA D.O.O.</w:t>
            </w:r>
          </w:p>
        </w:tc>
        <w:tc>
          <w:tcPr>
            <w:tcW w:type="dxa" w:w="226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DIGITEL MEDIJSKI SERVISI D.O.O. U STEČAJU</w:t>
            </w:r>
          </w:p>
        </w:tc>
        <w:tc>
          <w:tcPr>
            <w:tcW w:type="dxa" w:w="328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PLAĆANJE PO PSN 03/18</w:t>
            </w:r>
          </w:p>
        </w:tc>
      </w:tr>
      <w:tr w:rsidTr="0015009B" w:rsidR="0015009B" w:rsidRPr="000B08B1">
        <w:trPr>
          <w:trHeight w:val="480"/>
        </w:trPr>
        <w:tc>
          <w:tcPr>
            <w:tcW w:type="dxa" w:w="1117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29.05.2015</w:t>
            </w:r>
          </w:p>
        </w:tc>
        <w:tc>
          <w:tcPr>
            <w:tcW w:type="dxa" w:w="1128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684,05</w:t>
            </w:r>
          </w:p>
        </w:tc>
        <w:tc>
          <w:tcPr>
            <w:tcW w:type="dxa" w:w="872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P</w:t>
            </w:r>
          </w:p>
        </w:tc>
        <w:tc>
          <w:tcPr>
            <w:tcW w:type="dxa" w:w="2270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FRANCK  D.D.</w:t>
            </w:r>
          </w:p>
        </w:tc>
        <w:tc>
          <w:tcPr>
            <w:tcW w:type="dxa" w:w="226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DIGITEL MEDIJSKI SERVISI D.O.O. U STEČAJU</w:t>
            </w:r>
          </w:p>
        </w:tc>
        <w:tc>
          <w:tcPr>
            <w:tcW w:type="dxa" w:w="328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račun 686/14/01 od 30.06.15. obveze prema DIGITEL MEDIJSKI SERVISI d.o.o.</w:t>
            </w:r>
          </w:p>
        </w:tc>
      </w:tr>
      <w:tr w:rsidTr="0015009B" w:rsidR="0015009B" w:rsidRPr="000B08B1">
        <w:trPr>
          <w:trHeight w:val="240"/>
        </w:trPr>
        <w:tc>
          <w:tcPr>
            <w:tcW w:type="dxa" w:w="1117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03.06.2015</w:t>
            </w:r>
          </w:p>
        </w:tc>
        <w:tc>
          <w:tcPr>
            <w:tcW w:type="dxa" w:w="1128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100,00</w:t>
            </w:r>
          </w:p>
        </w:tc>
        <w:tc>
          <w:tcPr>
            <w:tcW w:type="dxa" w:w="872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</w:t>
            </w:r>
          </w:p>
        </w:tc>
        <w:tc>
          <w:tcPr>
            <w:tcW w:type="dxa" w:w="2270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DIGITEL MEDIJSKI SERVISI D.O.O. U STEČAJU</w:t>
            </w:r>
          </w:p>
        </w:tc>
        <w:tc>
          <w:tcPr>
            <w:tcW w:type="dxa" w:w="226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DRŽAVNI PRORAČUN REPUBLIKE HRVATSKE</w:t>
            </w:r>
          </w:p>
        </w:tc>
        <w:tc>
          <w:tcPr>
            <w:tcW w:type="dxa" w:w="328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PRISTOJBA P-1344/2015 TS ZG,STO KUNA</w:t>
            </w:r>
          </w:p>
        </w:tc>
      </w:tr>
      <w:tr w:rsidTr="0015009B" w:rsidR="0015009B" w:rsidRPr="000B08B1">
        <w:trPr>
          <w:trHeight w:val="240"/>
        </w:trPr>
        <w:tc>
          <w:tcPr>
            <w:tcW w:type="dxa" w:w="1117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10.06.2015</w:t>
            </w:r>
          </w:p>
        </w:tc>
        <w:tc>
          <w:tcPr>
            <w:tcW w:type="dxa" w:w="1128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15,20</w:t>
            </w:r>
          </w:p>
        </w:tc>
        <w:tc>
          <w:tcPr>
            <w:tcW w:type="dxa" w:w="872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</w:t>
            </w:r>
          </w:p>
        </w:tc>
        <w:tc>
          <w:tcPr>
            <w:tcW w:type="dxa" w:w="2270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DIGITEL MEDIJSKI SERVISI D.O.O. U STEČAJU</w:t>
            </w:r>
          </w:p>
        </w:tc>
        <w:tc>
          <w:tcPr>
            <w:tcW w:type="dxa" w:w="226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ZAGREBAČKA BANKA D.D.</w:t>
            </w:r>
          </w:p>
        </w:tc>
        <w:tc>
          <w:tcPr>
            <w:tcW w:type="dxa" w:w="328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NAPLATA NAKNADE PO FAKTURI OD 31.05.2015</w:t>
            </w:r>
          </w:p>
        </w:tc>
      </w:tr>
      <w:tr w:rsidTr="0015009B" w:rsidR="0015009B" w:rsidRPr="000B08B1">
        <w:trPr>
          <w:trHeight w:val="240"/>
        </w:trPr>
        <w:tc>
          <w:tcPr>
            <w:tcW w:type="dxa" w:w="1117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15.06.2015</w:t>
            </w:r>
          </w:p>
        </w:tc>
        <w:tc>
          <w:tcPr>
            <w:tcW w:type="dxa" w:w="1128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22.511,59</w:t>
            </w:r>
          </w:p>
        </w:tc>
        <w:tc>
          <w:tcPr>
            <w:tcW w:type="dxa" w:w="872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P</w:t>
            </w:r>
          </w:p>
        </w:tc>
        <w:tc>
          <w:tcPr>
            <w:tcW w:type="dxa" w:w="2270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SPORTINA D.O.O.</w:t>
            </w:r>
          </w:p>
        </w:tc>
        <w:tc>
          <w:tcPr>
            <w:tcW w:type="dxa" w:w="226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DIGITEL MEDIJSKI SERVISI D.O.O. U STEČAJU</w:t>
            </w:r>
          </w:p>
        </w:tc>
        <w:tc>
          <w:tcPr>
            <w:tcW w:type="dxa" w:w="328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PLAĆANJE PO PSN 04/18</w:t>
            </w:r>
          </w:p>
        </w:tc>
      </w:tr>
      <w:tr w:rsidTr="0015009B" w:rsidR="0015009B" w:rsidRPr="000B08B1">
        <w:trPr>
          <w:trHeight w:val="240"/>
        </w:trPr>
        <w:tc>
          <w:tcPr>
            <w:tcW w:type="dxa" w:w="1117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07.07.2015</w:t>
            </w:r>
          </w:p>
        </w:tc>
        <w:tc>
          <w:tcPr>
            <w:tcW w:type="dxa" w:w="1128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300,00</w:t>
            </w:r>
          </w:p>
        </w:tc>
        <w:tc>
          <w:tcPr>
            <w:tcW w:type="dxa" w:w="872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</w:t>
            </w:r>
          </w:p>
        </w:tc>
        <w:tc>
          <w:tcPr>
            <w:tcW w:type="dxa" w:w="2270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DIGITEL MEDIJSKI SERVISI D.O.O. U STEČAJU</w:t>
            </w:r>
          </w:p>
        </w:tc>
        <w:tc>
          <w:tcPr>
            <w:tcW w:type="dxa" w:w="226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MIRKO KUTLEŠA</w:t>
            </w:r>
          </w:p>
        </w:tc>
        <w:tc>
          <w:tcPr>
            <w:tcW w:type="dxa" w:w="328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MIRKO KUTLEŠA   -UGOVOR O DJELU</w:t>
            </w:r>
          </w:p>
        </w:tc>
      </w:tr>
      <w:tr w:rsidTr="0015009B" w:rsidR="0015009B" w:rsidRPr="000B08B1">
        <w:trPr>
          <w:trHeight w:val="480"/>
        </w:trPr>
        <w:tc>
          <w:tcPr>
            <w:tcW w:type="dxa" w:w="1117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07.07.2015</w:t>
            </w:r>
          </w:p>
        </w:tc>
        <w:tc>
          <w:tcPr>
            <w:tcW w:type="dxa" w:w="1128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125,53</w:t>
            </w:r>
          </w:p>
        </w:tc>
        <w:tc>
          <w:tcPr>
            <w:tcW w:type="dxa" w:w="872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</w:t>
            </w:r>
          </w:p>
        </w:tc>
        <w:tc>
          <w:tcPr>
            <w:tcW w:type="dxa" w:w="2270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DIGITEL MEDIJSKI SERVISI D.O.O. U STEČAJU</w:t>
            </w:r>
          </w:p>
        </w:tc>
        <w:tc>
          <w:tcPr>
            <w:tcW w:type="dxa" w:w="226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POREZ I PRIREZ NA DOHODAK</w:t>
            </w:r>
          </w:p>
        </w:tc>
        <w:tc>
          <w:tcPr>
            <w:tcW w:type="dxa" w:w="328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POREZ I PRIREZ ZAGREB MIRKO KUREŠA UGOVOR O DJELU</w:t>
            </w:r>
          </w:p>
        </w:tc>
      </w:tr>
      <w:tr w:rsidTr="0015009B" w:rsidR="0015009B" w:rsidRPr="000B08B1">
        <w:trPr>
          <w:trHeight w:val="240"/>
        </w:trPr>
        <w:tc>
          <w:tcPr>
            <w:tcW w:type="dxa" w:w="1117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07.07.2015</w:t>
            </w:r>
          </w:p>
        </w:tc>
        <w:tc>
          <w:tcPr>
            <w:tcW w:type="dxa" w:w="1128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79,</w:t>
            </w:r>
            <w:proofErr w:type="spellStart"/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79</w:t>
            </w:r>
            <w:proofErr w:type="spellEnd"/>
          </w:p>
        </w:tc>
        <w:tc>
          <w:tcPr>
            <w:tcW w:type="dxa" w:w="872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</w:t>
            </w:r>
          </w:p>
        </w:tc>
        <w:tc>
          <w:tcPr>
            <w:tcW w:type="dxa" w:w="2270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DIGITEL MEDIJSKI SERVISI D.O.O. U STEČAJU</w:t>
            </w:r>
          </w:p>
        </w:tc>
        <w:tc>
          <w:tcPr>
            <w:tcW w:type="dxa" w:w="226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DRŽAVNI PRORAČUN REPUBLIKE HRVATSKE</w:t>
            </w:r>
          </w:p>
        </w:tc>
        <w:tc>
          <w:tcPr>
            <w:tcW w:type="dxa" w:w="328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doprinos mio I stup ugovor o djelu</w:t>
            </w:r>
          </w:p>
        </w:tc>
      </w:tr>
      <w:tr w:rsidTr="0015009B" w:rsidR="0015009B" w:rsidRPr="000B08B1">
        <w:trPr>
          <w:trHeight w:val="480"/>
        </w:trPr>
        <w:tc>
          <w:tcPr>
            <w:tcW w:type="dxa" w:w="1117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07.07.2015</w:t>
            </w:r>
          </w:p>
        </w:tc>
        <w:tc>
          <w:tcPr>
            <w:tcW w:type="dxa" w:w="1128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26,60</w:t>
            </w:r>
          </w:p>
        </w:tc>
        <w:tc>
          <w:tcPr>
            <w:tcW w:type="dxa" w:w="872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</w:t>
            </w:r>
          </w:p>
        </w:tc>
        <w:tc>
          <w:tcPr>
            <w:tcW w:type="dxa" w:w="2270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DIGITEL MEDIJSKI SERVISI D.O.O. U STEČAJU</w:t>
            </w:r>
          </w:p>
        </w:tc>
        <w:tc>
          <w:tcPr>
            <w:tcW w:type="dxa" w:w="226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 xml:space="preserve">DOPR.ZA  </w:t>
            </w:r>
            <w:proofErr w:type="spellStart"/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MIROV.OSIG</w:t>
            </w:r>
            <w:proofErr w:type="spellEnd"/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. ZA STAROST NA TEMELJU IND.KAPIT.ŠTEDNJE</w:t>
            </w:r>
          </w:p>
        </w:tc>
        <w:tc>
          <w:tcPr>
            <w:tcW w:type="dxa" w:w="328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doprinos  mio II stup ugovor o djelu</w:t>
            </w:r>
          </w:p>
        </w:tc>
      </w:tr>
      <w:tr w:rsidTr="0015009B" w:rsidR="0015009B" w:rsidRPr="000B08B1">
        <w:trPr>
          <w:trHeight w:val="480"/>
        </w:trPr>
        <w:tc>
          <w:tcPr>
            <w:tcW w:type="dxa" w:w="1117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07.07.2015</w:t>
            </w:r>
          </w:p>
        </w:tc>
        <w:tc>
          <w:tcPr>
            <w:tcW w:type="dxa" w:w="1128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79,</w:t>
            </w:r>
            <w:proofErr w:type="spellStart"/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79</w:t>
            </w:r>
            <w:proofErr w:type="spellEnd"/>
          </w:p>
        </w:tc>
        <w:tc>
          <w:tcPr>
            <w:tcW w:type="dxa" w:w="872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</w:t>
            </w:r>
          </w:p>
        </w:tc>
        <w:tc>
          <w:tcPr>
            <w:tcW w:type="dxa" w:w="2270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DIGITEL MEDIJSKI SERVISI D.O.O. U STEČAJU</w:t>
            </w:r>
          </w:p>
        </w:tc>
        <w:tc>
          <w:tcPr>
            <w:tcW w:type="dxa" w:w="226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HRVATSKI ZAVOD ZA ZDRAVSTVENO OSIGURANJE-OBVEZNO ZDRAV. OSIGURANJE</w:t>
            </w:r>
          </w:p>
        </w:tc>
        <w:tc>
          <w:tcPr>
            <w:tcW w:type="dxa" w:w="328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doprinos za zdrav - ugovor o djelu</w:t>
            </w:r>
          </w:p>
        </w:tc>
      </w:tr>
      <w:tr w:rsidTr="0015009B" w:rsidR="0015009B" w:rsidRPr="000B08B1">
        <w:trPr>
          <w:trHeight w:val="240"/>
        </w:trPr>
        <w:tc>
          <w:tcPr>
            <w:tcW w:type="dxa" w:w="1117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07.07.2015</w:t>
            </w:r>
          </w:p>
        </w:tc>
        <w:tc>
          <w:tcPr>
            <w:tcW w:type="dxa" w:w="1128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2.500,00</w:t>
            </w:r>
          </w:p>
        </w:tc>
        <w:tc>
          <w:tcPr>
            <w:tcW w:type="dxa" w:w="872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</w:t>
            </w:r>
          </w:p>
        </w:tc>
        <w:tc>
          <w:tcPr>
            <w:tcW w:type="dxa" w:w="2270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DIGITEL MEDIJSKI SERVISI D.O.O. U STEČAJU</w:t>
            </w:r>
          </w:p>
        </w:tc>
        <w:tc>
          <w:tcPr>
            <w:tcW w:type="dxa" w:w="226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BUSINESS FOR YOU D.O.O., ZAGREB</w:t>
            </w:r>
          </w:p>
        </w:tc>
        <w:tc>
          <w:tcPr>
            <w:tcW w:type="dxa" w:w="328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KNJIGOVODSTV. USLUGE ZA 6/2015.</w:t>
            </w:r>
          </w:p>
        </w:tc>
      </w:tr>
      <w:tr w:rsidTr="0015009B" w:rsidR="0015009B" w:rsidRPr="000B08B1">
        <w:trPr>
          <w:trHeight w:val="240"/>
        </w:trPr>
        <w:tc>
          <w:tcPr>
            <w:tcW w:type="dxa" w:w="1117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07.07.2015</w:t>
            </w:r>
          </w:p>
        </w:tc>
        <w:tc>
          <w:tcPr>
            <w:tcW w:type="dxa" w:w="1128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79,</w:t>
            </w:r>
            <w:proofErr w:type="spellStart"/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79</w:t>
            </w:r>
            <w:proofErr w:type="spellEnd"/>
          </w:p>
        </w:tc>
        <w:tc>
          <w:tcPr>
            <w:tcW w:type="dxa" w:w="872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</w:t>
            </w:r>
          </w:p>
        </w:tc>
        <w:tc>
          <w:tcPr>
            <w:tcW w:type="dxa" w:w="2270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DIGITEL MEDIJSKI SERVISI D.O.O. U STEČAJU</w:t>
            </w:r>
          </w:p>
        </w:tc>
        <w:tc>
          <w:tcPr>
            <w:tcW w:type="dxa" w:w="226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DRŽAVNI PRORAČUN REPUBLIKE HRVATSKE</w:t>
            </w:r>
          </w:p>
        </w:tc>
        <w:tc>
          <w:tcPr>
            <w:tcW w:type="dxa" w:w="328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doprinos mio ISTUP UGOVOR O DJELU</w:t>
            </w:r>
          </w:p>
        </w:tc>
      </w:tr>
      <w:tr w:rsidTr="0015009B" w:rsidR="0015009B" w:rsidRPr="000B08B1">
        <w:trPr>
          <w:trHeight w:val="240"/>
        </w:trPr>
        <w:tc>
          <w:tcPr>
            <w:tcW w:type="dxa" w:w="1117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07.07.2015</w:t>
            </w:r>
          </w:p>
        </w:tc>
        <w:tc>
          <w:tcPr>
            <w:tcW w:type="dxa" w:w="1128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300,00</w:t>
            </w:r>
          </w:p>
        </w:tc>
        <w:tc>
          <w:tcPr>
            <w:tcW w:type="dxa" w:w="872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</w:t>
            </w:r>
          </w:p>
        </w:tc>
        <w:tc>
          <w:tcPr>
            <w:tcW w:type="dxa" w:w="2270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DIGITEL MEDIJSKI SERVISI D.O.O. U STEČAJU</w:t>
            </w:r>
          </w:p>
        </w:tc>
        <w:tc>
          <w:tcPr>
            <w:tcW w:type="dxa" w:w="226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MARKO ČEKO</w:t>
            </w:r>
          </w:p>
        </w:tc>
        <w:tc>
          <w:tcPr>
            <w:tcW w:type="dxa" w:w="328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MARKO ČEKO -UGOVOR  O DJELU</w:t>
            </w:r>
          </w:p>
        </w:tc>
      </w:tr>
      <w:tr w:rsidTr="0015009B" w:rsidR="0015009B" w:rsidRPr="000B08B1">
        <w:trPr>
          <w:trHeight w:val="480"/>
        </w:trPr>
        <w:tc>
          <w:tcPr>
            <w:tcW w:type="dxa" w:w="1117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lastRenderedPageBreak/>
              <w:t>07.07.2015</w:t>
            </w:r>
          </w:p>
        </w:tc>
        <w:tc>
          <w:tcPr>
            <w:tcW w:type="dxa" w:w="1128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116,67</w:t>
            </w:r>
          </w:p>
        </w:tc>
        <w:tc>
          <w:tcPr>
            <w:tcW w:type="dxa" w:w="872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</w:t>
            </w:r>
          </w:p>
        </w:tc>
        <w:tc>
          <w:tcPr>
            <w:tcW w:type="dxa" w:w="2270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DIGITEL MEDIJSKI SERVISI D.O.O. U STEČAJU</w:t>
            </w:r>
          </w:p>
        </w:tc>
        <w:tc>
          <w:tcPr>
            <w:tcW w:type="dxa" w:w="226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POREZ I PRIREZ NA DOHODAK</w:t>
            </w:r>
          </w:p>
        </w:tc>
        <w:tc>
          <w:tcPr>
            <w:tcW w:type="dxa" w:w="328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POREZ I PRIREZ KAŠTELA MAKO ČEKO UGOVOR O DJELU</w:t>
            </w:r>
          </w:p>
        </w:tc>
      </w:tr>
      <w:tr w:rsidTr="0015009B" w:rsidR="0015009B" w:rsidRPr="000B08B1">
        <w:trPr>
          <w:trHeight w:val="480"/>
        </w:trPr>
        <w:tc>
          <w:tcPr>
            <w:tcW w:type="dxa" w:w="1117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07.07.2015</w:t>
            </w:r>
          </w:p>
        </w:tc>
        <w:tc>
          <w:tcPr>
            <w:tcW w:type="dxa" w:w="1128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78,13</w:t>
            </w:r>
          </w:p>
        </w:tc>
        <w:tc>
          <w:tcPr>
            <w:tcW w:type="dxa" w:w="872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</w:t>
            </w:r>
          </w:p>
        </w:tc>
        <w:tc>
          <w:tcPr>
            <w:tcW w:type="dxa" w:w="2270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DIGITEL MEDIJSKI SERVISI D.O.O. U STEČAJU</w:t>
            </w:r>
          </w:p>
        </w:tc>
        <w:tc>
          <w:tcPr>
            <w:tcW w:type="dxa" w:w="226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HRVATSKI ZAVOD ZA ZDRAVSTVENO OSIGURANJE-OBVEZNO ZDRAV. OSIGURANJE</w:t>
            </w:r>
          </w:p>
        </w:tc>
        <w:tc>
          <w:tcPr>
            <w:tcW w:type="dxa" w:w="328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 xml:space="preserve">DOPRINOS ZA </w:t>
            </w:r>
            <w:proofErr w:type="spellStart"/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ZDRAV.UGOVOR</w:t>
            </w:r>
            <w:proofErr w:type="spellEnd"/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 xml:space="preserve"> O DJELU</w:t>
            </w:r>
          </w:p>
        </w:tc>
      </w:tr>
      <w:tr w:rsidTr="0015009B" w:rsidR="0015009B" w:rsidRPr="000B08B1">
        <w:trPr>
          <w:trHeight w:val="480"/>
        </w:trPr>
        <w:tc>
          <w:tcPr>
            <w:tcW w:type="dxa" w:w="1117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07.07.2015</w:t>
            </w:r>
          </w:p>
        </w:tc>
        <w:tc>
          <w:tcPr>
            <w:tcW w:type="dxa" w:w="1128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26,04</w:t>
            </w:r>
          </w:p>
        </w:tc>
        <w:tc>
          <w:tcPr>
            <w:tcW w:type="dxa" w:w="872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</w:t>
            </w:r>
          </w:p>
        </w:tc>
        <w:tc>
          <w:tcPr>
            <w:tcW w:type="dxa" w:w="2270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DIGITEL MEDIJSKI SERVISI D.O.O. U STEČAJU</w:t>
            </w:r>
          </w:p>
        </w:tc>
        <w:tc>
          <w:tcPr>
            <w:tcW w:type="dxa" w:w="226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 xml:space="preserve">DOPR.ZA  </w:t>
            </w:r>
            <w:proofErr w:type="spellStart"/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MIROV.OSIG</w:t>
            </w:r>
            <w:proofErr w:type="spellEnd"/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. ZA STAROST NA TEMELJU IND.KAPIT.ŠTEDNJE</w:t>
            </w:r>
          </w:p>
        </w:tc>
        <w:tc>
          <w:tcPr>
            <w:tcW w:type="dxa" w:w="328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doprinos mio II stup ugovor o djelu</w:t>
            </w:r>
          </w:p>
        </w:tc>
      </w:tr>
      <w:tr w:rsidTr="0015009B" w:rsidR="0015009B" w:rsidRPr="000B08B1">
        <w:trPr>
          <w:trHeight w:val="240"/>
        </w:trPr>
        <w:tc>
          <w:tcPr>
            <w:tcW w:type="dxa" w:w="1117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07.07.2015</w:t>
            </w:r>
          </w:p>
        </w:tc>
        <w:tc>
          <w:tcPr>
            <w:tcW w:type="dxa" w:w="1128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78,13</w:t>
            </w:r>
          </w:p>
        </w:tc>
        <w:tc>
          <w:tcPr>
            <w:tcW w:type="dxa" w:w="872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</w:t>
            </w:r>
          </w:p>
        </w:tc>
        <w:tc>
          <w:tcPr>
            <w:tcW w:type="dxa" w:w="2270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DIGITEL MEDIJSKI SERVISI D.O.O. U STEČAJU</w:t>
            </w:r>
          </w:p>
        </w:tc>
        <w:tc>
          <w:tcPr>
            <w:tcW w:type="dxa" w:w="226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DRŽAVNI PRORAČUN REPUBLIKE HRVATSKE</w:t>
            </w:r>
          </w:p>
        </w:tc>
        <w:tc>
          <w:tcPr>
            <w:tcW w:type="dxa" w:w="328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doprinos mio I stup ugovor o djelu</w:t>
            </w:r>
          </w:p>
        </w:tc>
      </w:tr>
      <w:tr w:rsidTr="0015009B" w:rsidR="0015009B" w:rsidRPr="000B08B1">
        <w:trPr>
          <w:trHeight w:val="240"/>
        </w:trPr>
        <w:tc>
          <w:tcPr>
            <w:tcW w:type="dxa" w:w="1117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07.07.2015</w:t>
            </w:r>
          </w:p>
        </w:tc>
        <w:tc>
          <w:tcPr>
            <w:tcW w:type="dxa" w:w="1128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125,53</w:t>
            </w:r>
          </w:p>
        </w:tc>
        <w:tc>
          <w:tcPr>
            <w:tcW w:type="dxa" w:w="872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</w:t>
            </w:r>
          </w:p>
        </w:tc>
        <w:tc>
          <w:tcPr>
            <w:tcW w:type="dxa" w:w="2270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DIGITEL MEDIJSKI SERVISI D.O.O. U STEČAJU</w:t>
            </w:r>
          </w:p>
        </w:tc>
        <w:tc>
          <w:tcPr>
            <w:tcW w:type="dxa" w:w="226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POREZ I PRIREZ NA DOHODAK</w:t>
            </w:r>
          </w:p>
        </w:tc>
        <w:tc>
          <w:tcPr>
            <w:tcW w:type="dxa" w:w="328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 xml:space="preserve">porez i prirez </w:t>
            </w:r>
            <w:proofErr w:type="spellStart"/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zagreb</w:t>
            </w:r>
            <w:proofErr w:type="spellEnd"/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 xml:space="preserve"> mario </w:t>
            </w:r>
            <w:proofErr w:type="spellStart"/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kutleša</w:t>
            </w:r>
            <w:proofErr w:type="spellEnd"/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 xml:space="preserve"> ugovor o djelu</w:t>
            </w:r>
          </w:p>
        </w:tc>
      </w:tr>
      <w:tr w:rsidTr="0015009B" w:rsidR="0015009B" w:rsidRPr="000B08B1">
        <w:trPr>
          <w:trHeight w:val="510"/>
        </w:trPr>
        <w:tc>
          <w:tcPr>
            <w:tcW w:type="dxa" w:w="1117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07.07.2015</w:t>
            </w:r>
          </w:p>
        </w:tc>
        <w:tc>
          <w:tcPr>
            <w:tcW w:type="dxa" w:w="1128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79,</w:t>
            </w:r>
            <w:proofErr w:type="spellStart"/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79</w:t>
            </w:r>
            <w:proofErr w:type="spellEnd"/>
          </w:p>
        </w:tc>
        <w:tc>
          <w:tcPr>
            <w:tcW w:type="dxa" w:w="872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</w:t>
            </w:r>
          </w:p>
        </w:tc>
        <w:tc>
          <w:tcPr>
            <w:tcW w:type="dxa" w:w="2270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DIGITEL MEDIJSKI SERVISI D.O.O. U STEČAJU</w:t>
            </w:r>
          </w:p>
        </w:tc>
        <w:tc>
          <w:tcPr>
            <w:tcW w:type="dxa" w:w="226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HRVATSKI ZAVOD ZA ZDRAVSTVENO OSIGURANJE-OBVEZNO ZDRAV. OSIGURANJE</w:t>
            </w:r>
          </w:p>
        </w:tc>
        <w:tc>
          <w:tcPr>
            <w:tcW w:type="dxa" w:w="328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DOPRINOS ZA ZDRAV. -UGOVOR O DJELU</w:t>
            </w:r>
          </w:p>
        </w:tc>
      </w:tr>
      <w:tr w:rsidTr="0015009B" w:rsidR="0015009B" w:rsidRPr="000B08B1">
        <w:trPr>
          <w:trHeight w:val="480"/>
        </w:trPr>
        <w:tc>
          <w:tcPr>
            <w:tcW w:type="dxa" w:w="1117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07.07.2015</w:t>
            </w:r>
          </w:p>
        </w:tc>
        <w:tc>
          <w:tcPr>
            <w:tcW w:type="dxa" w:w="1128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26,60</w:t>
            </w:r>
          </w:p>
        </w:tc>
        <w:tc>
          <w:tcPr>
            <w:tcW w:type="dxa" w:w="872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</w:t>
            </w:r>
          </w:p>
        </w:tc>
        <w:tc>
          <w:tcPr>
            <w:tcW w:type="dxa" w:w="2270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DIGITEL MEDIJSKI SERVISI D.O.O. U STEČAJU</w:t>
            </w:r>
          </w:p>
        </w:tc>
        <w:tc>
          <w:tcPr>
            <w:tcW w:type="dxa" w:w="226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 xml:space="preserve">DOPR.ZA  </w:t>
            </w:r>
            <w:proofErr w:type="spellStart"/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MIROV.OSIG</w:t>
            </w:r>
            <w:proofErr w:type="spellEnd"/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. ZA STAROST NA TEMELJU IND.KAPIT.ŠTEDNJE</w:t>
            </w:r>
          </w:p>
        </w:tc>
        <w:tc>
          <w:tcPr>
            <w:tcW w:type="dxa" w:w="328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doprinos mio II stup ugovor o djelu</w:t>
            </w:r>
          </w:p>
        </w:tc>
      </w:tr>
      <w:tr w:rsidTr="0015009B" w:rsidR="0015009B" w:rsidRPr="000B08B1">
        <w:trPr>
          <w:trHeight w:val="240"/>
        </w:trPr>
        <w:tc>
          <w:tcPr>
            <w:tcW w:type="dxa" w:w="1117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07.07.2015</w:t>
            </w:r>
          </w:p>
        </w:tc>
        <w:tc>
          <w:tcPr>
            <w:tcW w:type="dxa" w:w="1128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5.000,00</w:t>
            </w:r>
          </w:p>
        </w:tc>
        <w:tc>
          <w:tcPr>
            <w:tcW w:type="dxa" w:w="872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</w:t>
            </w:r>
          </w:p>
        </w:tc>
        <w:tc>
          <w:tcPr>
            <w:tcW w:type="dxa" w:w="2270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DIGITEL MEDIJSKI SERVISI D.O.O. U STEČAJU</w:t>
            </w:r>
          </w:p>
        </w:tc>
        <w:tc>
          <w:tcPr>
            <w:tcW w:type="dxa" w:w="226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BUSINESS FOR YOU D.O.O., ZAGREB</w:t>
            </w:r>
          </w:p>
        </w:tc>
        <w:tc>
          <w:tcPr>
            <w:tcW w:type="dxa" w:w="328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KNJIGOVODST. USLUGE ZA 04/2015 I 05/2015</w:t>
            </w:r>
          </w:p>
        </w:tc>
      </w:tr>
      <w:tr w:rsidTr="0015009B" w:rsidR="0015009B" w:rsidRPr="000B08B1">
        <w:trPr>
          <w:trHeight w:val="240"/>
        </w:trPr>
        <w:tc>
          <w:tcPr>
            <w:tcW w:type="dxa" w:w="1117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08.07.2015</w:t>
            </w:r>
          </w:p>
        </w:tc>
        <w:tc>
          <w:tcPr>
            <w:tcW w:type="dxa" w:w="1128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300,00</w:t>
            </w:r>
          </w:p>
        </w:tc>
        <w:tc>
          <w:tcPr>
            <w:tcW w:type="dxa" w:w="872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</w:t>
            </w:r>
          </w:p>
        </w:tc>
        <w:tc>
          <w:tcPr>
            <w:tcW w:type="dxa" w:w="2270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DIGITEL MEDIJSKI SERVISI D.O.O. U STEČAJU</w:t>
            </w:r>
          </w:p>
        </w:tc>
        <w:tc>
          <w:tcPr>
            <w:tcW w:type="dxa" w:w="226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MARIO KUTLEŠA</w:t>
            </w:r>
          </w:p>
        </w:tc>
        <w:tc>
          <w:tcPr>
            <w:tcW w:type="dxa" w:w="328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 xml:space="preserve">mario </w:t>
            </w:r>
            <w:proofErr w:type="spellStart"/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kutleša</w:t>
            </w:r>
            <w:proofErr w:type="spellEnd"/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 xml:space="preserve"> ugovor o djelu</w:t>
            </w:r>
          </w:p>
        </w:tc>
      </w:tr>
      <w:tr w:rsidTr="0015009B" w:rsidR="0015009B" w:rsidRPr="000B08B1">
        <w:trPr>
          <w:trHeight w:val="240"/>
        </w:trPr>
        <w:tc>
          <w:tcPr>
            <w:tcW w:type="dxa" w:w="1117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10.07.2015</w:t>
            </w:r>
          </w:p>
        </w:tc>
        <w:tc>
          <w:tcPr>
            <w:tcW w:type="dxa" w:w="1128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214,10</w:t>
            </w:r>
          </w:p>
        </w:tc>
        <w:tc>
          <w:tcPr>
            <w:tcW w:type="dxa" w:w="872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</w:t>
            </w:r>
          </w:p>
        </w:tc>
        <w:tc>
          <w:tcPr>
            <w:tcW w:type="dxa" w:w="2270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DIGITEL MEDIJSKI SERVISI D.O.O. U STEČAJU</w:t>
            </w:r>
          </w:p>
        </w:tc>
        <w:tc>
          <w:tcPr>
            <w:tcW w:type="dxa" w:w="226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ZAGREBAČKA BANKA D.D.</w:t>
            </w:r>
          </w:p>
        </w:tc>
        <w:tc>
          <w:tcPr>
            <w:tcW w:type="dxa" w:w="328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NAPLATA NAKNADE PO FAKTURI OD 30.06.2015</w:t>
            </w:r>
          </w:p>
        </w:tc>
      </w:tr>
      <w:tr w:rsidTr="0015009B" w:rsidR="0015009B" w:rsidRPr="000B08B1">
        <w:trPr>
          <w:trHeight w:val="240"/>
        </w:trPr>
        <w:tc>
          <w:tcPr>
            <w:tcW w:type="dxa" w:w="1117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15.07.2015</w:t>
            </w:r>
          </w:p>
        </w:tc>
        <w:tc>
          <w:tcPr>
            <w:tcW w:type="dxa" w:w="1128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22.511,59</w:t>
            </w:r>
          </w:p>
        </w:tc>
        <w:tc>
          <w:tcPr>
            <w:tcW w:type="dxa" w:w="872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P</w:t>
            </w:r>
          </w:p>
        </w:tc>
        <w:tc>
          <w:tcPr>
            <w:tcW w:type="dxa" w:w="2270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SPORTINA D.O.O.</w:t>
            </w:r>
          </w:p>
        </w:tc>
        <w:tc>
          <w:tcPr>
            <w:tcW w:type="dxa" w:w="226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DIGITEL MEDIJSKI SERVISI D.O.O. U STEČAJU</w:t>
            </w:r>
          </w:p>
        </w:tc>
        <w:tc>
          <w:tcPr>
            <w:tcW w:type="dxa" w:w="328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PLAĆANJE PO PSN 05/18</w:t>
            </w:r>
          </w:p>
        </w:tc>
      </w:tr>
      <w:tr w:rsidTr="0015009B" w:rsidR="0015009B" w:rsidRPr="000B08B1">
        <w:trPr>
          <w:trHeight w:val="240"/>
        </w:trPr>
        <w:tc>
          <w:tcPr>
            <w:tcW w:type="dxa" w:w="1117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30.07.2015</w:t>
            </w:r>
          </w:p>
        </w:tc>
        <w:tc>
          <w:tcPr>
            <w:tcW w:type="dxa" w:w="1128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2.260,64</w:t>
            </w:r>
          </w:p>
        </w:tc>
        <w:tc>
          <w:tcPr>
            <w:tcW w:type="dxa" w:w="872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</w:t>
            </w:r>
          </w:p>
        </w:tc>
        <w:tc>
          <w:tcPr>
            <w:tcW w:type="dxa" w:w="2270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DIGITEL MEDIJSKI SERVISI D.O.O. U STEČAJU</w:t>
            </w:r>
          </w:p>
        </w:tc>
        <w:tc>
          <w:tcPr>
            <w:tcW w:type="dxa" w:w="226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DRŽAVNI PRORAČUN REPUBLIKE HRVATSKE</w:t>
            </w:r>
          </w:p>
        </w:tc>
        <w:tc>
          <w:tcPr>
            <w:tcW w:type="dxa" w:w="328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DOPRINOS MIO . I STUP -UGOVOR O DJELU</w:t>
            </w:r>
          </w:p>
        </w:tc>
      </w:tr>
      <w:tr w:rsidTr="0015009B" w:rsidR="0015009B" w:rsidRPr="000B08B1">
        <w:trPr>
          <w:trHeight w:val="480"/>
        </w:trPr>
        <w:tc>
          <w:tcPr>
            <w:tcW w:type="dxa" w:w="1117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30.07.2015</w:t>
            </w:r>
          </w:p>
        </w:tc>
        <w:tc>
          <w:tcPr>
            <w:tcW w:type="dxa" w:w="1128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753,55</w:t>
            </w:r>
          </w:p>
        </w:tc>
        <w:tc>
          <w:tcPr>
            <w:tcW w:type="dxa" w:w="872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</w:t>
            </w:r>
          </w:p>
        </w:tc>
        <w:tc>
          <w:tcPr>
            <w:tcW w:type="dxa" w:w="2270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DIGITEL MEDIJSKI SERVISI D.O.O. U STEČAJU</w:t>
            </w:r>
          </w:p>
        </w:tc>
        <w:tc>
          <w:tcPr>
            <w:tcW w:type="dxa" w:w="226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 xml:space="preserve">DOPR.ZA  </w:t>
            </w:r>
            <w:proofErr w:type="spellStart"/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MIROV.OSIG</w:t>
            </w:r>
            <w:proofErr w:type="spellEnd"/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. ZA STAROST NA TEMELJU IND.KAPIT.ŠTEDNJE</w:t>
            </w:r>
          </w:p>
        </w:tc>
        <w:tc>
          <w:tcPr>
            <w:tcW w:type="dxa" w:w="328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DOPRINOS MIO 2 UG O DJELU</w:t>
            </w:r>
          </w:p>
        </w:tc>
      </w:tr>
      <w:tr w:rsidTr="0015009B" w:rsidR="0015009B" w:rsidRPr="000B08B1">
        <w:trPr>
          <w:trHeight w:val="480"/>
        </w:trPr>
        <w:tc>
          <w:tcPr>
            <w:tcW w:type="dxa" w:w="1117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30.07.2015</w:t>
            </w:r>
          </w:p>
        </w:tc>
        <w:tc>
          <w:tcPr>
            <w:tcW w:type="dxa" w:w="1128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2.260,64</w:t>
            </w:r>
          </w:p>
        </w:tc>
        <w:tc>
          <w:tcPr>
            <w:tcW w:type="dxa" w:w="872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</w:t>
            </w:r>
          </w:p>
        </w:tc>
        <w:tc>
          <w:tcPr>
            <w:tcW w:type="dxa" w:w="2270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DIGITEL MEDIJSKI SERVISI D.O.O. U STEČAJU</w:t>
            </w:r>
          </w:p>
        </w:tc>
        <w:tc>
          <w:tcPr>
            <w:tcW w:type="dxa" w:w="226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HRVATSKI ZAVOD ZA ZDRAVSTVENO OSIGURANJE-OBVEZNO ZDRAV. OSIGURANJE</w:t>
            </w:r>
          </w:p>
        </w:tc>
        <w:tc>
          <w:tcPr>
            <w:tcW w:type="dxa" w:w="328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doprinos za zdrav. ugovor o djelu</w:t>
            </w:r>
          </w:p>
        </w:tc>
      </w:tr>
      <w:tr w:rsidTr="0015009B" w:rsidR="0015009B" w:rsidRPr="000B08B1">
        <w:trPr>
          <w:trHeight w:val="480"/>
        </w:trPr>
        <w:tc>
          <w:tcPr>
            <w:tcW w:type="dxa" w:w="1117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30.07.2015</w:t>
            </w:r>
          </w:p>
        </w:tc>
        <w:tc>
          <w:tcPr>
            <w:tcW w:type="dxa" w:w="1128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3.556,73</w:t>
            </w:r>
          </w:p>
        </w:tc>
        <w:tc>
          <w:tcPr>
            <w:tcW w:type="dxa" w:w="872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</w:t>
            </w:r>
          </w:p>
        </w:tc>
        <w:tc>
          <w:tcPr>
            <w:tcW w:type="dxa" w:w="2270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DIGITEL MEDIJSKI SERVISI D.O.O. U STEČAJU</w:t>
            </w:r>
          </w:p>
        </w:tc>
        <w:tc>
          <w:tcPr>
            <w:tcW w:type="dxa" w:w="226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POREZ I PRIREZ NA DOHODAK</w:t>
            </w:r>
          </w:p>
        </w:tc>
        <w:tc>
          <w:tcPr>
            <w:tcW w:type="dxa" w:w="328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POREZ I PRIREZ ZAGREB ANA OSREČKI -</w:t>
            </w:r>
            <w:proofErr w:type="spellStart"/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UG.O</w:t>
            </w:r>
            <w:proofErr w:type="spellEnd"/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 xml:space="preserve"> DJELU</w:t>
            </w:r>
          </w:p>
        </w:tc>
      </w:tr>
      <w:tr w:rsidTr="0015009B" w:rsidR="0015009B" w:rsidRPr="000B08B1">
        <w:trPr>
          <w:trHeight w:val="240"/>
        </w:trPr>
        <w:tc>
          <w:tcPr>
            <w:tcW w:type="dxa" w:w="1117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30.07.2015</w:t>
            </w:r>
          </w:p>
        </w:tc>
        <w:tc>
          <w:tcPr>
            <w:tcW w:type="dxa" w:w="1128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8.500,00</w:t>
            </w:r>
          </w:p>
        </w:tc>
        <w:tc>
          <w:tcPr>
            <w:tcW w:type="dxa" w:w="872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</w:t>
            </w:r>
          </w:p>
        </w:tc>
        <w:tc>
          <w:tcPr>
            <w:tcW w:type="dxa" w:w="2270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DIGITEL MEDIJSKI SERVISI D.O.O. U STEČAJU</w:t>
            </w:r>
          </w:p>
        </w:tc>
        <w:tc>
          <w:tcPr>
            <w:tcW w:type="dxa" w:w="226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ANA OSREČKI</w:t>
            </w:r>
          </w:p>
        </w:tc>
        <w:tc>
          <w:tcPr>
            <w:tcW w:type="dxa" w:w="328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ANA OSREČKI - UGOVOR O DJELU</w:t>
            </w:r>
          </w:p>
        </w:tc>
      </w:tr>
      <w:tr w:rsidTr="0015009B" w:rsidR="0015009B" w:rsidRPr="000B08B1">
        <w:trPr>
          <w:trHeight w:val="240"/>
        </w:trPr>
        <w:tc>
          <w:tcPr>
            <w:tcW w:type="dxa" w:w="1117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03.08.2015</w:t>
            </w:r>
          </w:p>
        </w:tc>
        <w:tc>
          <w:tcPr>
            <w:tcW w:type="dxa" w:w="1128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2.500,00</w:t>
            </w:r>
          </w:p>
        </w:tc>
        <w:tc>
          <w:tcPr>
            <w:tcW w:type="dxa" w:w="872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</w:t>
            </w:r>
          </w:p>
        </w:tc>
        <w:tc>
          <w:tcPr>
            <w:tcW w:type="dxa" w:w="2270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DIGITEL MEDIJSKI SERVISI D.O.O. U STEČAJU</w:t>
            </w:r>
          </w:p>
        </w:tc>
        <w:tc>
          <w:tcPr>
            <w:tcW w:type="dxa" w:w="226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BUSINESS FOR YOU D.O.O., ZAGREB</w:t>
            </w:r>
          </w:p>
        </w:tc>
        <w:tc>
          <w:tcPr>
            <w:tcW w:type="dxa" w:w="328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proofErr w:type="spellStart"/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knjigov</w:t>
            </w:r>
            <w:proofErr w:type="spellEnd"/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 xml:space="preserve"> </w:t>
            </w:r>
            <w:proofErr w:type="spellStart"/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usl</w:t>
            </w:r>
            <w:proofErr w:type="spellEnd"/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 xml:space="preserve"> za 07/2015</w:t>
            </w:r>
          </w:p>
        </w:tc>
      </w:tr>
      <w:tr w:rsidTr="0015009B" w:rsidR="0015009B" w:rsidRPr="000B08B1">
        <w:trPr>
          <w:trHeight w:val="240"/>
        </w:trPr>
        <w:tc>
          <w:tcPr>
            <w:tcW w:type="dxa" w:w="1117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10.08.2015</w:t>
            </w:r>
          </w:p>
        </w:tc>
        <w:tc>
          <w:tcPr>
            <w:tcW w:type="dxa" w:w="1128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153,80</w:t>
            </w:r>
          </w:p>
        </w:tc>
        <w:tc>
          <w:tcPr>
            <w:tcW w:type="dxa" w:w="872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</w:t>
            </w:r>
          </w:p>
        </w:tc>
        <w:tc>
          <w:tcPr>
            <w:tcW w:type="dxa" w:w="2270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DIGITEL MEDIJSKI SERVISI D.O.O. U STEČAJU</w:t>
            </w:r>
          </w:p>
        </w:tc>
        <w:tc>
          <w:tcPr>
            <w:tcW w:type="dxa" w:w="226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ZAGREBAČKA BANKA D.D.</w:t>
            </w:r>
          </w:p>
        </w:tc>
        <w:tc>
          <w:tcPr>
            <w:tcW w:type="dxa" w:w="328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NAPLATA NAKNADE PO FAKTURI OD 31.07.2015</w:t>
            </w:r>
          </w:p>
        </w:tc>
      </w:tr>
      <w:tr w:rsidTr="0015009B" w:rsidR="0015009B" w:rsidRPr="000B08B1">
        <w:trPr>
          <w:trHeight w:val="240"/>
        </w:trPr>
        <w:tc>
          <w:tcPr>
            <w:tcW w:type="dxa" w:w="1117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12.08.2015</w:t>
            </w:r>
          </w:p>
        </w:tc>
        <w:tc>
          <w:tcPr>
            <w:tcW w:type="dxa" w:w="1128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22.511,59</w:t>
            </w:r>
          </w:p>
        </w:tc>
        <w:tc>
          <w:tcPr>
            <w:tcW w:type="dxa" w:w="872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P</w:t>
            </w:r>
          </w:p>
        </w:tc>
        <w:tc>
          <w:tcPr>
            <w:tcW w:type="dxa" w:w="2270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2484008-1000000013</w:t>
            </w:r>
          </w:p>
        </w:tc>
        <w:tc>
          <w:tcPr>
            <w:tcW w:type="dxa" w:w="226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DIGITEL MEDIJSKI SERVISI D.O.O. U S</w:t>
            </w:r>
          </w:p>
        </w:tc>
        <w:tc>
          <w:tcPr>
            <w:tcW w:type="dxa" w:w="328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proofErr w:type="spellStart"/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pov.upl</w:t>
            </w:r>
            <w:proofErr w:type="spellEnd"/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. od 13.03/SPORTINA/p-546423</w:t>
            </w:r>
          </w:p>
        </w:tc>
      </w:tr>
      <w:tr w:rsidTr="0015009B" w:rsidR="0015009B" w:rsidRPr="000B08B1">
        <w:trPr>
          <w:trHeight w:val="240"/>
        </w:trPr>
        <w:tc>
          <w:tcPr>
            <w:tcW w:type="dxa" w:w="1117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14.08.2015</w:t>
            </w:r>
          </w:p>
        </w:tc>
        <w:tc>
          <w:tcPr>
            <w:tcW w:type="dxa" w:w="1128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22.511,59</w:t>
            </w:r>
          </w:p>
        </w:tc>
        <w:tc>
          <w:tcPr>
            <w:tcW w:type="dxa" w:w="872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P</w:t>
            </w:r>
          </w:p>
        </w:tc>
        <w:tc>
          <w:tcPr>
            <w:tcW w:type="dxa" w:w="2270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SPORTINA D.O.O.</w:t>
            </w:r>
          </w:p>
        </w:tc>
        <w:tc>
          <w:tcPr>
            <w:tcW w:type="dxa" w:w="226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DIGITEL MEDIJSKI SERVISI D.O.O. U STEČAJU</w:t>
            </w:r>
          </w:p>
        </w:tc>
        <w:tc>
          <w:tcPr>
            <w:tcW w:type="dxa" w:w="328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PLAĆANJE PO PSN 06/18</w:t>
            </w:r>
          </w:p>
        </w:tc>
      </w:tr>
      <w:tr w:rsidTr="0015009B" w:rsidR="0015009B" w:rsidRPr="000B08B1">
        <w:trPr>
          <w:trHeight w:val="240"/>
        </w:trPr>
        <w:tc>
          <w:tcPr>
            <w:tcW w:type="dxa" w:w="1117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lastRenderedPageBreak/>
              <w:t>10.09.2015</w:t>
            </w:r>
          </w:p>
        </w:tc>
        <w:tc>
          <w:tcPr>
            <w:tcW w:type="dxa" w:w="1128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98,60</w:t>
            </w:r>
          </w:p>
        </w:tc>
        <w:tc>
          <w:tcPr>
            <w:tcW w:type="dxa" w:w="872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</w:t>
            </w:r>
          </w:p>
        </w:tc>
        <w:tc>
          <w:tcPr>
            <w:tcW w:type="dxa" w:w="2270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DIGITEL MEDIJSKI SERVISI D.O.O. U STEČAJU</w:t>
            </w:r>
          </w:p>
        </w:tc>
        <w:tc>
          <w:tcPr>
            <w:tcW w:type="dxa" w:w="226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ZAGREBAČKA BANKA D.D.</w:t>
            </w:r>
          </w:p>
        </w:tc>
        <w:tc>
          <w:tcPr>
            <w:tcW w:type="dxa" w:w="328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NAPLATA NAKNADE PO FAKTURI OD 31.08.2015</w:t>
            </w:r>
          </w:p>
        </w:tc>
      </w:tr>
      <w:tr w:rsidTr="0015009B" w:rsidR="0015009B" w:rsidRPr="000B08B1">
        <w:trPr>
          <w:trHeight w:val="240"/>
        </w:trPr>
        <w:tc>
          <w:tcPr>
            <w:tcW w:type="dxa" w:w="1117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15.09.2015</w:t>
            </w:r>
          </w:p>
        </w:tc>
        <w:tc>
          <w:tcPr>
            <w:tcW w:type="dxa" w:w="1128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22.511,59</w:t>
            </w:r>
          </w:p>
        </w:tc>
        <w:tc>
          <w:tcPr>
            <w:tcW w:type="dxa" w:w="872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P</w:t>
            </w:r>
          </w:p>
        </w:tc>
        <w:tc>
          <w:tcPr>
            <w:tcW w:type="dxa" w:w="2270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SPORTINA D.O.O.</w:t>
            </w:r>
          </w:p>
        </w:tc>
        <w:tc>
          <w:tcPr>
            <w:tcW w:type="dxa" w:w="226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DIGITEL MEDIJSKI SERVISI D.O.O. U STEČAJU</w:t>
            </w:r>
          </w:p>
        </w:tc>
        <w:tc>
          <w:tcPr>
            <w:tcW w:type="dxa" w:w="328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PLAĆANJE PO PSN 06/18</w:t>
            </w:r>
          </w:p>
        </w:tc>
      </w:tr>
      <w:tr w:rsidTr="0015009B" w:rsidR="0015009B" w:rsidRPr="000B08B1">
        <w:trPr>
          <w:trHeight w:val="240"/>
        </w:trPr>
        <w:tc>
          <w:tcPr>
            <w:tcW w:type="dxa" w:w="1117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30.09.2015</w:t>
            </w:r>
          </w:p>
        </w:tc>
        <w:tc>
          <w:tcPr>
            <w:tcW w:type="dxa" w:w="1128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2.500,00</w:t>
            </w:r>
          </w:p>
        </w:tc>
        <w:tc>
          <w:tcPr>
            <w:tcW w:type="dxa" w:w="872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</w:t>
            </w:r>
          </w:p>
        </w:tc>
        <w:tc>
          <w:tcPr>
            <w:tcW w:type="dxa" w:w="2270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DIGITEL MEDIJSKI SERVISI D.O.O. U STEČAJU</w:t>
            </w:r>
          </w:p>
        </w:tc>
        <w:tc>
          <w:tcPr>
            <w:tcW w:type="dxa" w:w="226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BUSINESS FOR YOU D.O.O., ZAGREB</w:t>
            </w:r>
          </w:p>
        </w:tc>
        <w:tc>
          <w:tcPr>
            <w:tcW w:type="dxa" w:w="328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KNJIGOVODSTVENE USLUGE AZ 8/15</w:t>
            </w:r>
          </w:p>
        </w:tc>
      </w:tr>
      <w:tr w:rsidTr="0015009B" w:rsidR="0015009B" w:rsidRPr="000B08B1">
        <w:trPr>
          <w:trHeight w:val="240"/>
        </w:trPr>
        <w:tc>
          <w:tcPr>
            <w:tcW w:type="dxa" w:w="1117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30.09.2015</w:t>
            </w:r>
          </w:p>
        </w:tc>
        <w:tc>
          <w:tcPr>
            <w:tcW w:type="dxa" w:w="1128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132,98</w:t>
            </w:r>
          </w:p>
        </w:tc>
        <w:tc>
          <w:tcPr>
            <w:tcW w:type="dxa" w:w="872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</w:t>
            </w:r>
          </w:p>
        </w:tc>
        <w:tc>
          <w:tcPr>
            <w:tcW w:type="dxa" w:w="2270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DIGITEL MEDIJSKI SERVISI D.O.O. U STEČAJU</w:t>
            </w:r>
          </w:p>
        </w:tc>
        <w:tc>
          <w:tcPr>
            <w:tcW w:type="dxa" w:w="226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DRŽAVNI PRORAČUN REPUBLIKE HRVATSKE</w:t>
            </w:r>
          </w:p>
        </w:tc>
        <w:tc>
          <w:tcPr>
            <w:tcW w:type="dxa" w:w="328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 xml:space="preserve">doprinos mio 1 stup </w:t>
            </w:r>
            <w:proofErr w:type="spellStart"/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ug</w:t>
            </w:r>
            <w:proofErr w:type="spellEnd"/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 xml:space="preserve"> o djelu</w:t>
            </w:r>
          </w:p>
        </w:tc>
      </w:tr>
      <w:tr w:rsidTr="0015009B" w:rsidR="0015009B" w:rsidRPr="000B08B1">
        <w:trPr>
          <w:trHeight w:val="480"/>
        </w:trPr>
        <w:tc>
          <w:tcPr>
            <w:tcW w:type="dxa" w:w="1117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30.09.2015</w:t>
            </w:r>
          </w:p>
        </w:tc>
        <w:tc>
          <w:tcPr>
            <w:tcW w:type="dxa" w:w="1128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44,33</w:t>
            </w:r>
          </w:p>
        </w:tc>
        <w:tc>
          <w:tcPr>
            <w:tcW w:type="dxa" w:w="872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</w:t>
            </w:r>
          </w:p>
        </w:tc>
        <w:tc>
          <w:tcPr>
            <w:tcW w:type="dxa" w:w="2270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DIGITEL MEDIJSKI SERVISI D.O.O. U STEČAJU</w:t>
            </w:r>
          </w:p>
        </w:tc>
        <w:tc>
          <w:tcPr>
            <w:tcW w:type="dxa" w:w="226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 xml:space="preserve">DOPR.ZA  </w:t>
            </w:r>
            <w:proofErr w:type="spellStart"/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MIROV.OSIG</w:t>
            </w:r>
            <w:proofErr w:type="spellEnd"/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. ZA STAROST NA TEMELJU IND.KAPIT.ŠTEDNJE</w:t>
            </w:r>
          </w:p>
        </w:tc>
        <w:tc>
          <w:tcPr>
            <w:tcW w:type="dxa" w:w="328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DOPRINOS MIO-II STUP UGOVOR O DJELU</w:t>
            </w:r>
          </w:p>
        </w:tc>
      </w:tr>
      <w:tr w:rsidTr="0015009B" w:rsidR="0015009B" w:rsidRPr="000B08B1">
        <w:trPr>
          <w:trHeight w:val="480"/>
        </w:trPr>
        <w:tc>
          <w:tcPr>
            <w:tcW w:type="dxa" w:w="1117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30.09.2015</w:t>
            </w:r>
          </w:p>
        </w:tc>
        <w:tc>
          <w:tcPr>
            <w:tcW w:type="dxa" w:w="1128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132,98</w:t>
            </w:r>
          </w:p>
        </w:tc>
        <w:tc>
          <w:tcPr>
            <w:tcW w:type="dxa" w:w="872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</w:t>
            </w:r>
          </w:p>
        </w:tc>
        <w:tc>
          <w:tcPr>
            <w:tcW w:type="dxa" w:w="2270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DIGITEL MEDIJSKI SERVISI D.O.O. U STEČAJU</w:t>
            </w:r>
          </w:p>
        </w:tc>
        <w:tc>
          <w:tcPr>
            <w:tcW w:type="dxa" w:w="226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HRVATSKI ZAVOD ZA ZDRAVSTVENO OSIGURANJE-OBVEZNO ZDRAV. OSIGURANJE</w:t>
            </w:r>
          </w:p>
        </w:tc>
        <w:tc>
          <w:tcPr>
            <w:tcW w:type="dxa" w:w="328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 xml:space="preserve">DOPRINOS ZA </w:t>
            </w:r>
            <w:proofErr w:type="spellStart"/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ZDRAV.UGOVOR</w:t>
            </w:r>
            <w:proofErr w:type="spellEnd"/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 xml:space="preserve"> O DJELU</w:t>
            </w:r>
          </w:p>
        </w:tc>
      </w:tr>
      <w:tr w:rsidTr="0015009B" w:rsidR="0015009B" w:rsidRPr="000B08B1">
        <w:trPr>
          <w:trHeight w:val="480"/>
        </w:trPr>
        <w:tc>
          <w:tcPr>
            <w:tcW w:type="dxa" w:w="1117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30.09.2015</w:t>
            </w:r>
          </w:p>
        </w:tc>
        <w:tc>
          <w:tcPr>
            <w:tcW w:type="dxa" w:w="1128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209,21</w:t>
            </w:r>
          </w:p>
        </w:tc>
        <w:tc>
          <w:tcPr>
            <w:tcW w:type="dxa" w:w="872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</w:t>
            </w:r>
          </w:p>
        </w:tc>
        <w:tc>
          <w:tcPr>
            <w:tcW w:type="dxa" w:w="2270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DIGITEL MEDIJSKI SERVISI D.O.O. U STEČAJU</w:t>
            </w:r>
          </w:p>
        </w:tc>
        <w:tc>
          <w:tcPr>
            <w:tcW w:type="dxa" w:w="226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POREZ I PRIREZ NA DOHODAK</w:t>
            </w:r>
          </w:p>
        </w:tc>
        <w:tc>
          <w:tcPr>
            <w:tcW w:type="dxa" w:w="328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POREZ I PRIREZ  KREŠIMIR IVANČEVIĆ UG O DJELU</w:t>
            </w:r>
          </w:p>
        </w:tc>
      </w:tr>
      <w:tr w:rsidTr="0015009B" w:rsidR="0015009B" w:rsidRPr="000B08B1">
        <w:trPr>
          <w:trHeight w:val="240"/>
        </w:trPr>
        <w:tc>
          <w:tcPr>
            <w:tcW w:type="dxa" w:w="1117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30.09.2015</w:t>
            </w:r>
          </w:p>
        </w:tc>
        <w:tc>
          <w:tcPr>
            <w:tcW w:type="dxa" w:w="1128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500,00</w:t>
            </w:r>
          </w:p>
        </w:tc>
        <w:tc>
          <w:tcPr>
            <w:tcW w:type="dxa" w:w="872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</w:t>
            </w:r>
          </w:p>
        </w:tc>
        <w:tc>
          <w:tcPr>
            <w:tcW w:type="dxa" w:w="2270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DIGITEL MEDIJSKI SERVISI D.O.O. U STEČAJU</w:t>
            </w:r>
          </w:p>
        </w:tc>
        <w:tc>
          <w:tcPr>
            <w:tcW w:type="dxa" w:w="226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KREŠIMIR IVANČEVIĆ</w:t>
            </w:r>
          </w:p>
        </w:tc>
        <w:tc>
          <w:tcPr>
            <w:tcW w:type="dxa" w:w="328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KREŠIMIR IVANČEVIĆ UGOVOR O DJELU</w:t>
            </w:r>
          </w:p>
        </w:tc>
      </w:tr>
      <w:tr w:rsidTr="0015009B" w:rsidR="0015009B" w:rsidRPr="000B08B1">
        <w:trPr>
          <w:trHeight w:val="240"/>
        </w:trPr>
        <w:tc>
          <w:tcPr>
            <w:tcW w:type="dxa" w:w="1117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10.10.2015</w:t>
            </w:r>
          </w:p>
        </w:tc>
        <w:tc>
          <w:tcPr>
            <w:tcW w:type="dxa" w:w="1128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110,90</w:t>
            </w:r>
          </w:p>
        </w:tc>
        <w:tc>
          <w:tcPr>
            <w:tcW w:type="dxa" w:w="872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</w:t>
            </w:r>
          </w:p>
        </w:tc>
        <w:tc>
          <w:tcPr>
            <w:tcW w:type="dxa" w:w="2270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DIGITEL MEDIJSKI SERVISI D.O.O. U STEČAJU</w:t>
            </w:r>
          </w:p>
        </w:tc>
        <w:tc>
          <w:tcPr>
            <w:tcW w:type="dxa" w:w="226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ZAGREBAČKA BANKA D.D.</w:t>
            </w:r>
          </w:p>
        </w:tc>
        <w:tc>
          <w:tcPr>
            <w:tcW w:type="dxa" w:w="328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NAPLATA NAKNADE PO FAKTURI OD 30.09.2015</w:t>
            </w:r>
          </w:p>
        </w:tc>
      </w:tr>
      <w:tr w:rsidTr="0015009B" w:rsidR="0015009B" w:rsidRPr="000B08B1">
        <w:trPr>
          <w:trHeight w:val="240"/>
        </w:trPr>
        <w:tc>
          <w:tcPr>
            <w:tcW w:type="dxa" w:w="1117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15.10.2015</w:t>
            </w:r>
          </w:p>
        </w:tc>
        <w:tc>
          <w:tcPr>
            <w:tcW w:type="dxa" w:w="1128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22.511,59</w:t>
            </w:r>
          </w:p>
        </w:tc>
        <w:tc>
          <w:tcPr>
            <w:tcW w:type="dxa" w:w="872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P</w:t>
            </w:r>
          </w:p>
        </w:tc>
        <w:tc>
          <w:tcPr>
            <w:tcW w:type="dxa" w:w="2270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SPORTINA D.O.O.</w:t>
            </w:r>
          </w:p>
        </w:tc>
        <w:tc>
          <w:tcPr>
            <w:tcW w:type="dxa" w:w="226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DIGITEL MEDIJSKI SERVISI D.O.O. U STEČAJU</w:t>
            </w:r>
          </w:p>
        </w:tc>
        <w:tc>
          <w:tcPr>
            <w:tcW w:type="dxa" w:w="328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PLAĆANJE PO PSN 06/18</w:t>
            </w:r>
          </w:p>
        </w:tc>
      </w:tr>
      <w:tr w:rsidTr="0015009B" w:rsidR="0015009B" w:rsidRPr="000B08B1">
        <w:trPr>
          <w:trHeight w:val="240"/>
        </w:trPr>
        <w:tc>
          <w:tcPr>
            <w:tcW w:type="dxa" w:w="1117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21.10.2015</w:t>
            </w:r>
          </w:p>
        </w:tc>
        <w:tc>
          <w:tcPr>
            <w:tcW w:type="dxa" w:w="1128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50,00</w:t>
            </w:r>
          </w:p>
        </w:tc>
        <w:tc>
          <w:tcPr>
            <w:tcW w:type="dxa" w:w="872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P</w:t>
            </w:r>
          </w:p>
        </w:tc>
        <w:tc>
          <w:tcPr>
            <w:tcW w:type="dxa" w:w="2270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RADIO PSUNJ D.O.O. ZA PRIPREMU I EM</w:t>
            </w:r>
          </w:p>
        </w:tc>
        <w:tc>
          <w:tcPr>
            <w:tcW w:type="dxa" w:w="226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DIGITEL MEDIJSKI SERVISI D.O.O. U STEČAJU</w:t>
            </w:r>
          </w:p>
        </w:tc>
        <w:tc>
          <w:tcPr>
            <w:tcW w:type="dxa" w:w="328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povrat pretplaćenih sredstava</w:t>
            </w:r>
          </w:p>
        </w:tc>
      </w:tr>
      <w:tr w:rsidTr="0015009B" w:rsidR="0015009B" w:rsidRPr="000B08B1">
        <w:trPr>
          <w:trHeight w:val="240"/>
        </w:trPr>
        <w:tc>
          <w:tcPr>
            <w:tcW w:type="dxa" w:w="1117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23.10.2015</w:t>
            </w:r>
          </w:p>
        </w:tc>
        <w:tc>
          <w:tcPr>
            <w:tcW w:type="dxa" w:w="1128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2.500,00</w:t>
            </w:r>
          </w:p>
        </w:tc>
        <w:tc>
          <w:tcPr>
            <w:tcW w:type="dxa" w:w="872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</w:t>
            </w:r>
          </w:p>
        </w:tc>
        <w:tc>
          <w:tcPr>
            <w:tcW w:type="dxa" w:w="2270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DIGITEL MEDIJSKI SERVISI D.O.O. U STEČAJU</w:t>
            </w:r>
          </w:p>
        </w:tc>
        <w:tc>
          <w:tcPr>
            <w:tcW w:type="dxa" w:w="226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BUSINESS FOR YOU D.O.O., ZAGREB</w:t>
            </w:r>
          </w:p>
        </w:tc>
        <w:tc>
          <w:tcPr>
            <w:tcW w:type="dxa" w:w="328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KNJIGOVODSTVENE USLUGE ZA 09-2015</w:t>
            </w:r>
          </w:p>
        </w:tc>
      </w:tr>
      <w:tr w:rsidTr="0015009B" w:rsidR="0015009B" w:rsidRPr="000B08B1">
        <w:trPr>
          <w:trHeight w:val="240"/>
        </w:trPr>
        <w:tc>
          <w:tcPr>
            <w:tcW w:type="dxa" w:w="1117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23.10.2015</w:t>
            </w:r>
          </w:p>
        </w:tc>
        <w:tc>
          <w:tcPr>
            <w:tcW w:type="dxa" w:w="1128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340,00</w:t>
            </w:r>
          </w:p>
        </w:tc>
        <w:tc>
          <w:tcPr>
            <w:tcW w:type="dxa" w:w="872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</w:t>
            </w:r>
          </w:p>
        </w:tc>
        <w:tc>
          <w:tcPr>
            <w:tcW w:type="dxa" w:w="2270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DIGITEL MEDIJSKI SERVISI D.O.O. U STEČAJU</w:t>
            </w:r>
          </w:p>
        </w:tc>
        <w:tc>
          <w:tcPr>
            <w:tcW w:type="dxa" w:w="226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GRAD ZAGREB</w:t>
            </w:r>
          </w:p>
        </w:tc>
        <w:tc>
          <w:tcPr>
            <w:tcW w:type="dxa" w:w="328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POREZ NA TVRTKU 2015</w:t>
            </w:r>
          </w:p>
        </w:tc>
      </w:tr>
      <w:tr w:rsidTr="0015009B" w:rsidR="0015009B" w:rsidRPr="000B08B1">
        <w:trPr>
          <w:trHeight w:val="240"/>
        </w:trPr>
        <w:tc>
          <w:tcPr>
            <w:tcW w:type="dxa" w:w="1117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10.11.2015</w:t>
            </w:r>
          </w:p>
        </w:tc>
        <w:tc>
          <w:tcPr>
            <w:tcW w:type="dxa" w:w="1128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101,40</w:t>
            </w:r>
          </w:p>
        </w:tc>
        <w:tc>
          <w:tcPr>
            <w:tcW w:type="dxa" w:w="872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</w:t>
            </w:r>
          </w:p>
        </w:tc>
        <w:tc>
          <w:tcPr>
            <w:tcW w:type="dxa" w:w="2270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DIGITEL MEDIJSKI SERVISI D.O.O. U STEČAJU</w:t>
            </w:r>
          </w:p>
        </w:tc>
        <w:tc>
          <w:tcPr>
            <w:tcW w:type="dxa" w:w="226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ZAGREBAČKA BANKA D.D.</w:t>
            </w:r>
          </w:p>
        </w:tc>
        <w:tc>
          <w:tcPr>
            <w:tcW w:type="dxa" w:w="328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NAPLATA NAKNADE PO FAKTURI OD 31.10.2015</w:t>
            </w:r>
          </w:p>
        </w:tc>
      </w:tr>
      <w:tr w:rsidTr="0015009B" w:rsidR="0015009B" w:rsidRPr="000B08B1">
        <w:trPr>
          <w:trHeight w:val="240"/>
        </w:trPr>
        <w:tc>
          <w:tcPr>
            <w:tcW w:type="dxa" w:w="1117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13.11.2015</w:t>
            </w:r>
          </w:p>
        </w:tc>
        <w:tc>
          <w:tcPr>
            <w:tcW w:type="dxa" w:w="1128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341,00</w:t>
            </w:r>
          </w:p>
        </w:tc>
        <w:tc>
          <w:tcPr>
            <w:tcW w:type="dxa" w:w="872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P</w:t>
            </w:r>
          </w:p>
        </w:tc>
        <w:tc>
          <w:tcPr>
            <w:tcW w:type="dxa" w:w="2270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ZOR PRODAJA I DISTRIBUCIJA D.O.O.</w:t>
            </w:r>
          </w:p>
        </w:tc>
        <w:tc>
          <w:tcPr>
            <w:tcW w:type="dxa" w:w="226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DIGITEL MEDIJSKI SERVISI D.O.O. U STEČAJU</w:t>
            </w:r>
          </w:p>
        </w:tc>
        <w:tc>
          <w:tcPr>
            <w:tcW w:type="dxa" w:w="328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Plaćanje po predračunu br.2 od 12.11.2015.</w:t>
            </w:r>
          </w:p>
        </w:tc>
      </w:tr>
      <w:tr w:rsidTr="0015009B" w:rsidR="0015009B" w:rsidRPr="000B08B1">
        <w:trPr>
          <w:trHeight w:val="240"/>
        </w:trPr>
        <w:tc>
          <w:tcPr>
            <w:tcW w:type="dxa" w:w="1117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13.11.2015</w:t>
            </w:r>
          </w:p>
        </w:tc>
        <w:tc>
          <w:tcPr>
            <w:tcW w:type="dxa" w:w="1128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7.000,00</w:t>
            </w:r>
          </w:p>
        </w:tc>
        <w:tc>
          <w:tcPr>
            <w:tcW w:type="dxa" w:w="872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P</w:t>
            </w:r>
          </w:p>
        </w:tc>
        <w:tc>
          <w:tcPr>
            <w:tcW w:type="dxa" w:w="2270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PEJAKOVIĆ BORIS</w:t>
            </w:r>
          </w:p>
        </w:tc>
        <w:tc>
          <w:tcPr>
            <w:tcW w:type="dxa" w:w="226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DIGITEL MEDIJSKI SERVISI D.O.O.</w:t>
            </w:r>
          </w:p>
        </w:tc>
        <w:tc>
          <w:tcPr>
            <w:tcW w:type="dxa" w:w="328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PLAĆANJE PREDRAČUNA BROJ 1</w:t>
            </w:r>
          </w:p>
        </w:tc>
      </w:tr>
      <w:tr w:rsidTr="0015009B" w:rsidR="0015009B" w:rsidRPr="000B08B1">
        <w:trPr>
          <w:trHeight w:val="240"/>
        </w:trPr>
        <w:tc>
          <w:tcPr>
            <w:tcW w:type="dxa" w:w="1117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13.11.2015</w:t>
            </w:r>
          </w:p>
        </w:tc>
        <w:tc>
          <w:tcPr>
            <w:tcW w:type="dxa" w:w="1128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22.511,59</w:t>
            </w:r>
          </w:p>
        </w:tc>
        <w:tc>
          <w:tcPr>
            <w:tcW w:type="dxa" w:w="872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P</w:t>
            </w:r>
          </w:p>
        </w:tc>
        <w:tc>
          <w:tcPr>
            <w:tcW w:type="dxa" w:w="2270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SPORTINA D.O.O.</w:t>
            </w:r>
          </w:p>
        </w:tc>
        <w:tc>
          <w:tcPr>
            <w:tcW w:type="dxa" w:w="226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DIGITEL MEDIJSKI SERVISI D.O.O. U STEČAJU</w:t>
            </w:r>
          </w:p>
        </w:tc>
        <w:tc>
          <w:tcPr>
            <w:tcW w:type="dxa" w:w="328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PLAĆANJE PO PSN 06/18</w:t>
            </w:r>
          </w:p>
        </w:tc>
      </w:tr>
      <w:tr w:rsidTr="0015009B" w:rsidR="0015009B" w:rsidRPr="000B08B1">
        <w:trPr>
          <w:trHeight w:val="240"/>
        </w:trPr>
        <w:tc>
          <w:tcPr>
            <w:tcW w:type="dxa" w:w="1117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18.11.2015</w:t>
            </w:r>
          </w:p>
        </w:tc>
        <w:tc>
          <w:tcPr>
            <w:tcW w:type="dxa" w:w="1128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2.500,00</w:t>
            </w:r>
          </w:p>
        </w:tc>
        <w:tc>
          <w:tcPr>
            <w:tcW w:type="dxa" w:w="872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</w:t>
            </w:r>
          </w:p>
        </w:tc>
        <w:tc>
          <w:tcPr>
            <w:tcW w:type="dxa" w:w="2270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DIGITEL MEDIJSKI SERVISI D.O.O. U STEČAJU</w:t>
            </w:r>
          </w:p>
        </w:tc>
        <w:tc>
          <w:tcPr>
            <w:tcW w:type="dxa" w:w="226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BUSINESS FOR YOU D.O.O., ZAGREB</w:t>
            </w:r>
          </w:p>
        </w:tc>
        <w:tc>
          <w:tcPr>
            <w:tcW w:type="dxa" w:w="328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KNJIGOVODSTVENE USLUGE ZA 10/2015</w:t>
            </w:r>
          </w:p>
        </w:tc>
      </w:tr>
      <w:tr w:rsidTr="0015009B" w:rsidR="0015009B" w:rsidRPr="000B08B1">
        <w:trPr>
          <w:trHeight w:val="240"/>
        </w:trPr>
        <w:tc>
          <w:tcPr>
            <w:tcW w:type="dxa" w:w="1117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30.11.2015</w:t>
            </w:r>
          </w:p>
        </w:tc>
        <w:tc>
          <w:tcPr>
            <w:tcW w:type="dxa" w:w="1128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1.100,00</w:t>
            </w:r>
          </w:p>
        </w:tc>
        <w:tc>
          <w:tcPr>
            <w:tcW w:type="dxa" w:w="872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P</w:t>
            </w:r>
          </w:p>
        </w:tc>
        <w:tc>
          <w:tcPr>
            <w:tcW w:type="dxa" w:w="2270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IVAN PAVLEK</w:t>
            </w:r>
          </w:p>
        </w:tc>
        <w:tc>
          <w:tcPr>
            <w:tcW w:type="dxa" w:w="226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DIGITEL MEDIJSKI SERVISI D.O.O. U STEČAJU</w:t>
            </w:r>
          </w:p>
        </w:tc>
        <w:tc>
          <w:tcPr>
            <w:tcW w:type="dxa" w:w="328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proofErr w:type="spellStart"/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Drazba</w:t>
            </w:r>
            <w:proofErr w:type="spellEnd"/>
          </w:p>
        </w:tc>
      </w:tr>
      <w:tr w:rsidTr="0015009B" w:rsidR="0015009B" w:rsidRPr="000B08B1">
        <w:trPr>
          <w:trHeight w:val="240"/>
        </w:trPr>
        <w:tc>
          <w:tcPr>
            <w:tcW w:type="dxa" w:w="1117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30.11.2015</w:t>
            </w:r>
          </w:p>
        </w:tc>
        <w:tc>
          <w:tcPr>
            <w:tcW w:type="dxa" w:w="1128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150,00</w:t>
            </w:r>
          </w:p>
        </w:tc>
        <w:tc>
          <w:tcPr>
            <w:tcW w:type="dxa" w:w="872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P</w:t>
            </w:r>
          </w:p>
        </w:tc>
        <w:tc>
          <w:tcPr>
            <w:tcW w:type="dxa" w:w="2270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IGOR ŽAJA</w:t>
            </w:r>
          </w:p>
        </w:tc>
        <w:tc>
          <w:tcPr>
            <w:tcW w:type="dxa" w:w="226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DIGITEL MEDIJSKI SERVISI D.O.O. U STEČAJU</w:t>
            </w:r>
          </w:p>
        </w:tc>
        <w:tc>
          <w:tcPr>
            <w:tcW w:type="dxa" w:w="328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 xml:space="preserve">Uplata za </w:t>
            </w:r>
            <w:proofErr w:type="spellStart"/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artikal</w:t>
            </w:r>
            <w:proofErr w:type="spellEnd"/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 xml:space="preserve"> pod rednim brojem 31 (</w:t>
            </w:r>
            <w:proofErr w:type="spellStart"/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ladičar</w:t>
            </w:r>
            <w:proofErr w:type="spellEnd"/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)</w:t>
            </w:r>
          </w:p>
        </w:tc>
      </w:tr>
      <w:tr w:rsidTr="0015009B" w:rsidR="0015009B" w:rsidRPr="000B08B1">
        <w:trPr>
          <w:trHeight w:val="240"/>
        </w:trPr>
        <w:tc>
          <w:tcPr>
            <w:tcW w:type="dxa" w:w="1117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01.12.2015</w:t>
            </w:r>
          </w:p>
        </w:tc>
        <w:tc>
          <w:tcPr>
            <w:tcW w:type="dxa" w:w="1128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1.000,00</w:t>
            </w:r>
          </w:p>
        </w:tc>
        <w:tc>
          <w:tcPr>
            <w:tcW w:type="dxa" w:w="872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</w:t>
            </w:r>
          </w:p>
        </w:tc>
        <w:tc>
          <w:tcPr>
            <w:tcW w:type="dxa" w:w="2270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DIGITEL MEDIJSKI SERVISI D.O.O. U STEČAJU</w:t>
            </w:r>
          </w:p>
        </w:tc>
        <w:tc>
          <w:tcPr>
            <w:tcW w:type="dxa" w:w="226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BUSINESS FOR YOU D.O.O., ZAGREB</w:t>
            </w:r>
          </w:p>
        </w:tc>
        <w:tc>
          <w:tcPr>
            <w:tcW w:type="dxa" w:w="328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KNJIGOVODSTVENE USLUGE 11-2015</w:t>
            </w:r>
          </w:p>
        </w:tc>
      </w:tr>
      <w:tr w:rsidTr="0015009B" w:rsidR="0015009B" w:rsidRPr="000B08B1">
        <w:trPr>
          <w:trHeight w:val="240"/>
        </w:trPr>
        <w:tc>
          <w:tcPr>
            <w:tcW w:type="dxa" w:w="1117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04.12.2015</w:t>
            </w:r>
          </w:p>
        </w:tc>
        <w:tc>
          <w:tcPr>
            <w:tcW w:type="dxa" w:w="1128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200,00</w:t>
            </w:r>
          </w:p>
        </w:tc>
        <w:tc>
          <w:tcPr>
            <w:tcW w:type="dxa" w:w="872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</w:t>
            </w:r>
          </w:p>
        </w:tc>
        <w:tc>
          <w:tcPr>
            <w:tcW w:type="dxa" w:w="2270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DIGITEL MEDIJSKI SERVISI D.O.O. U STEČAJU</w:t>
            </w:r>
          </w:p>
        </w:tc>
        <w:tc>
          <w:tcPr>
            <w:tcW w:type="dxa" w:w="226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DRŽAVNI PRORAČUN REPUBLIKE HRVATSKE</w:t>
            </w:r>
          </w:p>
        </w:tc>
        <w:tc>
          <w:tcPr>
            <w:tcW w:type="dxa" w:w="328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proofErr w:type="spellStart"/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povrv</w:t>
            </w:r>
            <w:proofErr w:type="spellEnd"/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 xml:space="preserve">-6013/2015 </w:t>
            </w:r>
            <w:proofErr w:type="spellStart"/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ts</w:t>
            </w:r>
            <w:proofErr w:type="spellEnd"/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 xml:space="preserve"> </w:t>
            </w:r>
            <w:proofErr w:type="spellStart"/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zg</w:t>
            </w:r>
            <w:proofErr w:type="spellEnd"/>
          </w:p>
        </w:tc>
      </w:tr>
      <w:tr w:rsidTr="0015009B" w:rsidR="0015009B" w:rsidRPr="000B08B1">
        <w:trPr>
          <w:trHeight w:val="240"/>
        </w:trPr>
        <w:tc>
          <w:tcPr>
            <w:tcW w:type="dxa" w:w="1117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lastRenderedPageBreak/>
              <w:t>04.12.2015</w:t>
            </w:r>
          </w:p>
        </w:tc>
        <w:tc>
          <w:tcPr>
            <w:tcW w:type="dxa" w:w="1128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500,00</w:t>
            </w:r>
          </w:p>
        </w:tc>
        <w:tc>
          <w:tcPr>
            <w:tcW w:type="dxa" w:w="872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</w:t>
            </w:r>
          </w:p>
        </w:tc>
        <w:tc>
          <w:tcPr>
            <w:tcW w:type="dxa" w:w="2270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DIGITEL MEDIJSKI SERVISI D.O.O. U STEČAJU</w:t>
            </w:r>
          </w:p>
        </w:tc>
        <w:tc>
          <w:tcPr>
            <w:tcW w:type="dxa" w:w="226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DRŽAVNI PRORAČUN REPUBLIKE HRVATSKE</w:t>
            </w:r>
          </w:p>
        </w:tc>
        <w:tc>
          <w:tcPr>
            <w:tcW w:type="dxa" w:w="328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POVRV-6012/2015, TS ZG</w:t>
            </w:r>
          </w:p>
        </w:tc>
      </w:tr>
      <w:tr w:rsidTr="0015009B" w:rsidR="0015009B" w:rsidRPr="000B08B1">
        <w:trPr>
          <w:trHeight w:val="240"/>
        </w:trPr>
        <w:tc>
          <w:tcPr>
            <w:tcW w:type="dxa" w:w="1117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10.12.2015</w:t>
            </w:r>
          </w:p>
        </w:tc>
        <w:tc>
          <w:tcPr>
            <w:tcW w:type="dxa" w:w="1128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95,10</w:t>
            </w:r>
          </w:p>
        </w:tc>
        <w:tc>
          <w:tcPr>
            <w:tcW w:type="dxa" w:w="872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</w:t>
            </w:r>
          </w:p>
        </w:tc>
        <w:tc>
          <w:tcPr>
            <w:tcW w:type="dxa" w:w="2270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DIGITEL MEDIJSKI SERVISI D.O.O. U STEČAJU</w:t>
            </w:r>
          </w:p>
        </w:tc>
        <w:tc>
          <w:tcPr>
            <w:tcW w:type="dxa" w:w="226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ZAGREBAČKA BANKA D.D.</w:t>
            </w:r>
          </w:p>
        </w:tc>
        <w:tc>
          <w:tcPr>
            <w:tcW w:type="dxa" w:w="328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NAPLATA NAKNADE PO FAKTURI OD 30.11.2015</w:t>
            </w:r>
          </w:p>
        </w:tc>
      </w:tr>
      <w:tr w:rsidTr="0015009B" w:rsidR="0015009B" w:rsidRPr="000B08B1">
        <w:trPr>
          <w:trHeight w:val="240"/>
        </w:trPr>
        <w:tc>
          <w:tcPr>
            <w:tcW w:type="dxa" w:w="1117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15.12.2015</w:t>
            </w:r>
          </w:p>
        </w:tc>
        <w:tc>
          <w:tcPr>
            <w:tcW w:type="dxa" w:w="1128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22.511,59</w:t>
            </w:r>
          </w:p>
        </w:tc>
        <w:tc>
          <w:tcPr>
            <w:tcW w:type="dxa" w:w="872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P</w:t>
            </w:r>
          </w:p>
        </w:tc>
        <w:tc>
          <w:tcPr>
            <w:tcW w:type="dxa" w:w="2270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SPORTINA D.O.O.</w:t>
            </w:r>
          </w:p>
        </w:tc>
        <w:tc>
          <w:tcPr>
            <w:tcW w:type="dxa" w:w="226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DIGITEL MEDIJSKI SERVISI D.O.O. U STEČAJU</w:t>
            </w:r>
          </w:p>
        </w:tc>
        <w:tc>
          <w:tcPr>
            <w:tcW w:type="dxa" w:w="328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PLAĆANJE PO PSN 10/18</w:t>
            </w:r>
          </w:p>
        </w:tc>
      </w:tr>
      <w:tr w:rsidTr="0015009B" w:rsidR="0015009B" w:rsidRPr="000B08B1">
        <w:trPr>
          <w:trHeight w:val="240"/>
        </w:trPr>
        <w:tc>
          <w:tcPr>
            <w:tcW w:type="dxa" w:w="1117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15.12.2015</w:t>
            </w:r>
          </w:p>
        </w:tc>
        <w:tc>
          <w:tcPr>
            <w:tcW w:type="dxa" w:w="1128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194.309,62</w:t>
            </w:r>
          </w:p>
        </w:tc>
        <w:tc>
          <w:tcPr>
            <w:tcW w:type="dxa" w:w="872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P</w:t>
            </w:r>
          </w:p>
        </w:tc>
        <w:tc>
          <w:tcPr>
            <w:tcW w:type="dxa" w:w="2270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ISKON INTERNET  D.D.</w:t>
            </w:r>
          </w:p>
        </w:tc>
        <w:tc>
          <w:tcPr>
            <w:tcW w:type="dxa" w:w="226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DIGITEL MEDIJSKI SERVISI D.O.O. U STEČAJU</w:t>
            </w:r>
          </w:p>
        </w:tc>
        <w:tc>
          <w:tcPr>
            <w:tcW w:type="dxa" w:w="328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Uplata po računima iz 2014.-e</w:t>
            </w:r>
          </w:p>
        </w:tc>
      </w:tr>
      <w:tr w:rsidTr="0015009B" w:rsidR="0015009B" w:rsidRPr="000B08B1">
        <w:trPr>
          <w:trHeight w:val="240"/>
        </w:trPr>
        <w:tc>
          <w:tcPr>
            <w:tcW w:type="dxa" w:w="1117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15.12.2015</w:t>
            </w:r>
          </w:p>
        </w:tc>
        <w:tc>
          <w:tcPr>
            <w:tcW w:type="dxa" w:w="1128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1.690,00</w:t>
            </w:r>
          </w:p>
        </w:tc>
        <w:tc>
          <w:tcPr>
            <w:tcW w:type="dxa" w:w="872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P</w:t>
            </w:r>
          </w:p>
        </w:tc>
        <w:tc>
          <w:tcPr>
            <w:tcW w:type="dxa" w:w="2270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INOPREM D.O.O. ZA GRAĐENJE,PROIZVOD</w:t>
            </w:r>
          </w:p>
        </w:tc>
        <w:tc>
          <w:tcPr>
            <w:tcW w:type="dxa" w:w="226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DIGITEL MEDIJSKI SERVISI D.O.O. U STEČAJU</w:t>
            </w:r>
          </w:p>
        </w:tc>
        <w:tc>
          <w:tcPr>
            <w:tcW w:type="dxa" w:w="328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proofErr w:type="spellStart"/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pl.računa</w:t>
            </w:r>
            <w:proofErr w:type="spellEnd"/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 xml:space="preserve"> </w:t>
            </w:r>
            <w:proofErr w:type="spellStart"/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br</w:t>
            </w:r>
            <w:proofErr w:type="spellEnd"/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:5</w:t>
            </w:r>
          </w:p>
        </w:tc>
      </w:tr>
      <w:tr w:rsidTr="0015009B" w:rsidR="0015009B" w:rsidRPr="000B08B1">
        <w:trPr>
          <w:trHeight w:val="240"/>
        </w:trPr>
        <w:tc>
          <w:tcPr>
            <w:tcW w:type="dxa" w:w="1117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18.12.2015</w:t>
            </w:r>
          </w:p>
        </w:tc>
        <w:tc>
          <w:tcPr>
            <w:tcW w:type="dxa" w:w="1128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966,00</w:t>
            </w:r>
          </w:p>
        </w:tc>
        <w:tc>
          <w:tcPr>
            <w:tcW w:type="dxa" w:w="872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P</w:t>
            </w:r>
          </w:p>
        </w:tc>
        <w:tc>
          <w:tcPr>
            <w:tcW w:type="dxa" w:w="2270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DARIO RIĐAN</w:t>
            </w:r>
          </w:p>
        </w:tc>
        <w:tc>
          <w:tcPr>
            <w:tcW w:type="dxa" w:w="226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DIGITEL MEDIJSKI SERVISI D.O.O. U STEČAJU</w:t>
            </w:r>
          </w:p>
        </w:tc>
        <w:tc>
          <w:tcPr>
            <w:tcW w:type="dxa" w:w="328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 xml:space="preserve">Uplata za stolove, </w:t>
            </w:r>
            <w:proofErr w:type="spellStart"/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ladičar</w:t>
            </w:r>
            <w:proofErr w:type="spellEnd"/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 xml:space="preserve"> i stolicu</w:t>
            </w:r>
          </w:p>
        </w:tc>
      </w:tr>
      <w:tr w:rsidTr="0015009B" w:rsidR="0015009B" w:rsidRPr="000B08B1">
        <w:trPr>
          <w:trHeight w:val="240"/>
        </w:trPr>
        <w:tc>
          <w:tcPr>
            <w:tcW w:type="dxa" w:w="1117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24.12.2015</w:t>
            </w:r>
          </w:p>
        </w:tc>
        <w:tc>
          <w:tcPr>
            <w:tcW w:type="dxa" w:w="1128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451,00</w:t>
            </w:r>
          </w:p>
        </w:tc>
        <w:tc>
          <w:tcPr>
            <w:tcW w:type="dxa" w:w="872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P</w:t>
            </w:r>
          </w:p>
        </w:tc>
        <w:tc>
          <w:tcPr>
            <w:tcW w:type="dxa" w:w="2270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SAŠA PAVLAKOVIĆ</w:t>
            </w:r>
          </w:p>
        </w:tc>
        <w:tc>
          <w:tcPr>
            <w:tcW w:type="dxa" w:w="226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DIGITEL MEDIJSKI SERVISI D.O.O. U STEČAJU</w:t>
            </w:r>
          </w:p>
        </w:tc>
        <w:tc>
          <w:tcPr>
            <w:tcW w:type="dxa" w:w="328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Plaćanje prema računu broj 7 od 15.12.2015.</w:t>
            </w:r>
          </w:p>
        </w:tc>
      </w:tr>
      <w:tr w:rsidTr="0015009B" w:rsidR="0015009B" w:rsidRPr="000B08B1">
        <w:trPr>
          <w:trHeight w:val="240"/>
        </w:trPr>
        <w:tc>
          <w:tcPr>
            <w:tcW w:type="dxa" w:w="1117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30.12.2015</w:t>
            </w:r>
          </w:p>
        </w:tc>
        <w:tc>
          <w:tcPr>
            <w:tcW w:type="dxa" w:w="1128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3.000,00</w:t>
            </w:r>
          </w:p>
        </w:tc>
        <w:tc>
          <w:tcPr>
            <w:tcW w:type="dxa" w:w="872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</w:t>
            </w:r>
          </w:p>
        </w:tc>
        <w:tc>
          <w:tcPr>
            <w:tcW w:type="dxa" w:w="2270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DIGITEL MEDIJSKI SERVISI D.O.O. U STEČAJU</w:t>
            </w:r>
          </w:p>
        </w:tc>
        <w:tc>
          <w:tcPr>
            <w:tcW w:type="dxa" w:w="226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PROJEKT ILICA D.O.O.</w:t>
            </w:r>
          </w:p>
        </w:tc>
        <w:tc>
          <w:tcPr>
            <w:tcW w:type="dxa" w:w="328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najam za 11 i 12/2015</w:t>
            </w:r>
          </w:p>
        </w:tc>
      </w:tr>
      <w:tr w:rsidTr="0015009B" w:rsidR="0015009B" w:rsidRPr="000B08B1">
        <w:trPr>
          <w:trHeight w:val="240"/>
        </w:trPr>
        <w:tc>
          <w:tcPr>
            <w:tcW w:type="dxa" w:w="1117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30.12.2015</w:t>
            </w:r>
          </w:p>
        </w:tc>
        <w:tc>
          <w:tcPr>
            <w:tcW w:type="dxa" w:w="1128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11.450,75</w:t>
            </w:r>
          </w:p>
        </w:tc>
        <w:tc>
          <w:tcPr>
            <w:tcW w:type="dxa" w:w="872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</w:t>
            </w:r>
          </w:p>
        </w:tc>
        <w:tc>
          <w:tcPr>
            <w:tcW w:type="dxa" w:w="2270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DIGITEL MEDIJSKI SERVISI D.O.O. U STEČAJU</w:t>
            </w:r>
          </w:p>
        </w:tc>
        <w:tc>
          <w:tcPr>
            <w:tcW w:type="dxa" w:w="226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VANDA AUDIT DOO</w:t>
            </w:r>
          </w:p>
        </w:tc>
        <w:tc>
          <w:tcPr>
            <w:tcW w:type="dxa" w:w="328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usluge  revizije</w:t>
            </w:r>
          </w:p>
        </w:tc>
      </w:tr>
      <w:tr w:rsidTr="0015009B" w:rsidR="0015009B" w:rsidRPr="000B08B1">
        <w:trPr>
          <w:trHeight w:val="240"/>
        </w:trPr>
        <w:tc>
          <w:tcPr>
            <w:tcW w:type="dxa" w:w="1117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01.01.2016</w:t>
            </w:r>
          </w:p>
        </w:tc>
        <w:tc>
          <w:tcPr>
            <w:tcW w:type="dxa" w:w="1128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901,67</w:t>
            </w:r>
          </w:p>
        </w:tc>
        <w:tc>
          <w:tcPr>
            <w:tcW w:type="dxa" w:w="872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P</w:t>
            </w:r>
          </w:p>
        </w:tc>
        <w:tc>
          <w:tcPr>
            <w:tcW w:type="dxa" w:w="2270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ZAGREBAČKA BANKA</w:t>
            </w:r>
          </w:p>
        </w:tc>
        <w:tc>
          <w:tcPr>
            <w:tcW w:type="dxa" w:w="226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328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PRIPIS KAMATE</w:t>
            </w:r>
          </w:p>
        </w:tc>
      </w:tr>
      <w:tr w:rsidTr="0015009B" w:rsidR="0015009B" w:rsidRPr="000B08B1">
        <w:trPr>
          <w:trHeight w:val="240"/>
        </w:trPr>
        <w:tc>
          <w:tcPr>
            <w:tcW w:type="dxa" w:w="1117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04.01.2016</w:t>
            </w:r>
          </w:p>
        </w:tc>
        <w:tc>
          <w:tcPr>
            <w:tcW w:type="dxa" w:w="1128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2.528,00</w:t>
            </w:r>
          </w:p>
        </w:tc>
        <w:tc>
          <w:tcPr>
            <w:tcW w:type="dxa" w:w="872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P</w:t>
            </w:r>
          </w:p>
        </w:tc>
        <w:tc>
          <w:tcPr>
            <w:tcW w:type="dxa" w:w="2270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PROJEKT ILICA D.O.O.</w:t>
            </w:r>
          </w:p>
        </w:tc>
        <w:tc>
          <w:tcPr>
            <w:tcW w:type="dxa" w:w="226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DIGITEL MEDIJSKI SERVISI D.O.O. U STEČAJU</w:t>
            </w:r>
          </w:p>
        </w:tc>
        <w:tc>
          <w:tcPr>
            <w:tcW w:type="dxa" w:w="328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proofErr w:type="spellStart"/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pl.prema</w:t>
            </w:r>
            <w:proofErr w:type="spellEnd"/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 xml:space="preserve"> Ugovoru o prijenosu potraživanja</w:t>
            </w:r>
          </w:p>
        </w:tc>
      </w:tr>
      <w:tr w:rsidTr="0015009B" w:rsidR="0015009B" w:rsidRPr="000B08B1">
        <w:trPr>
          <w:trHeight w:val="240"/>
        </w:trPr>
        <w:tc>
          <w:tcPr>
            <w:tcW w:type="dxa" w:w="1117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07.01.2016</w:t>
            </w:r>
          </w:p>
        </w:tc>
        <w:tc>
          <w:tcPr>
            <w:tcW w:type="dxa" w:w="1128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1.000,00</w:t>
            </w:r>
          </w:p>
        </w:tc>
        <w:tc>
          <w:tcPr>
            <w:tcW w:type="dxa" w:w="872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</w:t>
            </w:r>
          </w:p>
        </w:tc>
        <w:tc>
          <w:tcPr>
            <w:tcW w:type="dxa" w:w="2270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DIGITEL MEDIJSKI SERVISI D.O.O. U STEČAJU</w:t>
            </w:r>
          </w:p>
        </w:tc>
        <w:tc>
          <w:tcPr>
            <w:tcW w:type="dxa" w:w="226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BUSINESS FOR YOU D.O.O., ZAGREB</w:t>
            </w:r>
          </w:p>
        </w:tc>
        <w:tc>
          <w:tcPr>
            <w:tcW w:type="dxa" w:w="328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KNJIGOVODSTVENE USLUGE 11/2015</w:t>
            </w:r>
          </w:p>
        </w:tc>
      </w:tr>
      <w:tr w:rsidTr="0015009B" w:rsidR="0015009B" w:rsidRPr="000B08B1">
        <w:trPr>
          <w:trHeight w:val="240"/>
        </w:trPr>
        <w:tc>
          <w:tcPr>
            <w:tcW w:type="dxa" w:w="1117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10.01.2016</w:t>
            </w:r>
          </w:p>
        </w:tc>
        <w:tc>
          <w:tcPr>
            <w:tcW w:type="dxa" w:w="1128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156,10</w:t>
            </w:r>
          </w:p>
        </w:tc>
        <w:tc>
          <w:tcPr>
            <w:tcW w:type="dxa" w:w="872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</w:t>
            </w:r>
          </w:p>
        </w:tc>
        <w:tc>
          <w:tcPr>
            <w:tcW w:type="dxa" w:w="2270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DIGITEL MEDIJSKI SERVISI D.O.O. U STEČAJU</w:t>
            </w:r>
          </w:p>
        </w:tc>
        <w:tc>
          <w:tcPr>
            <w:tcW w:type="dxa" w:w="226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ZAGREBAČKA BANKA D.D.</w:t>
            </w:r>
          </w:p>
        </w:tc>
        <w:tc>
          <w:tcPr>
            <w:tcW w:type="dxa" w:w="328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NAPLATA NAKNADE PO FAKTURI OD 31.12.2015</w:t>
            </w:r>
          </w:p>
        </w:tc>
      </w:tr>
      <w:tr w:rsidTr="0015009B" w:rsidR="0015009B" w:rsidRPr="000B08B1">
        <w:trPr>
          <w:trHeight w:val="240"/>
        </w:trPr>
        <w:tc>
          <w:tcPr>
            <w:tcW w:type="dxa" w:w="1117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15.01.2016</w:t>
            </w:r>
          </w:p>
        </w:tc>
        <w:tc>
          <w:tcPr>
            <w:tcW w:type="dxa" w:w="1128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22.511,59</w:t>
            </w:r>
          </w:p>
        </w:tc>
        <w:tc>
          <w:tcPr>
            <w:tcW w:type="dxa" w:w="872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P</w:t>
            </w:r>
          </w:p>
        </w:tc>
        <w:tc>
          <w:tcPr>
            <w:tcW w:type="dxa" w:w="2270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SPORTINA D.O.O.</w:t>
            </w:r>
          </w:p>
        </w:tc>
        <w:tc>
          <w:tcPr>
            <w:tcW w:type="dxa" w:w="226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DIGITEL MEDIJSKI SERVISI D.O.O. U STEČAJU</w:t>
            </w:r>
          </w:p>
        </w:tc>
        <w:tc>
          <w:tcPr>
            <w:tcW w:type="dxa" w:w="328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PLAĆANJE PO PSN 11/18</w:t>
            </w:r>
          </w:p>
        </w:tc>
      </w:tr>
      <w:tr w:rsidTr="0015009B" w:rsidR="0015009B" w:rsidRPr="000B08B1">
        <w:trPr>
          <w:trHeight w:val="240"/>
        </w:trPr>
        <w:tc>
          <w:tcPr>
            <w:tcW w:type="dxa" w:w="1117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18.01.2016</w:t>
            </w:r>
          </w:p>
        </w:tc>
        <w:tc>
          <w:tcPr>
            <w:tcW w:type="dxa" w:w="1128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700,00</w:t>
            </w:r>
          </w:p>
        </w:tc>
        <w:tc>
          <w:tcPr>
            <w:tcW w:type="dxa" w:w="872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P</w:t>
            </w:r>
          </w:p>
        </w:tc>
        <w:tc>
          <w:tcPr>
            <w:tcW w:type="dxa" w:w="2270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DAVOR GUVO</w:t>
            </w:r>
          </w:p>
        </w:tc>
        <w:tc>
          <w:tcPr>
            <w:tcW w:type="dxa" w:w="226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DIGITEL MEDIJSKI SERVISI D.O.O. U STEČAJU</w:t>
            </w:r>
          </w:p>
        </w:tc>
        <w:tc>
          <w:tcPr>
            <w:tcW w:type="dxa" w:w="328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proofErr w:type="spellStart"/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rn</w:t>
            </w:r>
            <w:proofErr w:type="spellEnd"/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  </w:t>
            </w:r>
            <w:proofErr w:type="spellStart"/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br</w:t>
            </w:r>
            <w:proofErr w:type="spellEnd"/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  8</w:t>
            </w:r>
          </w:p>
        </w:tc>
      </w:tr>
      <w:tr w:rsidTr="0015009B" w:rsidR="0015009B" w:rsidRPr="000B08B1">
        <w:trPr>
          <w:trHeight w:val="240"/>
        </w:trPr>
        <w:tc>
          <w:tcPr>
            <w:tcW w:type="dxa" w:w="1117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10.02.2016</w:t>
            </w:r>
          </w:p>
        </w:tc>
        <w:tc>
          <w:tcPr>
            <w:tcW w:type="dxa" w:w="1128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106,20</w:t>
            </w:r>
          </w:p>
        </w:tc>
        <w:tc>
          <w:tcPr>
            <w:tcW w:type="dxa" w:w="872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</w:t>
            </w:r>
          </w:p>
        </w:tc>
        <w:tc>
          <w:tcPr>
            <w:tcW w:type="dxa" w:w="2270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DIGITEL MEDIJSKI SERVISI D.O.O. U STEČAJU</w:t>
            </w:r>
          </w:p>
        </w:tc>
        <w:tc>
          <w:tcPr>
            <w:tcW w:type="dxa" w:w="226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ZAGREBAČKA BANKA D.D.</w:t>
            </w:r>
          </w:p>
        </w:tc>
        <w:tc>
          <w:tcPr>
            <w:tcW w:type="dxa" w:w="328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NAPLATA NAKNADE PO FAKTURI OD 31.01.2016</w:t>
            </w:r>
          </w:p>
        </w:tc>
      </w:tr>
      <w:tr w:rsidTr="0015009B" w:rsidR="0015009B" w:rsidRPr="000B08B1">
        <w:trPr>
          <w:trHeight w:val="240"/>
        </w:trPr>
        <w:tc>
          <w:tcPr>
            <w:tcW w:type="dxa" w:w="1117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15.02.2016</w:t>
            </w:r>
          </w:p>
        </w:tc>
        <w:tc>
          <w:tcPr>
            <w:tcW w:type="dxa" w:w="1128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22.511,59</w:t>
            </w:r>
          </w:p>
        </w:tc>
        <w:tc>
          <w:tcPr>
            <w:tcW w:type="dxa" w:w="872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P</w:t>
            </w:r>
          </w:p>
        </w:tc>
        <w:tc>
          <w:tcPr>
            <w:tcW w:type="dxa" w:w="2270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SPORTINA D.O.O.</w:t>
            </w:r>
          </w:p>
        </w:tc>
        <w:tc>
          <w:tcPr>
            <w:tcW w:type="dxa" w:w="226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DIGITEL MEDIJSKI SERVISI D.O.O. U STEČAJU</w:t>
            </w:r>
          </w:p>
        </w:tc>
        <w:tc>
          <w:tcPr>
            <w:tcW w:type="dxa" w:w="328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PLAĆANJE PO PSN 12/18</w:t>
            </w:r>
          </w:p>
        </w:tc>
      </w:tr>
      <w:tr w:rsidTr="0015009B" w:rsidR="0015009B" w:rsidRPr="000B08B1">
        <w:trPr>
          <w:trHeight w:val="240"/>
        </w:trPr>
        <w:tc>
          <w:tcPr>
            <w:tcW w:type="dxa" w:w="1117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16.02.2016</w:t>
            </w:r>
          </w:p>
        </w:tc>
        <w:tc>
          <w:tcPr>
            <w:tcW w:type="dxa" w:w="1128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1.000,00</w:t>
            </w:r>
          </w:p>
        </w:tc>
        <w:tc>
          <w:tcPr>
            <w:tcW w:type="dxa" w:w="872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</w:t>
            </w:r>
          </w:p>
        </w:tc>
        <w:tc>
          <w:tcPr>
            <w:tcW w:type="dxa" w:w="2270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DIGITEL MEDIJSKI SERVISI D.O.O. U STEČAJU</w:t>
            </w:r>
          </w:p>
        </w:tc>
        <w:tc>
          <w:tcPr>
            <w:tcW w:type="dxa" w:w="226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BUSINESS FOR YOU D.O.O., ZAGREB</w:t>
            </w:r>
          </w:p>
        </w:tc>
        <w:tc>
          <w:tcPr>
            <w:tcW w:type="dxa" w:w="328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KNJIGOVODSTVENE USLUGE 01/2016</w:t>
            </w:r>
          </w:p>
        </w:tc>
      </w:tr>
      <w:tr w:rsidTr="0015009B" w:rsidR="0015009B" w:rsidRPr="000B08B1">
        <w:trPr>
          <w:trHeight w:val="240"/>
        </w:trPr>
        <w:tc>
          <w:tcPr>
            <w:tcW w:type="dxa" w:w="1117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10.03.2016</w:t>
            </w:r>
          </w:p>
        </w:tc>
        <w:tc>
          <w:tcPr>
            <w:tcW w:type="dxa" w:w="1128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94,50</w:t>
            </w:r>
          </w:p>
        </w:tc>
        <w:tc>
          <w:tcPr>
            <w:tcW w:type="dxa" w:w="872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</w:t>
            </w:r>
          </w:p>
        </w:tc>
        <w:tc>
          <w:tcPr>
            <w:tcW w:type="dxa" w:w="2270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DIGITEL MEDIJSKI SERVISI D.O.O. U STEČAJU</w:t>
            </w:r>
          </w:p>
        </w:tc>
        <w:tc>
          <w:tcPr>
            <w:tcW w:type="dxa" w:w="226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ZAGREBAČKA BANKA D.D.</w:t>
            </w:r>
          </w:p>
        </w:tc>
        <w:tc>
          <w:tcPr>
            <w:tcW w:type="dxa" w:w="328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NAPLATA NAKNADE PO FAKTURI OD 29.02.2016</w:t>
            </w:r>
          </w:p>
        </w:tc>
      </w:tr>
      <w:tr w:rsidTr="0015009B" w:rsidR="0015009B" w:rsidRPr="000B08B1">
        <w:trPr>
          <w:trHeight w:val="240"/>
        </w:trPr>
        <w:tc>
          <w:tcPr>
            <w:tcW w:type="dxa" w:w="1117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11.03.2016</w:t>
            </w:r>
          </w:p>
        </w:tc>
        <w:tc>
          <w:tcPr>
            <w:tcW w:type="dxa" w:w="1128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1.000,00</w:t>
            </w:r>
          </w:p>
        </w:tc>
        <w:tc>
          <w:tcPr>
            <w:tcW w:type="dxa" w:w="872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</w:t>
            </w:r>
          </w:p>
        </w:tc>
        <w:tc>
          <w:tcPr>
            <w:tcW w:type="dxa" w:w="2270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DIGITEL MEDIJSKI SERVISI D.O.O. U STEČAJU</w:t>
            </w:r>
          </w:p>
        </w:tc>
        <w:tc>
          <w:tcPr>
            <w:tcW w:type="dxa" w:w="226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BUSINESS FOR YOU D.O.O., ZAGREB</w:t>
            </w:r>
          </w:p>
        </w:tc>
        <w:tc>
          <w:tcPr>
            <w:tcW w:type="dxa" w:w="328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 xml:space="preserve">knjigovodstvene </w:t>
            </w:r>
            <w:proofErr w:type="spellStart"/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ulsuge</w:t>
            </w:r>
            <w:proofErr w:type="spellEnd"/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 xml:space="preserve"> 02/2016</w:t>
            </w:r>
          </w:p>
        </w:tc>
      </w:tr>
      <w:tr w:rsidTr="0015009B" w:rsidR="0015009B" w:rsidRPr="000B08B1">
        <w:trPr>
          <w:trHeight w:val="240"/>
        </w:trPr>
        <w:tc>
          <w:tcPr>
            <w:tcW w:type="dxa" w:w="1117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15.03.2016</w:t>
            </w:r>
          </w:p>
        </w:tc>
        <w:tc>
          <w:tcPr>
            <w:tcW w:type="dxa" w:w="1128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22.511,59</w:t>
            </w:r>
          </w:p>
        </w:tc>
        <w:tc>
          <w:tcPr>
            <w:tcW w:type="dxa" w:w="872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P</w:t>
            </w:r>
          </w:p>
        </w:tc>
        <w:tc>
          <w:tcPr>
            <w:tcW w:type="dxa" w:w="2270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SPORTINA D.O.O.</w:t>
            </w:r>
          </w:p>
        </w:tc>
        <w:tc>
          <w:tcPr>
            <w:tcW w:type="dxa" w:w="226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DIGITEL MEDIJSKI SERVISI D.O.O. U STEČAJU</w:t>
            </w:r>
          </w:p>
        </w:tc>
        <w:tc>
          <w:tcPr>
            <w:tcW w:type="dxa" w:w="328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PLAĆANJE PO PSN 13/18</w:t>
            </w:r>
          </w:p>
        </w:tc>
      </w:tr>
      <w:tr w:rsidTr="0015009B" w:rsidR="0015009B" w:rsidRPr="000B08B1">
        <w:trPr>
          <w:trHeight w:val="480"/>
        </w:trPr>
        <w:tc>
          <w:tcPr>
            <w:tcW w:type="dxa" w:w="1117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22.03.2016</w:t>
            </w:r>
          </w:p>
        </w:tc>
        <w:tc>
          <w:tcPr>
            <w:tcW w:type="dxa" w:w="1128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300,00</w:t>
            </w:r>
          </w:p>
        </w:tc>
        <w:tc>
          <w:tcPr>
            <w:tcW w:type="dxa" w:w="872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</w:t>
            </w:r>
          </w:p>
        </w:tc>
        <w:tc>
          <w:tcPr>
            <w:tcW w:type="dxa" w:w="2270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DIGITEL MEDIJSKI SERVISI D.O.O. U STEČAJU</w:t>
            </w:r>
          </w:p>
        </w:tc>
        <w:tc>
          <w:tcPr>
            <w:tcW w:type="dxa" w:w="226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DRŽAVNI PRORAČUN REPUBLIKE HRVATSKE</w:t>
            </w:r>
          </w:p>
        </w:tc>
        <w:tc>
          <w:tcPr>
            <w:tcW w:type="dxa" w:w="328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PRISTOJBE IZ PREDMETA POVRV-1194/2016 TS ZG</w:t>
            </w:r>
          </w:p>
        </w:tc>
      </w:tr>
      <w:tr w:rsidTr="0015009B" w:rsidR="0015009B" w:rsidRPr="000B08B1">
        <w:trPr>
          <w:trHeight w:val="240"/>
        </w:trPr>
        <w:tc>
          <w:tcPr>
            <w:tcW w:type="dxa" w:w="1117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08.04.2016</w:t>
            </w:r>
          </w:p>
        </w:tc>
        <w:tc>
          <w:tcPr>
            <w:tcW w:type="dxa" w:w="1128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1.000,00</w:t>
            </w:r>
          </w:p>
        </w:tc>
        <w:tc>
          <w:tcPr>
            <w:tcW w:type="dxa" w:w="872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</w:t>
            </w:r>
          </w:p>
        </w:tc>
        <w:tc>
          <w:tcPr>
            <w:tcW w:type="dxa" w:w="2270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DIGITEL MEDIJSKI SERVISI D.O.O. U STEČAJU</w:t>
            </w:r>
          </w:p>
        </w:tc>
        <w:tc>
          <w:tcPr>
            <w:tcW w:type="dxa" w:w="226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BUSINESS FOR YOU D.O.O., ZAGREB</w:t>
            </w:r>
          </w:p>
        </w:tc>
        <w:tc>
          <w:tcPr>
            <w:tcW w:type="dxa" w:w="3288"/>
            <w:shd w:fill="auto" w:color="auto" w:val="clear"/>
            <w:vAlign w:val="bottom"/>
            <w:hideMark/>
          </w:tcPr>
          <w:p w:rsidRDefault="0015009B" w:rsidP="000B08B1" w:rsidR="0015009B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  <w:p w:rsidRDefault="000B08B1" w:rsidP="000B08B1" w:rsid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KNJIGOVODSTVENE USLUGE ZA OŽUJAK</w:t>
            </w:r>
          </w:p>
          <w:p w:rsidRDefault="0015009B" w:rsidP="000B08B1" w:rsidR="0015009B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</w:tr>
      <w:tr w:rsidTr="0015009B" w:rsidR="0015009B" w:rsidRPr="000B08B1">
        <w:trPr>
          <w:trHeight w:val="240"/>
        </w:trPr>
        <w:tc>
          <w:tcPr>
            <w:tcW w:type="dxa" w:w="1117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lastRenderedPageBreak/>
              <w:t>10.04.2016</w:t>
            </w:r>
          </w:p>
        </w:tc>
        <w:tc>
          <w:tcPr>
            <w:tcW w:type="dxa" w:w="1128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102,60</w:t>
            </w:r>
          </w:p>
        </w:tc>
        <w:tc>
          <w:tcPr>
            <w:tcW w:type="dxa" w:w="872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</w:t>
            </w:r>
          </w:p>
        </w:tc>
        <w:tc>
          <w:tcPr>
            <w:tcW w:type="dxa" w:w="2270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DIGITEL MEDIJSKI SERVISI D.O.O. U STEČAJU</w:t>
            </w:r>
          </w:p>
        </w:tc>
        <w:tc>
          <w:tcPr>
            <w:tcW w:type="dxa" w:w="226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ZAGREBAČKA BANKA D.D.</w:t>
            </w:r>
          </w:p>
        </w:tc>
        <w:tc>
          <w:tcPr>
            <w:tcW w:type="dxa" w:w="328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NAPLATA NAKNADE PO FAKTURI OD 31.03.2016</w:t>
            </w:r>
          </w:p>
        </w:tc>
      </w:tr>
      <w:tr w:rsidTr="0015009B" w:rsidR="0015009B" w:rsidRPr="000B08B1">
        <w:trPr>
          <w:trHeight w:val="240"/>
        </w:trPr>
        <w:tc>
          <w:tcPr>
            <w:tcW w:type="dxa" w:w="1117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15.04.2016</w:t>
            </w:r>
          </w:p>
        </w:tc>
        <w:tc>
          <w:tcPr>
            <w:tcW w:type="dxa" w:w="1128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22.511,59</w:t>
            </w:r>
          </w:p>
        </w:tc>
        <w:tc>
          <w:tcPr>
            <w:tcW w:type="dxa" w:w="872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P</w:t>
            </w:r>
          </w:p>
        </w:tc>
        <w:tc>
          <w:tcPr>
            <w:tcW w:type="dxa" w:w="2270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SPORTINA D.O.O.</w:t>
            </w:r>
          </w:p>
        </w:tc>
        <w:tc>
          <w:tcPr>
            <w:tcW w:type="dxa" w:w="226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DIGITEL MEDIJSKI SERVISI D.O.O. U STEČAJU</w:t>
            </w:r>
          </w:p>
        </w:tc>
        <w:tc>
          <w:tcPr>
            <w:tcW w:type="dxa" w:w="328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PLAĆANJE PO PSN 14/18</w:t>
            </w:r>
          </w:p>
        </w:tc>
      </w:tr>
      <w:tr w:rsidTr="0015009B" w:rsidR="0015009B" w:rsidRPr="000B08B1">
        <w:trPr>
          <w:trHeight w:val="240"/>
        </w:trPr>
        <w:tc>
          <w:tcPr>
            <w:tcW w:type="dxa" w:w="1117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28.04.2016</w:t>
            </w:r>
          </w:p>
        </w:tc>
        <w:tc>
          <w:tcPr>
            <w:tcW w:type="dxa" w:w="1128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1.875,00</w:t>
            </w:r>
          </w:p>
        </w:tc>
        <w:tc>
          <w:tcPr>
            <w:tcW w:type="dxa" w:w="872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</w:t>
            </w:r>
          </w:p>
        </w:tc>
        <w:tc>
          <w:tcPr>
            <w:tcW w:type="dxa" w:w="2270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DIGITEL MEDIJSKI SERVISI D.O.O. U STEČAJU</w:t>
            </w:r>
          </w:p>
        </w:tc>
        <w:tc>
          <w:tcPr>
            <w:tcW w:type="dxa" w:w="226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BUSINESS FOR YOU D.O.O., ZAGREB</w:t>
            </w:r>
          </w:p>
        </w:tc>
        <w:tc>
          <w:tcPr>
            <w:tcW w:type="dxa" w:w="328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izrada završnog računa za 2015.godinu</w:t>
            </w:r>
          </w:p>
        </w:tc>
      </w:tr>
      <w:tr w:rsidTr="0015009B" w:rsidR="0015009B" w:rsidRPr="000B08B1">
        <w:trPr>
          <w:trHeight w:val="240"/>
        </w:trPr>
        <w:tc>
          <w:tcPr>
            <w:tcW w:type="dxa" w:w="1117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28.04.2016</w:t>
            </w:r>
          </w:p>
        </w:tc>
        <w:tc>
          <w:tcPr>
            <w:tcW w:type="dxa" w:w="1128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3.398,24</w:t>
            </w:r>
          </w:p>
        </w:tc>
        <w:tc>
          <w:tcPr>
            <w:tcW w:type="dxa" w:w="872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</w:t>
            </w:r>
          </w:p>
        </w:tc>
        <w:tc>
          <w:tcPr>
            <w:tcW w:type="dxa" w:w="2270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DIGITEL MEDIJSKI SERVISI D.O.O. U STEČAJU</w:t>
            </w:r>
          </w:p>
        </w:tc>
        <w:tc>
          <w:tcPr>
            <w:tcW w:type="dxa" w:w="226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POREZ I PRIREZ NA DOHODAK</w:t>
            </w:r>
          </w:p>
        </w:tc>
        <w:tc>
          <w:tcPr>
            <w:tcW w:type="dxa" w:w="328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porez i prirez na dohodak velika gorica</w:t>
            </w:r>
          </w:p>
        </w:tc>
      </w:tr>
      <w:tr w:rsidTr="0015009B" w:rsidR="0015009B" w:rsidRPr="000B08B1">
        <w:trPr>
          <w:trHeight w:val="240"/>
        </w:trPr>
        <w:tc>
          <w:tcPr>
            <w:tcW w:type="dxa" w:w="1117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28.04.2016</w:t>
            </w:r>
          </w:p>
        </w:tc>
        <w:tc>
          <w:tcPr>
            <w:tcW w:type="dxa" w:w="1128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54.025,97</w:t>
            </w:r>
          </w:p>
        </w:tc>
        <w:tc>
          <w:tcPr>
            <w:tcW w:type="dxa" w:w="872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</w:t>
            </w:r>
          </w:p>
        </w:tc>
        <w:tc>
          <w:tcPr>
            <w:tcW w:type="dxa" w:w="2270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DIGITEL MEDIJSKI SERVISI D.O.O. U STEČAJU</w:t>
            </w:r>
          </w:p>
        </w:tc>
        <w:tc>
          <w:tcPr>
            <w:tcW w:type="dxa" w:w="226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POREZ I PRIREZ NA DOHODAK</w:t>
            </w:r>
          </w:p>
        </w:tc>
        <w:tc>
          <w:tcPr>
            <w:tcW w:type="dxa" w:w="328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 xml:space="preserve">porez i prirez na  dohodak </w:t>
            </w:r>
            <w:proofErr w:type="spellStart"/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zagreb</w:t>
            </w:r>
            <w:proofErr w:type="spellEnd"/>
          </w:p>
        </w:tc>
      </w:tr>
      <w:tr w:rsidTr="0015009B" w:rsidR="0015009B" w:rsidRPr="000B08B1">
        <w:trPr>
          <w:trHeight w:val="480"/>
        </w:trPr>
        <w:tc>
          <w:tcPr>
            <w:tcW w:type="dxa" w:w="1117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28.04.2016</w:t>
            </w:r>
          </w:p>
        </w:tc>
        <w:tc>
          <w:tcPr>
            <w:tcW w:type="dxa" w:w="1128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10.280,30</w:t>
            </w:r>
          </w:p>
        </w:tc>
        <w:tc>
          <w:tcPr>
            <w:tcW w:type="dxa" w:w="872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</w:t>
            </w:r>
          </w:p>
        </w:tc>
        <w:tc>
          <w:tcPr>
            <w:tcW w:type="dxa" w:w="2270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DIGITEL MEDIJSKI SERVISI D.O.O. U STEČAJU</w:t>
            </w:r>
          </w:p>
        </w:tc>
        <w:tc>
          <w:tcPr>
            <w:tcW w:type="dxa" w:w="226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 xml:space="preserve">DOPR.ZA  </w:t>
            </w:r>
            <w:proofErr w:type="spellStart"/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MIROV.OSIG</w:t>
            </w:r>
            <w:proofErr w:type="spellEnd"/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. ZA STAROST NA TEMELJU IND.KAPIT.ŠTEDNJE</w:t>
            </w:r>
          </w:p>
        </w:tc>
        <w:tc>
          <w:tcPr>
            <w:tcW w:type="dxa" w:w="328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MIO II STUP</w:t>
            </w:r>
          </w:p>
        </w:tc>
      </w:tr>
      <w:tr w:rsidTr="0015009B" w:rsidR="0015009B" w:rsidRPr="000B08B1">
        <w:trPr>
          <w:trHeight w:val="240"/>
        </w:trPr>
        <w:tc>
          <w:tcPr>
            <w:tcW w:type="dxa" w:w="1117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28.04.2016</w:t>
            </w:r>
          </w:p>
        </w:tc>
        <w:tc>
          <w:tcPr>
            <w:tcW w:type="dxa" w:w="1128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30.840,95</w:t>
            </w:r>
          </w:p>
        </w:tc>
        <w:tc>
          <w:tcPr>
            <w:tcW w:type="dxa" w:w="872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</w:t>
            </w:r>
          </w:p>
        </w:tc>
        <w:tc>
          <w:tcPr>
            <w:tcW w:type="dxa" w:w="2270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DIGITEL MEDIJSKI SERVISI D.O.O. U STEČAJU</w:t>
            </w:r>
          </w:p>
        </w:tc>
        <w:tc>
          <w:tcPr>
            <w:tcW w:type="dxa" w:w="226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DRŽAVNI PRORAČUN REPUBLIKE HRVATSKE</w:t>
            </w:r>
          </w:p>
        </w:tc>
        <w:tc>
          <w:tcPr>
            <w:tcW w:type="dxa" w:w="328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MIO I STUP</w:t>
            </w:r>
          </w:p>
        </w:tc>
      </w:tr>
      <w:tr w:rsidTr="0015009B" w:rsidR="0015009B" w:rsidRPr="000B08B1">
        <w:trPr>
          <w:trHeight w:val="240"/>
        </w:trPr>
        <w:tc>
          <w:tcPr>
            <w:tcW w:type="dxa" w:w="1117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28.04.2016</w:t>
            </w:r>
          </w:p>
        </w:tc>
        <w:tc>
          <w:tcPr>
            <w:tcW w:type="dxa" w:w="1128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12.215,26</w:t>
            </w:r>
          </w:p>
        </w:tc>
        <w:tc>
          <w:tcPr>
            <w:tcW w:type="dxa" w:w="872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</w:t>
            </w:r>
          </w:p>
        </w:tc>
        <w:tc>
          <w:tcPr>
            <w:tcW w:type="dxa" w:w="2270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DIGITEL MEDIJSKI SERVISI D.O.O. U STEČAJU</w:t>
            </w:r>
          </w:p>
        </w:tc>
        <w:tc>
          <w:tcPr>
            <w:tcW w:type="dxa" w:w="226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ANA BROZOVIĆ</w:t>
            </w:r>
          </w:p>
        </w:tc>
        <w:tc>
          <w:tcPr>
            <w:tcW w:type="dxa" w:w="328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PLAĆA</w:t>
            </w:r>
          </w:p>
        </w:tc>
      </w:tr>
      <w:tr w:rsidTr="0015009B" w:rsidR="0015009B" w:rsidRPr="000B08B1">
        <w:trPr>
          <w:trHeight w:val="240"/>
        </w:trPr>
        <w:tc>
          <w:tcPr>
            <w:tcW w:type="dxa" w:w="1117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28.04.2016</w:t>
            </w:r>
          </w:p>
        </w:tc>
        <w:tc>
          <w:tcPr>
            <w:tcW w:type="dxa" w:w="1128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20.146,06</w:t>
            </w:r>
          </w:p>
        </w:tc>
        <w:tc>
          <w:tcPr>
            <w:tcW w:type="dxa" w:w="872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</w:t>
            </w:r>
          </w:p>
        </w:tc>
        <w:tc>
          <w:tcPr>
            <w:tcW w:type="dxa" w:w="2270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DIGITEL MEDIJSKI SERVISI D.O.O. U STEČAJU</w:t>
            </w:r>
          </w:p>
        </w:tc>
        <w:tc>
          <w:tcPr>
            <w:tcW w:type="dxa" w:w="226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ŽELJKA ĆURIN</w:t>
            </w:r>
          </w:p>
        </w:tc>
        <w:tc>
          <w:tcPr>
            <w:tcW w:type="dxa" w:w="328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PLAĆA</w:t>
            </w:r>
          </w:p>
        </w:tc>
      </w:tr>
      <w:tr w:rsidTr="0015009B" w:rsidR="0015009B" w:rsidRPr="000B08B1">
        <w:trPr>
          <w:trHeight w:val="240"/>
        </w:trPr>
        <w:tc>
          <w:tcPr>
            <w:tcW w:type="dxa" w:w="1117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28.04.2016</w:t>
            </w:r>
          </w:p>
        </w:tc>
        <w:tc>
          <w:tcPr>
            <w:tcW w:type="dxa" w:w="1128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14.029,65</w:t>
            </w:r>
          </w:p>
        </w:tc>
        <w:tc>
          <w:tcPr>
            <w:tcW w:type="dxa" w:w="872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</w:t>
            </w:r>
          </w:p>
        </w:tc>
        <w:tc>
          <w:tcPr>
            <w:tcW w:type="dxa" w:w="2270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DIGITEL MEDIJSKI SERVISI D.O.O. U STEČAJU</w:t>
            </w:r>
          </w:p>
        </w:tc>
        <w:tc>
          <w:tcPr>
            <w:tcW w:type="dxa" w:w="226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ANTUN BARETIĆ</w:t>
            </w:r>
          </w:p>
        </w:tc>
        <w:tc>
          <w:tcPr>
            <w:tcW w:type="dxa" w:w="328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plaća</w:t>
            </w:r>
          </w:p>
        </w:tc>
      </w:tr>
      <w:tr w:rsidTr="0015009B" w:rsidR="0015009B" w:rsidRPr="000B08B1">
        <w:trPr>
          <w:trHeight w:val="240"/>
        </w:trPr>
        <w:tc>
          <w:tcPr>
            <w:tcW w:type="dxa" w:w="1117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03.05.2016</w:t>
            </w:r>
          </w:p>
        </w:tc>
        <w:tc>
          <w:tcPr>
            <w:tcW w:type="dxa" w:w="1128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31.440,88</w:t>
            </w:r>
          </w:p>
        </w:tc>
        <w:tc>
          <w:tcPr>
            <w:tcW w:type="dxa" w:w="872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</w:t>
            </w:r>
          </w:p>
        </w:tc>
        <w:tc>
          <w:tcPr>
            <w:tcW w:type="dxa" w:w="2270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DIGITEL MEDIJSKI SERVISI D.O.O. U STEČAJU</w:t>
            </w:r>
          </w:p>
        </w:tc>
        <w:tc>
          <w:tcPr>
            <w:tcW w:type="dxa" w:w="226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GORDANA ŠAROTAR</w:t>
            </w:r>
          </w:p>
        </w:tc>
        <w:tc>
          <w:tcPr>
            <w:tcW w:type="dxa" w:w="328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PLAĆA</w:t>
            </w:r>
          </w:p>
        </w:tc>
      </w:tr>
      <w:tr w:rsidTr="0015009B" w:rsidR="0015009B" w:rsidRPr="000B08B1">
        <w:trPr>
          <w:trHeight w:val="240"/>
        </w:trPr>
        <w:tc>
          <w:tcPr>
            <w:tcW w:type="dxa" w:w="1117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03.05.2016</w:t>
            </w:r>
          </w:p>
        </w:tc>
        <w:tc>
          <w:tcPr>
            <w:tcW w:type="dxa" w:w="1128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29.229,21</w:t>
            </w:r>
          </w:p>
        </w:tc>
        <w:tc>
          <w:tcPr>
            <w:tcW w:type="dxa" w:w="872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</w:t>
            </w:r>
          </w:p>
        </w:tc>
        <w:tc>
          <w:tcPr>
            <w:tcW w:type="dxa" w:w="2270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DIGITEL MEDIJSKI SERVISI D.O.O. U STEČAJU</w:t>
            </w:r>
          </w:p>
        </w:tc>
        <w:tc>
          <w:tcPr>
            <w:tcW w:type="dxa" w:w="226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ANDREA MEDIĆ</w:t>
            </w:r>
          </w:p>
        </w:tc>
        <w:tc>
          <w:tcPr>
            <w:tcW w:type="dxa" w:w="328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PLAĆA</w:t>
            </w:r>
          </w:p>
        </w:tc>
      </w:tr>
      <w:tr w:rsidTr="0015009B" w:rsidR="0015009B" w:rsidRPr="000B08B1">
        <w:trPr>
          <w:trHeight w:val="240"/>
        </w:trPr>
        <w:tc>
          <w:tcPr>
            <w:tcW w:type="dxa" w:w="1117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10.05.2016</w:t>
            </w:r>
          </w:p>
        </w:tc>
        <w:tc>
          <w:tcPr>
            <w:tcW w:type="dxa" w:w="1128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130,60</w:t>
            </w:r>
          </w:p>
        </w:tc>
        <w:tc>
          <w:tcPr>
            <w:tcW w:type="dxa" w:w="872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</w:t>
            </w:r>
          </w:p>
        </w:tc>
        <w:tc>
          <w:tcPr>
            <w:tcW w:type="dxa" w:w="2270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DIGITEL MEDIJSKI SERVISI D.O.O. U STEČAJU</w:t>
            </w:r>
          </w:p>
        </w:tc>
        <w:tc>
          <w:tcPr>
            <w:tcW w:type="dxa" w:w="226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ZAGREBAČKA BANKA D.D.</w:t>
            </w:r>
          </w:p>
        </w:tc>
        <w:tc>
          <w:tcPr>
            <w:tcW w:type="dxa" w:w="328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NAPLATA NAKNADE PO FAKTURI OD 30.04.2016</w:t>
            </w:r>
          </w:p>
        </w:tc>
      </w:tr>
      <w:tr w:rsidTr="0015009B" w:rsidR="0015009B" w:rsidRPr="000B08B1">
        <w:trPr>
          <w:trHeight w:val="240"/>
        </w:trPr>
        <w:tc>
          <w:tcPr>
            <w:tcW w:type="dxa" w:w="1117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13.05.2016</w:t>
            </w:r>
          </w:p>
        </w:tc>
        <w:tc>
          <w:tcPr>
            <w:tcW w:type="dxa" w:w="1128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22.511,59</w:t>
            </w:r>
          </w:p>
        </w:tc>
        <w:tc>
          <w:tcPr>
            <w:tcW w:type="dxa" w:w="872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P</w:t>
            </w:r>
          </w:p>
        </w:tc>
        <w:tc>
          <w:tcPr>
            <w:tcW w:type="dxa" w:w="2270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SPORTINA D.O.O.</w:t>
            </w:r>
          </w:p>
        </w:tc>
        <w:tc>
          <w:tcPr>
            <w:tcW w:type="dxa" w:w="226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DIGITEL MEDIJSKI SERVISI D.O.O. U STEČAJU</w:t>
            </w:r>
          </w:p>
        </w:tc>
        <w:tc>
          <w:tcPr>
            <w:tcW w:type="dxa" w:w="328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PLAĆANJE PO PSN 15/18</w:t>
            </w:r>
          </w:p>
        </w:tc>
      </w:tr>
      <w:tr w:rsidTr="0015009B" w:rsidR="0015009B" w:rsidRPr="000B08B1">
        <w:trPr>
          <w:trHeight w:val="240"/>
        </w:trPr>
        <w:tc>
          <w:tcPr>
            <w:tcW w:type="dxa" w:w="1117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25.05.2016</w:t>
            </w:r>
          </w:p>
        </w:tc>
        <w:tc>
          <w:tcPr>
            <w:tcW w:type="dxa" w:w="1128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11.250,00</w:t>
            </w:r>
          </w:p>
        </w:tc>
        <w:tc>
          <w:tcPr>
            <w:tcW w:type="dxa" w:w="872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</w:t>
            </w:r>
          </w:p>
        </w:tc>
        <w:tc>
          <w:tcPr>
            <w:tcW w:type="dxa" w:w="2270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DIGITEL MEDIJSKI SERVISI D.O.O. U STEČAJU</w:t>
            </w:r>
          </w:p>
        </w:tc>
        <w:tc>
          <w:tcPr>
            <w:tcW w:type="dxa" w:w="226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VANDA AUDIT DOO</w:t>
            </w:r>
          </w:p>
        </w:tc>
        <w:tc>
          <w:tcPr>
            <w:tcW w:type="dxa" w:w="328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usluge revizije</w:t>
            </w:r>
          </w:p>
        </w:tc>
      </w:tr>
      <w:tr w:rsidTr="0015009B" w:rsidR="0015009B" w:rsidRPr="000B08B1">
        <w:trPr>
          <w:trHeight w:val="240"/>
        </w:trPr>
        <w:tc>
          <w:tcPr>
            <w:tcW w:type="dxa" w:w="1117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30.05.2016</w:t>
            </w:r>
          </w:p>
        </w:tc>
        <w:tc>
          <w:tcPr>
            <w:tcW w:type="dxa" w:w="1128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947,39</w:t>
            </w:r>
          </w:p>
        </w:tc>
        <w:tc>
          <w:tcPr>
            <w:tcW w:type="dxa" w:w="872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</w:t>
            </w:r>
          </w:p>
        </w:tc>
        <w:tc>
          <w:tcPr>
            <w:tcW w:type="dxa" w:w="2270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DIGITEL MEDIJSKI SERVISI D.O.O. U STEČAJU</w:t>
            </w:r>
          </w:p>
        </w:tc>
        <w:tc>
          <w:tcPr>
            <w:tcW w:type="dxa" w:w="226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ANTE MAJIĆ</w:t>
            </w:r>
          </w:p>
        </w:tc>
        <w:tc>
          <w:tcPr>
            <w:tcW w:type="dxa" w:w="328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REFUNDACIJA</w:t>
            </w:r>
          </w:p>
        </w:tc>
      </w:tr>
      <w:tr w:rsidTr="0015009B" w:rsidR="0015009B" w:rsidRPr="000B08B1">
        <w:trPr>
          <w:trHeight w:val="240"/>
        </w:trPr>
        <w:tc>
          <w:tcPr>
            <w:tcW w:type="dxa" w:w="1117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31.05.2016</w:t>
            </w:r>
          </w:p>
        </w:tc>
        <w:tc>
          <w:tcPr>
            <w:tcW w:type="dxa" w:w="1128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1.000,00</w:t>
            </w:r>
          </w:p>
        </w:tc>
        <w:tc>
          <w:tcPr>
            <w:tcW w:type="dxa" w:w="872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</w:t>
            </w:r>
          </w:p>
        </w:tc>
        <w:tc>
          <w:tcPr>
            <w:tcW w:type="dxa" w:w="2270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DIGITEL MEDIJSKI SERVISI D.O.O. U STEČAJU</w:t>
            </w:r>
          </w:p>
        </w:tc>
        <w:tc>
          <w:tcPr>
            <w:tcW w:type="dxa" w:w="226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BUSINESS FOR YOU D.O.O., ZAGREB</w:t>
            </w:r>
          </w:p>
        </w:tc>
        <w:tc>
          <w:tcPr>
            <w:tcW w:type="dxa" w:w="328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KNJIGOV USLUGE ZA 042016</w:t>
            </w:r>
          </w:p>
        </w:tc>
      </w:tr>
      <w:tr w:rsidTr="0015009B" w:rsidR="0015009B" w:rsidRPr="000B08B1">
        <w:trPr>
          <w:trHeight w:val="240"/>
        </w:trPr>
        <w:tc>
          <w:tcPr>
            <w:tcW w:type="dxa" w:w="1117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31.05.2016</w:t>
            </w:r>
          </w:p>
        </w:tc>
        <w:tc>
          <w:tcPr>
            <w:tcW w:type="dxa" w:w="1128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3.495,34</w:t>
            </w:r>
          </w:p>
        </w:tc>
        <w:tc>
          <w:tcPr>
            <w:tcW w:type="dxa" w:w="872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</w:t>
            </w:r>
          </w:p>
        </w:tc>
        <w:tc>
          <w:tcPr>
            <w:tcW w:type="dxa" w:w="2270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DIGITEL MEDIJSKI SERVISI D.O.O. U STEČAJU</w:t>
            </w:r>
          </w:p>
        </w:tc>
        <w:tc>
          <w:tcPr>
            <w:tcW w:type="dxa" w:w="226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DRŽAVNI PRORAČUN REPUBLIKE HRVATSKE</w:t>
            </w:r>
          </w:p>
        </w:tc>
        <w:tc>
          <w:tcPr>
            <w:tcW w:type="dxa" w:w="328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DOPRINOS ZA ZAPOŠLJAVANJE</w:t>
            </w:r>
          </w:p>
        </w:tc>
      </w:tr>
      <w:tr w:rsidTr="0015009B" w:rsidR="0015009B" w:rsidRPr="000B08B1">
        <w:trPr>
          <w:trHeight w:val="480"/>
        </w:trPr>
        <w:tc>
          <w:tcPr>
            <w:tcW w:type="dxa" w:w="1117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31.05.2016</w:t>
            </w:r>
          </w:p>
        </w:tc>
        <w:tc>
          <w:tcPr>
            <w:tcW w:type="dxa" w:w="1128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1.028,04</w:t>
            </w:r>
          </w:p>
        </w:tc>
        <w:tc>
          <w:tcPr>
            <w:tcW w:type="dxa" w:w="872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</w:t>
            </w:r>
          </w:p>
        </w:tc>
        <w:tc>
          <w:tcPr>
            <w:tcW w:type="dxa" w:w="2270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DIGITEL MEDIJSKI SERVISI D.O.O. U STEČAJU</w:t>
            </w:r>
          </w:p>
        </w:tc>
        <w:tc>
          <w:tcPr>
            <w:tcW w:type="dxa" w:w="226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HRVATSKI ZAVOD ZA ZDRAVSTVENO OSIGURANJE-OBVEZNO ZDRAV. OSIGURANJE</w:t>
            </w:r>
          </w:p>
        </w:tc>
        <w:tc>
          <w:tcPr>
            <w:tcW w:type="dxa" w:w="328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ZAŠTITA ZDRAVLJA NA RADU</w:t>
            </w:r>
          </w:p>
        </w:tc>
      </w:tr>
      <w:tr w:rsidTr="0015009B" w:rsidR="0015009B" w:rsidRPr="000B08B1">
        <w:trPr>
          <w:trHeight w:val="480"/>
        </w:trPr>
        <w:tc>
          <w:tcPr>
            <w:tcW w:type="dxa" w:w="1117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31.05.2016</w:t>
            </w:r>
          </w:p>
        </w:tc>
        <w:tc>
          <w:tcPr>
            <w:tcW w:type="dxa" w:w="1128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30.840,95</w:t>
            </w:r>
          </w:p>
        </w:tc>
        <w:tc>
          <w:tcPr>
            <w:tcW w:type="dxa" w:w="872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</w:t>
            </w:r>
          </w:p>
        </w:tc>
        <w:tc>
          <w:tcPr>
            <w:tcW w:type="dxa" w:w="2270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DIGITEL MEDIJSKI SERVISI D.O.O. U STEČAJU</w:t>
            </w:r>
          </w:p>
        </w:tc>
        <w:tc>
          <w:tcPr>
            <w:tcW w:type="dxa" w:w="226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HRVATSKI ZAVOD ZA ZDRAVSTVENO OSIGURANJE-OBVEZNO ZDRAV. OSIGURANJE</w:t>
            </w:r>
          </w:p>
        </w:tc>
        <w:tc>
          <w:tcPr>
            <w:tcW w:type="dxa" w:w="328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zdravstveno osiguranje</w:t>
            </w:r>
          </w:p>
        </w:tc>
      </w:tr>
      <w:tr w:rsidTr="0015009B" w:rsidR="0015009B" w:rsidRPr="000B08B1">
        <w:trPr>
          <w:trHeight w:val="240"/>
        </w:trPr>
        <w:tc>
          <w:tcPr>
            <w:tcW w:type="dxa" w:w="1117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31.05.2016</w:t>
            </w:r>
          </w:p>
        </w:tc>
        <w:tc>
          <w:tcPr>
            <w:tcW w:type="dxa" w:w="1128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5.588,13</w:t>
            </w:r>
          </w:p>
        </w:tc>
        <w:tc>
          <w:tcPr>
            <w:tcW w:type="dxa" w:w="872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</w:t>
            </w:r>
          </w:p>
        </w:tc>
        <w:tc>
          <w:tcPr>
            <w:tcW w:type="dxa" w:w="2270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DIGITEL MEDIJSKI SERVISI D.O.O. U STEČAJU</w:t>
            </w:r>
          </w:p>
        </w:tc>
        <w:tc>
          <w:tcPr>
            <w:tcW w:type="dxa" w:w="226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DARIO JANKOVIĆ, STALNI SUDSKI VJEŠTAK</w:t>
            </w:r>
          </w:p>
        </w:tc>
        <w:tc>
          <w:tcPr>
            <w:tcW w:type="dxa" w:w="328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TROŠAK VJEŠTANJA</w:t>
            </w:r>
          </w:p>
        </w:tc>
      </w:tr>
      <w:tr w:rsidTr="0015009B" w:rsidR="0015009B" w:rsidRPr="000B08B1">
        <w:trPr>
          <w:trHeight w:val="240"/>
        </w:trPr>
        <w:tc>
          <w:tcPr>
            <w:tcW w:type="dxa" w:w="1117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lastRenderedPageBreak/>
              <w:t>01.06.2016</w:t>
            </w:r>
          </w:p>
        </w:tc>
        <w:tc>
          <w:tcPr>
            <w:tcW w:type="dxa" w:w="1128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46.409,34</w:t>
            </w:r>
          </w:p>
        </w:tc>
        <w:tc>
          <w:tcPr>
            <w:tcW w:type="dxa" w:w="872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</w:t>
            </w:r>
          </w:p>
        </w:tc>
        <w:tc>
          <w:tcPr>
            <w:tcW w:type="dxa" w:w="2270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DIGITEL MEDIJSKI SERVISI D.O.O. U STEČAJU</w:t>
            </w:r>
          </w:p>
        </w:tc>
        <w:tc>
          <w:tcPr>
            <w:tcW w:type="dxa" w:w="226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POREZ I PRIREZ NA DOHODAK</w:t>
            </w:r>
          </w:p>
        </w:tc>
        <w:tc>
          <w:tcPr>
            <w:tcW w:type="dxa" w:w="328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POREZ I PRIREZ</w:t>
            </w:r>
          </w:p>
        </w:tc>
      </w:tr>
      <w:tr w:rsidTr="0015009B" w:rsidR="0015009B" w:rsidRPr="000B08B1">
        <w:trPr>
          <w:trHeight w:val="480"/>
        </w:trPr>
        <w:tc>
          <w:tcPr>
            <w:tcW w:type="dxa" w:w="1117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01.06.2016</w:t>
            </w:r>
          </w:p>
        </w:tc>
        <w:tc>
          <w:tcPr>
            <w:tcW w:type="dxa" w:w="1128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29.497,46</w:t>
            </w:r>
          </w:p>
        </w:tc>
        <w:tc>
          <w:tcPr>
            <w:tcW w:type="dxa" w:w="872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</w:t>
            </w:r>
          </w:p>
        </w:tc>
        <w:tc>
          <w:tcPr>
            <w:tcW w:type="dxa" w:w="2270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DIGITEL MEDIJSKI SERVISI D.O.O. U STEČAJU</w:t>
            </w:r>
          </w:p>
        </w:tc>
        <w:tc>
          <w:tcPr>
            <w:tcW w:type="dxa" w:w="226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HRVATSKI ZAVOD ZA ZDRAVSTVENO OSIGURANJE-OBVEZNO ZDRAV. OSIGURANJE</w:t>
            </w:r>
          </w:p>
        </w:tc>
        <w:tc>
          <w:tcPr>
            <w:tcW w:type="dxa" w:w="328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ZDRAVSTVENO OSIGURANJE</w:t>
            </w:r>
          </w:p>
        </w:tc>
      </w:tr>
      <w:tr w:rsidTr="0015009B" w:rsidR="0015009B" w:rsidRPr="000B08B1">
        <w:trPr>
          <w:trHeight w:val="240"/>
        </w:trPr>
        <w:tc>
          <w:tcPr>
            <w:tcW w:type="dxa" w:w="1117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01.06.2016</w:t>
            </w:r>
          </w:p>
        </w:tc>
        <w:tc>
          <w:tcPr>
            <w:tcW w:type="dxa" w:w="1128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29.497,46</w:t>
            </w:r>
          </w:p>
        </w:tc>
        <w:tc>
          <w:tcPr>
            <w:tcW w:type="dxa" w:w="872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</w:t>
            </w:r>
          </w:p>
        </w:tc>
        <w:tc>
          <w:tcPr>
            <w:tcW w:type="dxa" w:w="2270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DIGITEL MEDIJSKI SERVISI D.O.O. U STEČAJU</w:t>
            </w:r>
          </w:p>
        </w:tc>
        <w:tc>
          <w:tcPr>
            <w:tcW w:type="dxa" w:w="226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DRŽAVNI PRORAČUN REPUBLIKE HRVATSKE</w:t>
            </w:r>
          </w:p>
        </w:tc>
        <w:tc>
          <w:tcPr>
            <w:tcW w:type="dxa" w:w="328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doprinos  za  mio  I</w:t>
            </w:r>
          </w:p>
        </w:tc>
      </w:tr>
      <w:tr w:rsidTr="0015009B" w:rsidR="0015009B" w:rsidRPr="000B08B1">
        <w:trPr>
          <w:trHeight w:val="480"/>
        </w:trPr>
        <w:tc>
          <w:tcPr>
            <w:tcW w:type="dxa" w:w="1117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01.06.2016</w:t>
            </w:r>
          </w:p>
        </w:tc>
        <w:tc>
          <w:tcPr>
            <w:tcW w:type="dxa" w:w="1128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9.832,49</w:t>
            </w:r>
          </w:p>
        </w:tc>
        <w:tc>
          <w:tcPr>
            <w:tcW w:type="dxa" w:w="872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</w:t>
            </w:r>
          </w:p>
        </w:tc>
        <w:tc>
          <w:tcPr>
            <w:tcW w:type="dxa" w:w="2270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DIGITEL MEDIJSKI SERVISI D.O.O. U STEČAJU</w:t>
            </w:r>
          </w:p>
        </w:tc>
        <w:tc>
          <w:tcPr>
            <w:tcW w:type="dxa" w:w="226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 xml:space="preserve">DOPR.ZA  </w:t>
            </w:r>
            <w:proofErr w:type="spellStart"/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MIROV.OSIG</w:t>
            </w:r>
            <w:proofErr w:type="spellEnd"/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. ZA STAROST NA TEMELJU IND.KAPIT.ŠTEDNJE</w:t>
            </w:r>
          </w:p>
        </w:tc>
        <w:tc>
          <w:tcPr>
            <w:tcW w:type="dxa" w:w="328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DOPRINOS ZA MIO 2</w:t>
            </w:r>
          </w:p>
        </w:tc>
      </w:tr>
      <w:tr w:rsidTr="0015009B" w:rsidR="0015009B" w:rsidRPr="000B08B1">
        <w:trPr>
          <w:trHeight w:val="240"/>
        </w:trPr>
        <w:tc>
          <w:tcPr>
            <w:tcW w:type="dxa" w:w="1117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01.06.2016</w:t>
            </w:r>
          </w:p>
        </w:tc>
        <w:tc>
          <w:tcPr>
            <w:tcW w:type="dxa" w:w="1128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110.910,46</w:t>
            </w:r>
          </w:p>
        </w:tc>
        <w:tc>
          <w:tcPr>
            <w:tcW w:type="dxa" w:w="872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</w:t>
            </w:r>
          </w:p>
        </w:tc>
        <w:tc>
          <w:tcPr>
            <w:tcW w:type="dxa" w:w="2270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DIGITEL MEDIJSKI SERVISI D.O.O. U STEČAJU</w:t>
            </w:r>
          </w:p>
        </w:tc>
        <w:tc>
          <w:tcPr>
            <w:tcW w:type="dxa" w:w="226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ANTE MAJIĆ ZAGREB</w:t>
            </w:r>
          </w:p>
        </w:tc>
        <w:tc>
          <w:tcPr>
            <w:tcW w:type="dxa" w:w="328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NAGRADA</w:t>
            </w:r>
          </w:p>
        </w:tc>
      </w:tr>
      <w:tr w:rsidTr="0015009B" w:rsidR="0015009B" w:rsidRPr="000B08B1">
        <w:trPr>
          <w:trHeight w:val="240"/>
        </w:trPr>
        <w:tc>
          <w:tcPr>
            <w:tcW w:type="dxa" w:w="1117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10.06.2016</w:t>
            </w:r>
          </w:p>
        </w:tc>
        <w:tc>
          <w:tcPr>
            <w:tcW w:type="dxa" w:w="1128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128,40</w:t>
            </w:r>
          </w:p>
        </w:tc>
        <w:tc>
          <w:tcPr>
            <w:tcW w:type="dxa" w:w="872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</w:t>
            </w:r>
          </w:p>
        </w:tc>
        <w:tc>
          <w:tcPr>
            <w:tcW w:type="dxa" w:w="2270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DIGITEL MEDIJSKI SERVISI D.O.O. U STEČAJU</w:t>
            </w:r>
          </w:p>
        </w:tc>
        <w:tc>
          <w:tcPr>
            <w:tcW w:type="dxa" w:w="226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ZAGREBAČKA BANKA D.D.</w:t>
            </w:r>
          </w:p>
        </w:tc>
        <w:tc>
          <w:tcPr>
            <w:tcW w:type="dxa" w:w="328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NAPLATA NAKNADE PO FAKTURI OD 31.05.2016</w:t>
            </w:r>
          </w:p>
        </w:tc>
      </w:tr>
      <w:tr w:rsidTr="0015009B" w:rsidR="0015009B" w:rsidRPr="000B08B1">
        <w:trPr>
          <w:trHeight w:val="240"/>
        </w:trPr>
        <w:tc>
          <w:tcPr>
            <w:tcW w:type="dxa" w:w="1117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15.06.2016</w:t>
            </w:r>
          </w:p>
        </w:tc>
        <w:tc>
          <w:tcPr>
            <w:tcW w:type="dxa" w:w="1128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22.511,59</w:t>
            </w:r>
          </w:p>
        </w:tc>
        <w:tc>
          <w:tcPr>
            <w:tcW w:type="dxa" w:w="872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P</w:t>
            </w:r>
          </w:p>
        </w:tc>
        <w:tc>
          <w:tcPr>
            <w:tcW w:type="dxa" w:w="2270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SPORTINA D.O.O.</w:t>
            </w:r>
          </w:p>
        </w:tc>
        <w:tc>
          <w:tcPr>
            <w:tcW w:type="dxa" w:w="226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DIGITEL MEDIJSKI SERVISI D.O.O. U STEČAJU</w:t>
            </w:r>
          </w:p>
        </w:tc>
        <w:tc>
          <w:tcPr>
            <w:tcW w:type="dxa" w:w="328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PLAĆANJE PO PSN 16/18</w:t>
            </w:r>
          </w:p>
        </w:tc>
      </w:tr>
      <w:tr w:rsidTr="0015009B" w:rsidR="0015009B" w:rsidRPr="000B08B1">
        <w:trPr>
          <w:trHeight w:val="240"/>
        </w:trPr>
        <w:tc>
          <w:tcPr>
            <w:tcW w:type="dxa" w:w="1117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21.06.2016</w:t>
            </w:r>
          </w:p>
        </w:tc>
        <w:tc>
          <w:tcPr>
            <w:tcW w:type="dxa" w:w="1128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60,00</w:t>
            </w:r>
          </w:p>
        </w:tc>
        <w:tc>
          <w:tcPr>
            <w:tcW w:type="dxa" w:w="872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</w:t>
            </w:r>
          </w:p>
        </w:tc>
        <w:tc>
          <w:tcPr>
            <w:tcW w:type="dxa" w:w="2270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DIGITEL MEDIJSKI SERVISI D.O.O. U STEČAJU</w:t>
            </w:r>
          </w:p>
        </w:tc>
        <w:tc>
          <w:tcPr>
            <w:tcW w:type="dxa" w:w="226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FINANCIJSKA AGENCIJA</w:t>
            </w:r>
          </w:p>
        </w:tc>
        <w:tc>
          <w:tcPr>
            <w:tcW w:type="dxa" w:w="328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RAZLIKA UPLATE ZA GFI 2015-12.03.2015</w:t>
            </w:r>
          </w:p>
        </w:tc>
      </w:tr>
      <w:tr w:rsidTr="0015009B" w:rsidR="0015009B" w:rsidRPr="000B08B1">
        <w:trPr>
          <w:trHeight w:val="240"/>
        </w:trPr>
        <w:tc>
          <w:tcPr>
            <w:tcW w:type="dxa" w:w="1117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04.07.2016</w:t>
            </w:r>
          </w:p>
        </w:tc>
        <w:tc>
          <w:tcPr>
            <w:tcW w:type="dxa" w:w="1128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50,00</w:t>
            </w:r>
          </w:p>
        </w:tc>
        <w:tc>
          <w:tcPr>
            <w:tcW w:type="dxa" w:w="872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</w:t>
            </w:r>
          </w:p>
        </w:tc>
        <w:tc>
          <w:tcPr>
            <w:tcW w:type="dxa" w:w="2270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DIGITEL MEDIJSKI SERVISI D.O.O. U STEČAJU</w:t>
            </w:r>
          </w:p>
        </w:tc>
        <w:tc>
          <w:tcPr>
            <w:tcW w:type="dxa" w:w="226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DRŽAVNI PRORAČUN REPUBLIKE HRVATSKE</w:t>
            </w:r>
          </w:p>
        </w:tc>
        <w:tc>
          <w:tcPr>
            <w:tcW w:type="dxa" w:w="328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P-1344/2015 TS ZG</w:t>
            </w:r>
          </w:p>
        </w:tc>
      </w:tr>
      <w:tr w:rsidTr="0015009B" w:rsidR="0015009B" w:rsidRPr="000B08B1">
        <w:trPr>
          <w:trHeight w:val="480"/>
        </w:trPr>
        <w:tc>
          <w:tcPr>
            <w:tcW w:type="dxa" w:w="1117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04.07.2016</w:t>
            </w:r>
          </w:p>
        </w:tc>
        <w:tc>
          <w:tcPr>
            <w:tcW w:type="dxa" w:w="1128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5.588,13</w:t>
            </w:r>
          </w:p>
        </w:tc>
        <w:tc>
          <w:tcPr>
            <w:tcW w:type="dxa" w:w="872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</w:t>
            </w:r>
          </w:p>
        </w:tc>
        <w:tc>
          <w:tcPr>
            <w:tcW w:type="dxa" w:w="2270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DIGITEL MEDIJSKI SERVISI D.O.O. U STEČAJU</w:t>
            </w:r>
          </w:p>
        </w:tc>
        <w:tc>
          <w:tcPr>
            <w:tcW w:type="dxa" w:w="226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TRGOVAČKI SUD U ZAGREBU-SUDSKI DEPOZIT</w:t>
            </w:r>
          </w:p>
        </w:tc>
        <w:tc>
          <w:tcPr>
            <w:tcW w:type="dxa" w:w="328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razlika  predujma  spis 81p-7391/2011</w:t>
            </w:r>
          </w:p>
        </w:tc>
      </w:tr>
      <w:tr w:rsidTr="0015009B" w:rsidR="0015009B" w:rsidRPr="000B08B1">
        <w:trPr>
          <w:trHeight w:val="240"/>
        </w:trPr>
        <w:tc>
          <w:tcPr>
            <w:tcW w:type="dxa" w:w="1117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10.07.2016</w:t>
            </w:r>
          </w:p>
        </w:tc>
        <w:tc>
          <w:tcPr>
            <w:tcW w:type="dxa" w:w="1128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125,10</w:t>
            </w:r>
          </w:p>
        </w:tc>
        <w:tc>
          <w:tcPr>
            <w:tcW w:type="dxa" w:w="872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</w:t>
            </w:r>
          </w:p>
        </w:tc>
        <w:tc>
          <w:tcPr>
            <w:tcW w:type="dxa" w:w="2270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DIGITEL MEDIJSKI SERVISI D.O.O. U STEČAJU</w:t>
            </w:r>
          </w:p>
        </w:tc>
        <w:tc>
          <w:tcPr>
            <w:tcW w:type="dxa" w:w="226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ZAGREBAČKA BANKA D.D.</w:t>
            </w:r>
          </w:p>
        </w:tc>
        <w:tc>
          <w:tcPr>
            <w:tcW w:type="dxa" w:w="328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NAPLATA NAKNADE PO FAKTURI OD 30.06.2016</w:t>
            </w:r>
          </w:p>
        </w:tc>
      </w:tr>
      <w:tr w:rsidTr="0015009B" w:rsidR="0015009B" w:rsidRPr="000B08B1">
        <w:trPr>
          <w:trHeight w:val="240"/>
        </w:trPr>
        <w:tc>
          <w:tcPr>
            <w:tcW w:type="dxa" w:w="1117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15.07.2016</w:t>
            </w:r>
          </w:p>
        </w:tc>
        <w:tc>
          <w:tcPr>
            <w:tcW w:type="dxa" w:w="1128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22.511,59</w:t>
            </w:r>
          </w:p>
        </w:tc>
        <w:tc>
          <w:tcPr>
            <w:tcW w:type="dxa" w:w="872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P</w:t>
            </w:r>
          </w:p>
        </w:tc>
        <w:tc>
          <w:tcPr>
            <w:tcW w:type="dxa" w:w="2270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SPORTINA D.O.O.</w:t>
            </w:r>
          </w:p>
        </w:tc>
        <w:tc>
          <w:tcPr>
            <w:tcW w:type="dxa" w:w="226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DIGITEL MEDIJSKI SERVISI D.O.O. U STEČAJU</w:t>
            </w:r>
          </w:p>
        </w:tc>
        <w:tc>
          <w:tcPr>
            <w:tcW w:type="dxa" w:w="328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PLAĆANJE PO PSN 17/18</w:t>
            </w:r>
          </w:p>
        </w:tc>
      </w:tr>
      <w:tr w:rsidTr="0015009B" w:rsidR="0015009B" w:rsidRPr="000B08B1">
        <w:trPr>
          <w:trHeight w:val="240"/>
        </w:trPr>
        <w:tc>
          <w:tcPr>
            <w:tcW w:type="dxa" w:w="1117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29.07.2016</w:t>
            </w:r>
          </w:p>
        </w:tc>
        <w:tc>
          <w:tcPr>
            <w:tcW w:type="dxa" w:w="1128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725,00</w:t>
            </w:r>
          </w:p>
        </w:tc>
        <w:tc>
          <w:tcPr>
            <w:tcW w:type="dxa" w:w="872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P</w:t>
            </w:r>
          </w:p>
        </w:tc>
        <w:tc>
          <w:tcPr>
            <w:tcW w:type="dxa" w:w="2270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Hrvatski Telekom d.d.</w:t>
            </w:r>
          </w:p>
        </w:tc>
        <w:tc>
          <w:tcPr>
            <w:tcW w:type="dxa" w:w="226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DIGITEL MEDIJSKI SERVISI D.O.O.</w:t>
            </w:r>
          </w:p>
        </w:tc>
        <w:tc>
          <w:tcPr>
            <w:tcW w:type="dxa" w:w="328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POVRV-6013/2015-13, PARNICNI TROSAK, DIGITEL</w:t>
            </w:r>
          </w:p>
        </w:tc>
      </w:tr>
      <w:tr w:rsidTr="0015009B" w:rsidR="0015009B" w:rsidRPr="000B08B1">
        <w:trPr>
          <w:trHeight w:val="240"/>
        </w:trPr>
        <w:tc>
          <w:tcPr>
            <w:tcW w:type="dxa" w:w="1117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08.08.2016</w:t>
            </w:r>
          </w:p>
        </w:tc>
        <w:tc>
          <w:tcPr>
            <w:tcW w:type="dxa" w:w="1128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108,00</w:t>
            </w:r>
          </w:p>
        </w:tc>
        <w:tc>
          <w:tcPr>
            <w:tcW w:type="dxa" w:w="872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</w:t>
            </w:r>
          </w:p>
        </w:tc>
        <w:tc>
          <w:tcPr>
            <w:tcW w:type="dxa" w:w="2270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DIGITEL MEDIJSKI SERVISI D.O.O. U STEČAJU</w:t>
            </w:r>
          </w:p>
        </w:tc>
        <w:tc>
          <w:tcPr>
            <w:tcW w:type="dxa" w:w="226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FINA</w:t>
            </w:r>
          </w:p>
        </w:tc>
        <w:tc>
          <w:tcPr>
            <w:tcW w:type="dxa" w:w="328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OVRV-276/16,naknada za prisilnu naplatu</w:t>
            </w:r>
          </w:p>
        </w:tc>
      </w:tr>
      <w:tr w:rsidTr="0015009B" w:rsidR="0015009B" w:rsidRPr="000B08B1">
        <w:trPr>
          <w:trHeight w:val="240"/>
        </w:trPr>
        <w:tc>
          <w:tcPr>
            <w:tcW w:type="dxa" w:w="1117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08.08.2016</w:t>
            </w:r>
          </w:p>
        </w:tc>
        <w:tc>
          <w:tcPr>
            <w:tcW w:type="dxa" w:w="1128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855,03</w:t>
            </w:r>
          </w:p>
        </w:tc>
        <w:tc>
          <w:tcPr>
            <w:tcW w:type="dxa" w:w="872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</w:t>
            </w:r>
          </w:p>
        </w:tc>
        <w:tc>
          <w:tcPr>
            <w:tcW w:type="dxa" w:w="2270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DIGITEL MEDIJSKI SERVISI D.O.O. U STEČAJU</w:t>
            </w:r>
          </w:p>
        </w:tc>
        <w:tc>
          <w:tcPr>
            <w:tcW w:type="dxa" w:w="226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FINANCIJSKA AGENCIJA</w:t>
            </w:r>
          </w:p>
        </w:tc>
        <w:tc>
          <w:tcPr>
            <w:tcW w:type="dxa" w:w="328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RJ,OVRV-276/16,JB,ZAGREB</w:t>
            </w:r>
          </w:p>
        </w:tc>
      </w:tr>
      <w:tr w:rsidTr="0015009B" w:rsidR="0015009B" w:rsidRPr="000B08B1">
        <w:trPr>
          <w:trHeight w:val="240"/>
        </w:trPr>
        <w:tc>
          <w:tcPr>
            <w:tcW w:type="dxa" w:w="1117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10.08.2016</w:t>
            </w:r>
          </w:p>
        </w:tc>
        <w:tc>
          <w:tcPr>
            <w:tcW w:type="dxa" w:w="1128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103,60</w:t>
            </w:r>
          </w:p>
        </w:tc>
        <w:tc>
          <w:tcPr>
            <w:tcW w:type="dxa" w:w="872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</w:t>
            </w:r>
          </w:p>
        </w:tc>
        <w:tc>
          <w:tcPr>
            <w:tcW w:type="dxa" w:w="2270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DIGITEL MEDIJSKI SERVISI D.O.O. U STEČAJU</w:t>
            </w:r>
          </w:p>
        </w:tc>
        <w:tc>
          <w:tcPr>
            <w:tcW w:type="dxa" w:w="226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ZAGREBAČKA BANKA D.D.</w:t>
            </w:r>
          </w:p>
        </w:tc>
        <w:tc>
          <w:tcPr>
            <w:tcW w:type="dxa" w:w="328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NAPLATA NAKNADE PO FAKTURI OD 31.07.2016</w:t>
            </w:r>
          </w:p>
        </w:tc>
      </w:tr>
      <w:tr w:rsidTr="0015009B" w:rsidR="0015009B" w:rsidRPr="000B08B1">
        <w:trPr>
          <w:trHeight w:val="240"/>
        </w:trPr>
        <w:tc>
          <w:tcPr>
            <w:tcW w:type="dxa" w:w="1117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12.08.2016</w:t>
            </w:r>
          </w:p>
        </w:tc>
        <w:tc>
          <w:tcPr>
            <w:tcW w:type="dxa" w:w="1128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22.511,66</w:t>
            </w:r>
          </w:p>
        </w:tc>
        <w:tc>
          <w:tcPr>
            <w:tcW w:type="dxa" w:w="872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P</w:t>
            </w:r>
          </w:p>
        </w:tc>
        <w:tc>
          <w:tcPr>
            <w:tcW w:type="dxa" w:w="2270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SPORTINA D.O.O.</w:t>
            </w:r>
          </w:p>
        </w:tc>
        <w:tc>
          <w:tcPr>
            <w:tcW w:type="dxa" w:w="226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DIGITEL MEDIJSKI SERVISI D.O.O. U STEČAJU</w:t>
            </w:r>
          </w:p>
        </w:tc>
        <w:tc>
          <w:tcPr>
            <w:tcW w:type="dxa" w:w="328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PLAĆANJE PO PSN 18/</w:t>
            </w:r>
            <w:proofErr w:type="spellStart"/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18</w:t>
            </w:r>
            <w:proofErr w:type="spellEnd"/>
          </w:p>
        </w:tc>
      </w:tr>
      <w:tr w:rsidTr="0015009B" w:rsidR="0015009B" w:rsidRPr="000B08B1">
        <w:trPr>
          <w:trHeight w:val="240"/>
        </w:trPr>
        <w:tc>
          <w:tcPr>
            <w:tcW w:type="dxa" w:w="1117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08.09.2016</w:t>
            </w:r>
          </w:p>
        </w:tc>
        <w:tc>
          <w:tcPr>
            <w:tcW w:type="dxa" w:w="1128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4.000,00</w:t>
            </w:r>
          </w:p>
        </w:tc>
        <w:tc>
          <w:tcPr>
            <w:tcW w:type="dxa" w:w="872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</w:t>
            </w:r>
          </w:p>
        </w:tc>
        <w:tc>
          <w:tcPr>
            <w:tcW w:type="dxa" w:w="2270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DIGITEL MEDIJSKI SERVISI D.O.O. U STEČAJU</w:t>
            </w:r>
          </w:p>
        </w:tc>
        <w:tc>
          <w:tcPr>
            <w:tcW w:type="dxa" w:w="226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BUSINESS FOR YOU D.O.O., ZAGREB</w:t>
            </w:r>
          </w:p>
        </w:tc>
        <w:tc>
          <w:tcPr>
            <w:tcW w:type="dxa" w:w="328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98-113-130-145</w:t>
            </w:r>
          </w:p>
        </w:tc>
      </w:tr>
      <w:tr w:rsidTr="0015009B" w:rsidR="0015009B" w:rsidRPr="000B08B1">
        <w:trPr>
          <w:trHeight w:val="240"/>
        </w:trPr>
        <w:tc>
          <w:tcPr>
            <w:tcW w:type="dxa" w:w="1117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10.09.2016</w:t>
            </w:r>
          </w:p>
        </w:tc>
        <w:tc>
          <w:tcPr>
            <w:tcW w:type="dxa" w:w="1128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91,10</w:t>
            </w:r>
          </w:p>
        </w:tc>
        <w:tc>
          <w:tcPr>
            <w:tcW w:type="dxa" w:w="872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</w:t>
            </w:r>
          </w:p>
        </w:tc>
        <w:tc>
          <w:tcPr>
            <w:tcW w:type="dxa" w:w="2270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DIGITEL MEDIJSKI SERVISI D.O.O. U STEČAJU</w:t>
            </w:r>
          </w:p>
        </w:tc>
        <w:tc>
          <w:tcPr>
            <w:tcW w:type="dxa" w:w="226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ZAGREBAČKA BANKA D.D.</w:t>
            </w:r>
          </w:p>
        </w:tc>
        <w:tc>
          <w:tcPr>
            <w:tcW w:type="dxa" w:w="328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NAPLATA NAKNADE PO FAKTURI OD 31.08.2016</w:t>
            </w:r>
          </w:p>
        </w:tc>
      </w:tr>
      <w:tr w:rsidTr="0015009B" w:rsidR="0015009B" w:rsidRPr="000B08B1">
        <w:trPr>
          <w:trHeight w:val="240"/>
        </w:trPr>
        <w:tc>
          <w:tcPr>
            <w:tcW w:type="dxa" w:w="1117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10.10.2016</w:t>
            </w:r>
          </w:p>
        </w:tc>
        <w:tc>
          <w:tcPr>
            <w:tcW w:type="dxa" w:w="1128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91,50</w:t>
            </w:r>
          </w:p>
        </w:tc>
        <w:tc>
          <w:tcPr>
            <w:tcW w:type="dxa" w:w="872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</w:t>
            </w:r>
          </w:p>
        </w:tc>
        <w:tc>
          <w:tcPr>
            <w:tcW w:type="dxa" w:w="2270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DIGITEL MEDIJSKI SERVISI D.O.O. U STEČAJU</w:t>
            </w:r>
          </w:p>
        </w:tc>
        <w:tc>
          <w:tcPr>
            <w:tcW w:type="dxa" w:w="226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ZAGREBAČKA BANKA D.D.</w:t>
            </w:r>
          </w:p>
        </w:tc>
        <w:tc>
          <w:tcPr>
            <w:tcW w:type="dxa" w:w="328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NAPLATA NAKNADE PO FAKTURI OD 30.09.2016</w:t>
            </w:r>
          </w:p>
        </w:tc>
      </w:tr>
      <w:tr w:rsidTr="0015009B" w:rsidR="0015009B" w:rsidRPr="000B08B1">
        <w:trPr>
          <w:trHeight w:val="240"/>
        </w:trPr>
        <w:tc>
          <w:tcPr>
            <w:tcW w:type="dxa" w:w="1117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14.10.2016</w:t>
            </w:r>
          </w:p>
        </w:tc>
        <w:tc>
          <w:tcPr>
            <w:tcW w:type="dxa" w:w="1128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1.000,00</w:t>
            </w:r>
          </w:p>
        </w:tc>
        <w:tc>
          <w:tcPr>
            <w:tcW w:type="dxa" w:w="872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</w:t>
            </w:r>
          </w:p>
        </w:tc>
        <w:tc>
          <w:tcPr>
            <w:tcW w:type="dxa" w:w="2270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DIGITEL MEDIJSKI SERVISI D.O.O. U STEČAJU</w:t>
            </w:r>
          </w:p>
        </w:tc>
        <w:tc>
          <w:tcPr>
            <w:tcW w:type="dxa" w:w="226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BUSINESS FOR YOU D.O.O., ZAGREB</w:t>
            </w:r>
          </w:p>
        </w:tc>
        <w:tc>
          <w:tcPr>
            <w:tcW w:type="dxa" w:w="328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RAČUN 160-01-1</w:t>
            </w:r>
          </w:p>
        </w:tc>
      </w:tr>
      <w:tr w:rsidTr="0015009B" w:rsidR="0015009B" w:rsidRPr="000B08B1">
        <w:trPr>
          <w:trHeight w:val="240"/>
        </w:trPr>
        <w:tc>
          <w:tcPr>
            <w:tcW w:type="dxa" w:w="1117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31.10.2016</w:t>
            </w:r>
          </w:p>
        </w:tc>
        <w:tc>
          <w:tcPr>
            <w:tcW w:type="dxa" w:w="1128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1.000,00</w:t>
            </w:r>
          </w:p>
        </w:tc>
        <w:tc>
          <w:tcPr>
            <w:tcW w:type="dxa" w:w="872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</w:t>
            </w:r>
          </w:p>
        </w:tc>
        <w:tc>
          <w:tcPr>
            <w:tcW w:type="dxa" w:w="2270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DIGITEL MEDIJSKI SERVISI D.O.O. U STEČAJU</w:t>
            </w:r>
          </w:p>
        </w:tc>
        <w:tc>
          <w:tcPr>
            <w:tcW w:type="dxa" w:w="226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BUSINESS FOR YOU D.O.O., ZAGREB</w:t>
            </w:r>
          </w:p>
        </w:tc>
        <w:tc>
          <w:tcPr>
            <w:tcW w:type="dxa" w:w="328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KNJIGOVODSTVENE USLUGE ZA 10/2016</w:t>
            </w:r>
          </w:p>
        </w:tc>
      </w:tr>
      <w:tr w:rsidTr="0015009B" w:rsidR="0015009B" w:rsidRPr="000B08B1">
        <w:trPr>
          <w:trHeight w:val="240"/>
        </w:trPr>
        <w:tc>
          <w:tcPr>
            <w:tcW w:type="dxa" w:w="1117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lastRenderedPageBreak/>
              <w:t>10.11.2016</w:t>
            </w:r>
          </w:p>
        </w:tc>
        <w:tc>
          <w:tcPr>
            <w:tcW w:type="dxa" w:w="1128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96,00</w:t>
            </w:r>
          </w:p>
        </w:tc>
        <w:tc>
          <w:tcPr>
            <w:tcW w:type="dxa" w:w="872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</w:t>
            </w:r>
          </w:p>
        </w:tc>
        <w:tc>
          <w:tcPr>
            <w:tcW w:type="dxa" w:w="2270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DIGITEL MEDIJSKI SERVISI D.O.O. U STEČAJU</w:t>
            </w:r>
          </w:p>
        </w:tc>
        <w:tc>
          <w:tcPr>
            <w:tcW w:type="dxa" w:w="226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ZAGREBAČKA BANKA D.D.</w:t>
            </w:r>
          </w:p>
        </w:tc>
        <w:tc>
          <w:tcPr>
            <w:tcW w:type="dxa" w:w="328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NAPLATA NAKNADE PO FAKTURI OD 31.10.2016</w:t>
            </w:r>
          </w:p>
        </w:tc>
      </w:tr>
      <w:tr w:rsidTr="0015009B" w:rsidR="0015009B" w:rsidRPr="000B08B1">
        <w:trPr>
          <w:trHeight w:val="810"/>
        </w:trPr>
        <w:tc>
          <w:tcPr>
            <w:tcW w:type="dxa" w:w="1117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09.12.2016</w:t>
            </w:r>
          </w:p>
        </w:tc>
        <w:tc>
          <w:tcPr>
            <w:tcW w:type="dxa" w:w="1128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1.550,00</w:t>
            </w:r>
          </w:p>
        </w:tc>
        <w:tc>
          <w:tcPr>
            <w:tcW w:type="dxa" w:w="872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</w:t>
            </w:r>
          </w:p>
        </w:tc>
        <w:tc>
          <w:tcPr>
            <w:tcW w:type="dxa" w:w="2270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DIGITEL MEDIJSKI SERVISI D.O.O. U STEČAJU</w:t>
            </w:r>
          </w:p>
        </w:tc>
        <w:tc>
          <w:tcPr>
            <w:tcW w:type="dxa" w:w="226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DRUŠTVO PRIJATELJA HNK HAJDUK U ZAGREBU</w:t>
            </w:r>
          </w:p>
        </w:tc>
        <w:tc>
          <w:tcPr>
            <w:tcW w:type="dxa" w:w="328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NAKNADA ZA ČUVANJE POSLOVNIH KNJIGA UMANJENA ZA 450 KN RADI KUPNJE POKRETNINA DMS-a</w:t>
            </w:r>
          </w:p>
        </w:tc>
      </w:tr>
      <w:tr w:rsidTr="0015009B" w:rsidR="0015009B" w:rsidRPr="000B08B1">
        <w:trPr>
          <w:trHeight w:val="240"/>
        </w:trPr>
        <w:tc>
          <w:tcPr>
            <w:tcW w:type="dxa" w:w="1117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10.12.2016</w:t>
            </w:r>
          </w:p>
        </w:tc>
        <w:tc>
          <w:tcPr>
            <w:tcW w:type="dxa" w:w="1128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87,00</w:t>
            </w:r>
          </w:p>
        </w:tc>
        <w:tc>
          <w:tcPr>
            <w:tcW w:type="dxa" w:w="872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</w:t>
            </w:r>
          </w:p>
        </w:tc>
        <w:tc>
          <w:tcPr>
            <w:tcW w:type="dxa" w:w="2270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DIGITEL MEDIJSKI SERVISI D.O.O. U STEČAJU</w:t>
            </w:r>
          </w:p>
        </w:tc>
        <w:tc>
          <w:tcPr>
            <w:tcW w:type="dxa" w:w="226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ZAGREBAČKA BANKA D.D.</w:t>
            </w:r>
          </w:p>
        </w:tc>
        <w:tc>
          <w:tcPr>
            <w:tcW w:type="dxa" w:w="328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NAPLATA NAKNADE PO FAKTURI OD 30.11.2016</w:t>
            </w:r>
          </w:p>
        </w:tc>
      </w:tr>
      <w:tr w:rsidTr="0015009B" w:rsidR="0015009B" w:rsidRPr="000B08B1">
        <w:trPr>
          <w:trHeight w:val="240"/>
        </w:trPr>
        <w:tc>
          <w:tcPr>
            <w:tcW w:type="dxa" w:w="1117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15.12.2016</w:t>
            </w:r>
          </w:p>
        </w:tc>
        <w:tc>
          <w:tcPr>
            <w:tcW w:type="dxa" w:w="1128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1.000,00</w:t>
            </w:r>
          </w:p>
        </w:tc>
        <w:tc>
          <w:tcPr>
            <w:tcW w:type="dxa" w:w="872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</w:t>
            </w:r>
          </w:p>
        </w:tc>
        <w:tc>
          <w:tcPr>
            <w:tcW w:type="dxa" w:w="2270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DIGITEL MEDIJSKI SERVISI D.O.O. U STEČAJU</w:t>
            </w:r>
          </w:p>
        </w:tc>
        <w:tc>
          <w:tcPr>
            <w:tcW w:type="dxa" w:w="226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BUSINESS FOR YOU D.O.O., ZAGREB</w:t>
            </w:r>
          </w:p>
        </w:tc>
        <w:tc>
          <w:tcPr>
            <w:tcW w:type="dxa" w:w="328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KNJIGOVODSTVENE USLUGE ZA STUDENI 2016</w:t>
            </w:r>
          </w:p>
        </w:tc>
      </w:tr>
      <w:tr w:rsidTr="0015009B" w:rsidR="0015009B" w:rsidRPr="000B08B1">
        <w:trPr>
          <w:trHeight w:val="240"/>
        </w:trPr>
        <w:tc>
          <w:tcPr>
            <w:tcW w:type="dxa" w:w="1117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01.01.2017</w:t>
            </w:r>
          </w:p>
        </w:tc>
        <w:tc>
          <w:tcPr>
            <w:tcW w:type="dxa" w:w="1128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92,29</w:t>
            </w:r>
          </w:p>
        </w:tc>
        <w:tc>
          <w:tcPr>
            <w:tcW w:type="dxa" w:w="872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P</w:t>
            </w:r>
          </w:p>
        </w:tc>
        <w:tc>
          <w:tcPr>
            <w:tcW w:type="dxa" w:w="2270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ZAGREBAČKA BANKA</w:t>
            </w:r>
          </w:p>
        </w:tc>
        <w:tc>
          <w:tcPr>
            <w:tcW w:type="dxa" w:w="226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DIGITEL MEDIJSKI SERVISI D.O.O. U STEČAJU</w:t>
            </w:r>
          </w:p>
        </w:tc>
        <w:tc>
          <w:tcPr>
            <w:tcW w:type="dxa" w:w="328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PRIPIS KAMATE</w:t>
            </w:r>
          </w:p>
        </w:tc>
      </w:tr>
      <w:tr w:rsidTr="0015009B" w:rsidR="0015009B" w:rsidRPr="000B08B1">
        <w:trPr>
          <w:trHeight w:val="480"/>
        </w:trPr>
        <w:tc>
          <w:tcPr>
            <w:tcW w:type="dxa" w:w="1117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04.01.2017</w:t>
            </w:r>
          </w:p>
        </w:tc>
        <w:tc>
          <w:tcPr>
            <w:tcW w:type="dxa" w:w="1128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5.588,13</w:t>
            </w:r>
          </w:p>
        </w:tc>
        <w:tc>
          <w:tcPr>
            <w:tcW w:type="dxa" w:w="872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</w:t>
            </w:r>
          </w:p>
        </w:tc>
        <w:tc>
          <w:tcPr>
            <w:tcW w:type="dxa" w:w="2270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DIGITEL MEDIJSKI SERVISI D.O.O. U STEČAJU</w:t>
            </w:r>
          </w:p>
        </w:tc>
        <w:tc>
          <w:tcPr>
            <w:tcW w:type="dxa" w:w="226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TRGOVAČKI SUD U ZAGREBU-SUDSKI DEPOZIT</w:t>
            </w:r>
          </w:p>
        </w:tc>
        <w:tc>
          <w:tcPr>
            <w:tcW w:type="dxa" w:w="328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P-7391/mM</w:t>
            </w:r>
          </w:p>
        </w:tc>
      </w:tr>
      <w:tr w:rsidTr="0015009B" w:rsidR="0015009B" w:rsidRPr="000B08B1">
        <w:trPr>
          <w:trHeight w:val="240"/>
        </w:trPr>
        <w:tc>
          <w:tcPr>
            <w:tcW w:type="dxa" w:w="1117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10.01.2017</w:t>
            </w:r>
          </w:p>
        </w:tc>
        <w:tc>
          <w:tcPr>
            <w:tcW w:type="dxa" w:w="1128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99,50</w:t>
            </w:r>
          </w:p>
        </w:tc>
        <w:tc>
          <w:tcPr>
            <w:tcW w:type="dxa" w:w="872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</w:t>
            </w:r>
          </w:p>
        </w:tc>
        <w:tc>
          <w:tcPr>
            <w:tcW w:type="dxa" w:w="2270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DIGITEL MEDIJSKI SERVISI D.O.O. U STEČAJU</w:t>
            </w:r>
          </w:p>
        </w:tc>
        <w:tc>
          <w:tcPr>
            <w:tcW w:type="dxa" w:w="226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ZAGREBAČKA BANKA D.D.</w:t>
            </w:r>
          </w:p>
        </w:tc>
        <w:tc>
          <w:tcPr>
            <w:tcW w:type="dxa" w:w="328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NAPLATA NAKNADE PO FAKTURI OD 31.12.2016</w:t>
            </w:r>
          </w:p>
        </w:tc>
      </w:tr>
      <w:tr w:rsidTr="0015009B" w:rsidR="0015009B" w:rsidRPr="000B08B1">
        <w:trPr>
          <w:trHeight w:val="240"/>
        </w:trPr>
        <w:tc>
          <w:tcPr>
            <w:tcW w:type="dxa" w:w="1117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10.01.2017</w:t>
            </w:r>
          </w:p>
        </w:tc>
        <w:tc>
          <w:tcPr>
            <w:tcW w:type="dxa" w:w="1128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1.000,00</w:t>
            </w:r>
          </w:p>
        </w:tc>
        <w:tc>
          <w:tcPr>
            <w:tcW w:type="dxa" w:w="872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</w:t>
            </w:r>
          </w:p>
        </w:tc>
        <w:tc>
          <w:tcPr>
            <w:tcW w:type="dxa" w:w="2270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DIGITEL MEDIJSKI SERVISI D.O.O. U STEČAJU</w:t>
            </w:r>
          </w:p>
        </w:tc>
        <w:tc>
          <w:tcPr>
            <w:tcW w:type="dxa" w:w="226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BUSINESS FOR YOU D.O.O., ZAGREB</w:t>
            </w:r>
          </w:p>
        </w:tc>
        <w:tc>
          <w:tcPr>
            <w:tcW w:type="dxa" w:w="328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KNJIGOVODSTVENE USLUGE ZA 12-2016</w:t>
            </w:r>
          </w:p>
        </w:tc>
      </w:tr>
      <w:tr w:rsidTr="0015009B" w:rsidR="0015009B" w:rsidRPr="000B08B1">
        <w:trPr>
          <w:trHeight w:val="240"/>
        </w:trPr>
        <w:tc>
          <w:tcPr>
            <w:tcW w:type="dxa" w:w="1117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02.02.2017</w:t>
            </w:r>
          </w:p>
        </w:tc>
        <w:tc>
          <w:tcPr>
            <w:tcW w:type="dxa" w:w="1128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1.000,00</w:t>
            </w:r>
          </w:p>
        </w:tc>
        <w:tc>
          <w:tcPr>
            <w:tcW w:type="dxa" w:w="872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</w:t>
            </w:r>
          </w:p>
        </w:tc>
        <w:tc>
          <w:tcPr>
            <w:tcW w:type="dxa" w:w="2270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DIGITEL MEDIJSKI SERVISI D.O.O. U STEČAJU</w:t>
            </w:r>
          </w:p>
        </w:tc>
        <w:tc>
          <w:tcPr>
            <w:tcW w:type="dxa" w:w="226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BUSINESS FOR YOU D.O.O., ZAGREB</w:t>
            </w:r>
          </w:p>
        </w:tc>
        <w:tc>
          <w:tcPr>
            <w:tcW w:type="dxa" w:w="328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KNJIGOVODST. USLUGE ZA 01/2017</w:t>
            </w:r>
          </w:p>
        </w:tc>
      </w:tr>
      <w:tr w:rsidTr="0015009B" w:rsidR="0015009B" w:rsidRPr="000B08B1">
        <w:trPr>
          <w:trHeight w:val="240"/>
        </w:trPr>
        <w:tc>
          <w:tcPr>
            <w:tcW w:type="dxa" w:w="1117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10.02.2017</w:t>
            </w:r>
          </w:p>
        </w:tc>
        <w:tc>
          <w:tcPr>
            <w:tcW w:type="dxa" w:w="1128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99,50</w:t>
            </w:r>
          </w:p>
        </w:tc>
        <w:tc>
          <w:tcPr>
            <w:tcW w:type="dxa" w:w="872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</w:t>
            </w:r>
          </w:p>
        </w:tc>
        <w:tc>
          <w:tcPr>
            <w:tcW w:type="dxa" w:w="2270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DIGITEL MEDIJSKI SERVISI D.O.O. U STEČAJU</w:t>
            </w:r>
          </w:p>
        </w:tc>
        <w:tc>
          <w:tcPr>
            <w:tcW w:type="dxa" w:w="226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ZAGREBAČKA BANKA D.D.</w:t>
            </w:r>
          </w:p>
        </w:tc>
        <w:tc>
          <w:tcPr>
            <w:tcW w:type="dxa" w:w="328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NAPLATA NAKNADE PO FAKTURI OD 31.01.2017</w:t>
            </w:r>
          </w:p>
        </w:tc>
      </w:tr>
      <w:tr w:rsidTr="0015009B" w:rsidR="0015009B" w:rsidRPr="000B08B1">
        <w:trPr>
          <w:trHeight w:val="240"/>
        </w:trPr>
        <w:tc>
          <w:tcPr>
            <w:tcW w:type="dxa" w:w="1117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03.03.2017</w:t>
            </w:r>
          </w:p>
        </w:tc>
        <w:tc>
          <w:tcPr>
            <w:tcW w:type="dxa" w:w="1128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1.000,00</w:t>
            </w:r>
          </w:p>
        </w:tc>
        <w:tc>
          <w:tcPr>
            <w:tcW w:type="dxa" w:w="872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</w:t>
            </w:r>
          </w:p>
        </w:tc>
        <w:tc>
          <w:tcPr>
            <w:tcW w:type="dxa" w:w="2270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DIGITEL MEDIJSKI SERVISI D.O.O. U STEČAJU</w:t>
            </w:r>
          </w:p>
        </w:tc>
        <w:tc>
          <w:tcPr>
            <w:tcW w:type="dxa" w:w="226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BUSINESS FOR YOU D.O.O., ZAGREB</w:t>
            </w:r>
          </w:p>
        </w:tc>
        <w:tc>
          <w:tcPr>
            <w:tcW w:type="dxa" w:w="328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KNJIGOVODSTV. USLUGE ZA 02/2017.</w:t>
            </w:r>
          </w:p>
        </w:tc>
      </w:tr>
      <w:tr w:rsidTr="0015009B" w:rsidR="0015009B" w:rsidRPr="000B08B1">
        <w:trPr>
          <w:trHeight w:val="240"/>
        </w:trPr>
        <w:tc>
          <w:tcPr>
            <w:tcW w:type="dxa" w:w="1117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10.03.2017</w:t>
            </w:r>
          </w:p>
        </w:tc>
        <w:tc>
          <w:tcPr>
            <w:tcW w:type="dxa" w:w="1128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31,50</w:t>
            </w:r>
          </w:p>
        </w:tc>
        <w:tc>
          <w:tcPr>
            <w:tcW w:type="dxa" w:w="872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</w:t>
            </w:r>
          </w:p>
        </w:tc>
        <w:tc>
          <w:tcPr>
            <w:tcW w:type="dxa" w:w="2270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DIGITEL MEDIJSKI SERVISI D.O.O. U STEČAJU</w:t>
            </w:r>
          </w:p>
        </w:tc>
        <w:tc>
          <w:tcPr>
            <w:tcW w:type="dxa" w:w="226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ZAGREBAČKA BANKA D.D.</w:t>
            </w:r>
          </w:p>
        </w:tc>
        <w:tc>
          <w:tcPr>
            <w:tcW w:type="dxa" w:w="328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NAPLATA NAKNADE PO FAKTURI OD 28.02.2017</w:t>
            </w:r>
          </w:p>
        </w:tc>
      </w:tr>
      <w:tr w:rsidTr="0015009B" w:rsidR="0015009B" w:rsidRPr="000B08B1">
        <w:trPr>
          <w:trHeight w:val="240"/>
        </w:trPr>
        <w:tc>
          <w:tcPr>
            <w:tcW w:type="dxa" w:w="1117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10.04.2017</w:t>
            </w:r>
          </w:p>
        </w:tc>
        <w:tc>
          <w:tcPr>
            <w:tcW w:type="dxa" w:w="1128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31,50</w:t>
            </w:r>
          </w:p>
        </w:tc>
        <w:tc>
          <w:tcPr>
            <w:tcW w:type="dxa" w:w="872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</w:t>
            </w:r>
          </w:p>
        </w:tc>
        <w:tc>
          <w:tcPr>
            <w:tcW w:type="dxa" w:w="2270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DIGITEL MEDIJSKI SERVISI D.O.O. U STEČAJU</w:t>
            </w:r>
          </w:p>
        </w:tc>
        <w:tc>
          <w:tcPr>
            <w:tcW w:type="dxa" w:w="226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ZAGREBAČKA BANKA D.D.</w:t>
            </w:r>
          </w:p>
        </w:tc>
        <w:tc>
          <w:tcPr>
            <w:tcW w:type="dxa" w:w="328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NAPLATA NAKNADE PO RAČUNU OD 31.03.2017</w:t>
            </w:r>
          </w:p>
        </w:tc>
      </w:tr>
      <w:tr w:rsidTr="0015009B" w:rsidR="0015009B" w:rsidRPr="000B08B1">
        <w:trPr>
          <w:trHeight w:val="240"/>
        </w:trPr>
        <w:tc>
          <w:tcPr>
            <w:tcW w:type="dxa" w:w="1117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19.04.2017</w:t>
            </w:r>
          </w:p>
        </w:tc>
        <w:tc>
          <w:tcPr>
            <w:tcW w:type="dxa" w:w="1128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5.375,00</w:t>
            </w:r>
          </w:p>
        </w:tc>
        <w:tc>
          <w:tcPr>
            <w:tcW w:type="dxa" w:w="872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</w:t>
            </w:r>
          </w:p>
        </w:tc>
        <w:tc>
          <w:tcPr>
            <w:tcW w:type="dxa" w:w="2270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DIGITEL MEDIJSKI SERVISI D.O.O. U STEČAJU</w:t>
            </w:r>
          </w:p>
        </w:tc>
        <w:tc>
          <w:tcPr>
            <w:tcW w:type="dxa" w:w="226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BUSINESS FOR YOU D.O.O., ZAGREB</w:t>
            </w:r>
          </w:p>
        </w:tc>
        <w:tc>
          <w:tcPr>
            <w:tcW w:type="dxa" w:w="328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proofErr w:type="spellStart"/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knjigovod</w:t>
            </w:r>
            <w:proofErr w:type="spellEnd"/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 xml:space="preserve"> usluge</w:t>
            </w:r>
          </w:p>
        </w:tc>
      </w:tr>
      <w:tr w:rsidTr="0015009B" w:rsidR="0015009B" w:rsidRPr="000B08B1">
        <w:trPr>
          <w:trHeight w:val="240"/>
        </w:trPr>
        <w:tc>
          <w:tcPr>
            <w:tcW w:type="dxa" w:w="1117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10.05.2017</w:t>
            </w:r>
          </w:p>
        </w:tc>
        <w:tc>
          <w:tcPr>
            <w:tcW w:type="dxa" w:w="1128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31,50</w:t>
            </w:r>
          </w:p>
        </w:tc>
        <w:tc>
          <w:tcPr>
            <w:tcW w:type="dxa" w:w="872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</w:t>
            </w:r>
          </w:p>
        </w:tc>
        <w:tc>
          <w:tcPr>
            <w:tcW w:type="dxa" w:w="2270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DIGITEL MEDIJSKI SERVISI D.O.O. U STEČAJU</w:t>
            </w:r>
          </w:p>
        </w:tc>
        <w:tc>
          <w:tcPr>
            <w:tcW w:type="dxa" w:w="226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ZAGREBAČKA BANKA D.D.</w:t>
            </w:r>
          </w:p>
        </w:tc>
        <w:tc>
          <w:tcPr>
            <w:tcW w:type="dxa" w:w="328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NAPLATA NAKNADE PO RAČUNU OD 30.04.2017</w:t>
            </w:r>
          </w:p>
        </w:tc>
      </w:tr>
      <w:tr w:rsidTr="0015009B" w:rsidR="0015009B" w:rsidRPr="000B08B1">
        <w:trPr>
          <w:trHeight w:val="240"/>
        </w:trPr>
        <w:tc>
          <w:tcPr>
            <w:tcW w:type="dxa" w:w="1117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14.06.2017</w:t>
            </w:r>
          </w:p>
        </w:tc>
        <w:tc>
          <w:tcPr>
            <w:tcW w:type="dxa" w:w="1128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2.000,00</w:t>
            </w:r>
          </w:p>
        </w:tc>
        <w:tc>
          <w:tcPr>
            <w:tcW w:type="dxa" w:w="872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</w:t>
            </w:r>
          </w:p>
        </w:tc>
        <w:tc>
          <w:tcPr>
            <w:tcW w:type="dxa" w:w="2270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DIGITEL MEDIJSKI SERVISI D.O.O. U STEČAJU</w:t>
            </w:r>
          </w:p>
        </w:tc>
        <w:tc>
          <w:tcPr>
            <w:tcW w:type="dxa" w:w="226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BUSINESS FOR YOU D.O.O., ZAGREB</w:t>
            </w:r>
          </w:p>
        </w:tc>
        <w:tc>
          <w:tcPr>
            <w:tcW w:type="dxa" w:w="328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KNJIGOVOD USLUGE ZA 03 I 04/2017</w:t>
            </w:r>
          </w:p>
        </w:tc>
      </w:tr>
      <w:tr w:rsidTr="0015009B" w:rsidR="0015009B" w:rsidRPr="000B08B1">
        <w:trPr>
          <w:trHeight w:val="240"/>
        </w:trPr>
        <w:tc>
          <w:tcPr>
            <w:tcW w:type="dxa" w:w="1117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14.06.2017</w:t>
            </w:r>
          </w:p>
        </w:tc>
        <w:tc>
          <w:tcPr>
            <w:tcW w:type="dxa" w:w="1128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1.000,00</w:t>
            </w:r>
          </w:p>
        </w:tc>
        <w:tc>
          <w:tcPr>
            <w:tcW w:type="dxa" w:w="872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</w:t>
            </w:r>
          </w:p>
        </w:tc>
        <w:tc>
          <w:tcPr>
            <w:tcW w:type="dxa" w:w="2270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DIGITEL MEDIJSKI SERVISI D.O.O. U STEČAJU</w:t>
            </w:r>
          </w:p>
        </w:tc>
        <w:tc>
          <w:tcPr>
            <w:tcW w:type="dxa" w:w="226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BUSINESS FOR YOU D.O.O., ZAGREB</w:t>
            </w:r>
          </w:p>
        </w:tc>
        <w:tc>
          <w:tcPr>
            <w:tcW w:type="dxa" w:w="328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proofErr w:type="spellStart"/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KNJIGOVODSTV.USLUGE</w:t>
            </w:r>
            <w:proofErr w:type="spellEnd"/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 xml:space="preserve"> ZA 05/2017.</w:t>
            </w:r>
          </w:p>
        </w:tc>
      </w:tr>
      <w:tr w:rsidTr="0015009B" w:rsidR="0015009B" w:rsidRPr="000B08B1">
        <w:trPr>
          <w:trHeight w:val="480"/>
        </w:trPr>
        <w:tc>
          <w:tcPr>
            <w:tcW w:type="dxa" w:w="1117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14.06.2017</w:t>
            </w:r>
          </w:p>
        </w:tc>
        <w:tc>
          <w:tcPr>
            <w:tcW w:type="dxa" w:w="1128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2.000,00</w:t>
            </w:r>
          </w:p>
        </w:tc>
        <w:tc>
          <w:tcPr>
            <w:tcW w:type="dxa" w:w="872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</w:t>
            </w:r>
          </w:p>
        </w:tc>
        <w:tc>
          <w:tcPr>
            <w:tcW w:type="dxa" w:w="2270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DIGITEL MEDIJSKI SERVISI D.O.O. U STEČAJU</w:t>
            </w:r>
          </w:p>
        </w:tc>
        <w:tc>
          <w:tcPr>
            <w:tcW w:type="dxa" w:w="226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DRUŠTVO PRIJATELJA HNK HAJDUK U ZAGREBU</w:t>
            </w:r>
          </w:p>
        </w:tc>
        <w:tc>
          <w:tcPr>
            <w:tcW w:type="dxa" w:w="328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RAČ BR 10/2017</w:t>
            </w:r>
          </w:p>
        </w:tc>
      </w:tr>
      <w:tr w:rsidTr="0015009B" w:rsidR="0015009B" w:rsidRPr="000B08B1">
        <w:trPr>
          <w:trHeight w:val="240"/>
        </w:trPr>
        <w:tc>
          <w:tcPr>
            <w:tcW w:type="dxa" w:w="1117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10.07.2017</w:t>
            </w:r>
          </w:p>
        </w:tc>
        <w:tc>
          <w:tcPr>
            <w:tcW w:type="dxa" w:w="1128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37,00</w:t>
            </w:r>
          </w:p>
        </w:tc>
        <w:tc>
          <w:tcPr>
            <w:tcW w:type="dxa" w:w="872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</w:t>
            </w:r>
          </w:p>
        </w:tc>
        <w:tc>
          <w:tcPr>
            <w:tcW w:type="dxa" w:w="2270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DIGITEL MEDIJSKI SERVISI D.O.O. U STEČAJU</w:t>
            </w:r>
          </w:p>
        </w:tc>
        <w:tc>
          <w:tcPr>
            <w:tcW w:type="dxa" w:w="226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ZAGREBAČKA BANKA D.D.</w:t>
            </w:r>
          </w:p>
        </w:tc>
        <w:tc>
          <w:tcPr>
            <w:tcW w:type="dxa" w:w="328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NAPLATA NAKNADE PO RAČUNU OD 30.06.2017</w:t>
            </w:r>
          </w:p>
        </w:tc>
      </w:tr>
      <w:tr w:rsidTr="0015009B" w:rsidR="0015009B" w:rsidRPr="000B08B1">
        <w:trPr>
          <w:trHeight w:val="240"/>
        </w:trPr>
        <w:tc>
          <w:tcPr>
            <w:tcW w:type="dxa" w:w="1117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18.07.2017</w:t>
            </w:r>
          </w:p>
        </w:tc>
        <w:tc>
          <w:tcPr>
            <w:tcW w:type="dxa" w:w="1128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200.000,00</w:t>
            </w:r>
          </w:p>
        </w:tc>
        <w:tc>
          <w:tcPr>
            <w:tcW w:type="dxa" w:w="872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P</w:t>
            </w:r>
          </w:p>
        </w:tc>
        <w:tc>
          <w:tcPr>
            <w:tcW w:type="dxa" w:w="2270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ISKON INTERNET  D.D.</w:t>
            </w:r>
          </w:p>
        </w:tc>
        <w:tc>
          <w:tcPr>
            <w:tcW w:type="dxa" w:w="226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DIGITEL MEDIJSKI SERVISI D.O.O. U STEČAJU</w:t>
            </w:r>
          </w:p>
        </w:tc>
        <w:tc>
          <w:tcPr>
            <w:tcW w:type="dxa" w:w="328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DMS - sporazumu o plaćanju</w:t>
            </w:r>
          </w:p>
        </w:tc>
      </w:tr>
      <w:tr w:rsidTr="0015009B" w:rsidR="0015009B" w:rsidRPr="000B08B1">
        <w:trPr>
          <w:trHeight w:val="240"/>
        </w:trPr>
        <w:tc>
          <w:tcPr>
            <w:tcW w:type="dxa" w:w="1117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10.08.2017</w:t>
            </w:r>
          </w:p>
        </w:tc>
        <w:tc>
          <w:tcPr>
            <w:tcW w:type="dxa" w:w="1128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27,00</w:t>
            </w:r>
          </w:p>
        </w:tc>
        <w:tc>
          <w:tcPr>
            <w:tcW w:type="dxa" w:w="872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</w:t>
            </w:r>
          </w:p>
        </w:tc>
        <w:tc>
          <w:tcPr>
            <w:tcW w:type="dxa" w:w="2270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DIGITEL MEDIJSKI SERVISI D.O.O. U STEČAJU</w:t>
            </w:r>
          </w:p>
        </w:tc>
        <w:tc>
          <w:tcPr>
            <w:tcW w:type="dxa" w:w="226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ZAGREBAČKA BANKA D.D.</w:t>
            </w:r>
          </w:p>
        </w:tc>
        <w:tc>
          <w:tcPr>
            <w:tcW w:type="dxa" w:w="328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NAPLATA NAKNADE PO RAČUNU OD 31.07.2017</w:t>
            </w:r>
          </w:p>
        </w:tc>
      </w:tr>
      <w:tr w:rsidTr="0015009B" w:rsidR="0015009B" w:rsidRPr="000B08B1">
        <w:trPr>
          <w:trHeight w:val="240"/>
        </w:trPr>
        <w:tc>
          <w:tcPr>
            <w:tcW w:type="dxa" w:w="1117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14.08.2017</w:t>
            </w:r>
          </w:p>
        </w:tc>
        <w:tc>
          <w:tcPr>
            <w:tcW w:type="dxa" w:w="1128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100.000,00</w:t>
            </w:r>
          </w:p>
        </w:tc>
        <w:tc>
          <w:tcPr>
            <w:tcW w:type="dxa" w:w="872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P</w:t>
            </w:r>
          </w:p>
        </w:tc>
        <w:tc>
          <w:tcPr>
            <w:tcW w:type="dxa" w:w="2270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ISKON INTERNET  D.D.</w:t>
            </w:r>
          </w:p>
        </w:tc>
        <w:tc>
          <w:tcPr>
            <w:tcW w:type="dxa" w:w="2268"/>
            <w:shd w:fill="auto" w:color="auto" w:val="clear"/>
            <w:vAlign w:val="bottom"/>
            <w:hideMark/>
          </w:tcPr>
          <w:p w:rsidRDefault="0015009B" w:rsidP="000B08B1" w:rsidR="0015009B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DIGITEL MEDIJSKI SERVISI D.O.O. U STEČAJU</w:t>
            </w:r>
          </w:p>
        </w:tc>
        <w:tc>
          <w:tcPr>
            <w:tcW w:type="dxa" w:w="328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DMS - sporazumu o plaćanju</w:t>
            </w:r>
          </w:p>
        </w:tc>
      </w:tr>
      <w:tr w:rsidTr="0015009B" w:rsidR="0015009B" w:rsidRPr="000B08B1">
        <w:trPr>
          <w:trHeight w:val="240"/>
        </w:trPr>
        <w:tc>
          <w:tcPr>
            <w:tcW w:type="dxa" w:w="1117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lastRenderedPageBreak/>
              <w:t>14.08.2017</w:t>
            </w:r>
          </w:p>
        </w:tc>
        <w:tc>
          <w:tcPr>
            <w:tcW w:type="dxa" w:w="1128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1.000,00</w:t>
            </w:r>
          </w:p>
        </w:tc>
        <w:tc>
          <w:tcPr>
            <w:tcW w:type="dxa" w:w="872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</w:t>
            </w:r>
          </w:p>
        </w:tc>
        <w:tc>
          <w:tcPr>
            <w:tcW w:type="dxa" w:w="2270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DIGITEL MEDIJSKI SERVISI D.O.O. U STEČAJU</w:t>
            </w:r>
          </w:p>
        </w:tc>
        <w:tc>
          <w:tcPr>
            <w:tcW w:type="dxa" w:w="226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BUSINESS FOR YOU D.O.O., ZAGREB</w:t>
            </w:r>
          </w:p>
        </w:tc>
        <w:tc>
          <w:tcPr>
            <w:tcW w:type="dxa" w:w="328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knjigovodstvene usluge za 6/2017</w:t>
            </w:r>
          </w:p>
        </w:tc>
      </w:tr>
      <w:tr w:rsidTr="0015009B" w:rsidR="0015009B" w:rsidRPr="000B08B1">
        <w:trPr>
          <w:trHeight w:val="240"/>
        </w:trPr>
        <w:tc>
          <w:tcPr>
            <w:tcW w:type="dxa" w:w="1117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10.09.2017</w:t>
            </w:r>
          </w:p>
        </w:tc>
        <w:tc>
          <w:tcPr>
            <w:tcW w:type="dxa" w:w="1128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31,50</w:t>
            </w:r>
          </w:p>
        </w:tc>
        <w:tc>
          <w:tcPr>
            <w:tcW w:type="dxa" w:w="872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</w:t>
            </w:r>
          </w:p>
        </w:tc>
        <w:tc>
          <w:tcPr>
            <w:tcW w:type="dxa" w:w="2270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DIGITEL MEDIJSKI SERVISI D.O.O. U STEČAJU</w:t>
            </w:r>
          </w:p>
        </w:tc>
        <w:tc>
          <w:tcPr>
            <w:tcW w:type="dxa" w:w="226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ZAGREBAČKA BANKA D.D.</w:t>
            </w:r>
          </w:p>
        </w:tc>
        <w:tc>
          <w:tcPr>
            <w:tcW w:type="dxa" w:w="328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NAPLATA NAKNADE PO RAČUNU OD 31.08.2017</w:t>
            </w:r>
          </w:p>
        </w:tc>
      </w:tr>
      <w:tr w:rsidTr="0015009B" w:rsidR="0015009B" w:rsidRPr="000B08B1">
        <w:trPr>
          <w:trHeight w:val="240"/>
        </w:trPr>
        <w:tc>
          <w:tcPr>
            <w:tcW w:type="dxa" w:w="1117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15.09.2017</w:t>
            </w:r>
          </w:p>
        </w:tc>
        <w:tc>
          <w:tcPr>
            <w:tcW w:type="dxa" w:w="1128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104.987,25</w:t>
            </w:r>
          </w:p>
        </w:tc>
        <w:tc>
          <w:tcPr>
            <w:tcW w:type="dxa" w:w="872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P</w:t>
            </w:r>
          </w:p>
        </w:tc>
        <w:tc>
          <w:tcPr>
            <w:tcW w:type="dxa" w:w="2270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ISKON INTERNET  D.D.</w:t>
            </w:r>
          </w:p>
        </w:tc>
        <w:tc>
          <w:tcPr>
            <w:tcW w:type="dxa" w:w="226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DMS - Digitel Medijski Servisi</w:t>
            </w:r>
          </w:p>
        </w:tc>
        <w:tc>
          <w:tcPr>
            <w:tcW w:type="dxa" w:w="328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DMS - DMS sukladno sporazumu o plaćanju</w:t>
            </w:r>
          </w:p>
        </w:tc>
      </w:tr>
      <w:tr w:rsidTr="0015009B" w:rsidR="0015009B" w:rsidRPr="000B08B1">
        <w:trPr>
          <w:trHeight w:val="240"/>
        </w:trPr>
        <w:tc>
          <w:tcPr>
            <w:tcW w:type="dxa" w:w="1117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18.09.2017</w:t>
            </w:r>
          </w:p>
        </w:tc>
        <w:tc>
          <w:tcPr>
            <w:tcW w:type="dxa" w:w="1128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1.000,00</w:t>
            </w:r>
          </w:p>
        </w:tc>
        <w:tc>
          <w:tcPr>
            <w:tcW w:type="dxa" w:w="872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</w:t>
            </w:r>
          </w:p>
        </w:tc>
        <w:tc>
          <w:tcPr>
            <w:tcW w:type="dxa" w:w="2270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DIGITEL MEDIJSKI SERVISI D.O.O. U STEČAJU</w:t>
            </w:r>
          </w:p>
        </w:tc>
        <w:tc>
          <w:tcPr>
            <w:tcW w:type="dxa" w:w="226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BUSINESS FOR YOU D.O.O., ZAGREB</w:t>
            </w:r>
          </w:p>
        </w:tc>
        <w:tc>
          <w:tcPr>
            <w:tcW w:type="dxa" w:w="328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KNJIGOVODSTVENE USLUGE ZA 07/2017</w:t>
            </w:r>
          </w:p>
        </w:tc>
      </w:tr>
      <w:tr w:rsidTr="0015009B" w:rsidR="0015009B" w:rsidRPr="000B08B1">
        <w:trPr>
          <w:trHeight w:val="240"/>
        </w:trPr>
        <w:tc>
          <w:tcPr>
            <w:tcW w:type="dxa" w:w="1117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18.09.2017</w:t>
            </w:r>
          </w:p>
        </w:tc>
        <w:tc>
          <w:tcPr>
            <w:tcW w:type="dxa" w:w="1128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1.000,00</w:t>
            </w:r>
          </w:p>
        </w:tc>
        <w:tc>
          <w:tcPr>
            <w:tcW w:type="dxa" w:w="872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</w:t>
            </w:r>
          </w:p>
        </w:tc>
        <w:tc>
          <w:tcPr>
            <w:tcW w:type="dxa" w:w="2270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DIGITEL MEDIJSKI SERVISI D.O.O. U STEČAJU</w:t>
            </w:r>
          </w:p>
        </w:tc>
        <w:tc>
          <w:tcPr>
            <w:tcW w:type="dxa" w:w="226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BUSINESS FOR YOU D.O.O., ZAGREB</w:t>
            </w:r>
          </w:p>
        </w:tc>
        <w:tc>
          <w:tcPr>
            <w:tcW w:type="dxa" w:w="328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KNJIGOVODSTVENE USLUGE ZA 07/2017</w:t>
            </w:r>
          </w:p>
        </w:tc>
      </w:tr>
      <w:tr w:rsidTr="0015009B" w:rsidR="0015009B" w:rsidRPr="000B08B1">
        <w:trPr>
          <w:trHeight w:val="240"/>
        </w:trPr>
        <w:tc>
          <w:tcPr>
            <w:tcW w:type="dxa" w:w="1117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10.10.2017</w:t>
            </w:r>
          </w:p>
        </w:tc>
        <w:tc>
          <w:tcPr>
            <w:tcW w:type="dxa" w:w="1128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39,50</w:t>
            </w:r>
          </w:p>
        </w:tc>
        <w:tc>
          <w:tcPr>
            <w:tcW w:type="dxa" w:w="872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</w:t>
            </w:r>
          </w:p>
        </w:tc>
        <w:tc>
          <w:tcPr>
            <w:tcW w:type="dxa" w:w="2270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DIGITEL MEDIJSKI SERVISI D.O.O. U STEČAJU</w:t>
            </w:r>
          </w:p>
        </w:tc>
        <w:tc>
          <w:tcPr>
            <w:tcW w:type="dxa" w:w="226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ZAGREBAČKA BANKA D.D.</w:t>
            </w:r>
          </w:p>
        </w:tc>
        <w:tc>
          <w:tcPr>
            <w:tcW w:type="dxa" w:w="328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NAPLATA NAKNADE PO RAČUNU OD 30.09.2017</w:t>
            </w:r>
          </w:p>
        </w:tc>
      </w:tr>
      <w:tr w:rsidTr="0015009B" w:rsidR="0015009B" w:rsidRPr="000B08B1">
        <w:trPr>
          <w:trHeight w:val="240"/>
        </w:trPr>
        <w:tc>
          <w:tcPr>
            <w:tcW w:type="dxa" w:w="1117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10.11.2017</w:t>
            </w:r>
          </w:p>
        </w:tc>
        <w:tc>
          <w:tcPr>
            <w:tcW w:type="dxa" w:w="1128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11,00</w:t>
            </w:r>
          </w:p>
        </w:tc>
        <w:tc>
          <w:tcPr>
            <w:tcW w:type="dxa" w:w="872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</w:t>
            </w:r>
          </w:p>
        </w:tc>
        <w:tc>
          <w:tcPr>
            <w:tcW w:type="dxa" w:w="2270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DIGITEL MEDIJSKI SERVISI D.O.O. U STEČAJU</w:t>
            </w:r>
          </w:p>
        </w:tc>
        <w:tc>
          <w:tcPr>
            <w:tcW w:type="dxa" w:w="226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ZAGREBAČKA BANKA D.D.</w:t>
            </w:r>
          </w:p>
        </w:tc>
        <w:tc>
          <w:tcPr>
            <w:tcW w:type="dxa" w:w="328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NAPLATA NAKNADE PO RAČUNU OD 31.10.2017</w:t>
            </w:r>
          </w:p>
        </w:tc>
      </w:tr>
      <w:tr w:rsidTr="0015009B" w:rsidR="0015009B" w:rsidRPr="000B08B1">
        <w:trPr>
          <w:trHeight w:val="585"/>
        </w:trPr>
        <w:tc>
          <w:tcPr>
            <w:tcW w:type="dxa" w:w="1117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07.12.2017</w:t>
            </w:r>
          </w:p>
        </w:tc>
        <w:tc>
          <w:tcPr>
            <w:tcW w:type="dxa" w:w="1128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6.000,00</w:t>
            </w:r>
          </w:p>
        </w:tc>
        <w:tc>
          <w:tcPr>
            <w:tcW w:type="dxa" w:w="872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</w:t>
            </w:r>
          </w:p>
        </w:tc>
        <w:tc>
          <w:tcPr>
            <w:tcW w:type="dxa" w:w="2270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DIGITEL MEDIJSKI SERVISI D.O.O. U STEČAJU</w:t>
            </w:r>
          </w:p>
        </w:tc>
        <w:tc>
          <w:tcPr>
            <w:tcW w:type="dxa" w:w="226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DRUŠTVO PRIJATELJA HNK HAJDUK U ZAGREBU</w:t>
            </w:r>
          </w:p>
        </w:tc>
        <w:tc>
          <w:tcPr>
            <w:tcW w:type="dxa" w:w="328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NAKNADA ZA ČUVANJE POSLOVNIH KNJIGA ZA 5 GODISNJE RAZDOBLJE</w:t>
            </w:r>
          </w:p>
        </w:tc>
      </w:tr>
      <w:tr w:rsidTr="0015009B" w:rsidR="0015009B" w:rsidRPr="000B08B1">
        <w:trPr>
          <w:trHeight w:val="240"/>
        </w:trPr>
        <w:tc>
          <w:tcPr>
            <w:tcW w:type="dxa" w:w="1117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07.12.2017</w:t>
            </w:r>
          </w:p>
        </w:tc>
        <w:tc>
          <w:tcPr>
            <w:tcW w:type="dxa" w:w="1128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1.000,00</w:t>
            </w:r>
          </w:p>
        </w:tc>
        <w:tc>
          <w:tcPr>
            <w:tcW w:type="dxa" w:w="872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</w:t>
            </w:r>
          </w:p>
        </w:tc>
        <w:tc>
          <w:tcPr>
            <w:tcW w:type="dxa" w:w="2270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DIGITEL MEDIJSKI SERVISI D.O.O. U STEČAJU</w:t>
            </w:r>
          </w:p>
        </w:tc>
        <w:tc>
          <w:tcPr>
            <w:tcW w:type="dxa" w:w="226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BUSINESS FOR YOU D.O.O., ZAGREB</w:t>
            </w:r>
          </w:p>
        </w:tc>
        <w:tc>
          <w:tcPr>
            <w:tcW w:type="dxa" w:w="328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 xml:space="preserve">KNJIGOVODSTVENE USLUGE </w:t>
            </w:r>
          </w:p>
        </w:tc>
      </w:tr>
      <w:tr w:rsidTr="0015009B" w:rsidR="0015009B" w:rsidRPr="000B08B1">
        <w:trPr>
          <w:trHeight w:val="240"/>
        </w:trPr>
        <w:tc>
          <w:tcPr>
            <w:tcW w:type="dxa" w:w="1117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10.12.2017</w:t>
            </w:r>
          </w:p>
        </w:tc>
        <w:tc>
          <w:tcPr>
            <w:tcW w:type="dxa" w:w="1128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3,50</w:t>
            </w:r>
          </w:p>
        </w:tc>
        <w:tc>
          <w:tcPr>
            <w:tcW w:type="dxa" w:w="872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</w:t>
            </w:r>
          </w:p>
        </w:tc>
        <w:tc>
          <w:tcPr>
            <w:tcW w:type="dxa" w:w="2270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DIGITEL MEDIJSKI SERVISI D.O.O. U STEČAJU</w:t>
            </w:r>
          </w:p>
        </w:tc>
        <w:tc>
          <w:tcPr>
            <w:tcW w:type="dxa" w:w="226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ZAGREBAČKA BANKA D.D.</w:t>
            </w:r>
          </w:p>
        </w:tc>
        <w:tc>
          <w:tcPr>
            <w:tcW w:type="dxa" w:w="328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NAPLATA NAKNADE PO RAČUNU OD 30.11.2017</w:t>
            </w:r>
          </w:p>
        </w:tc>
      </w:tr>
      <w:tr w:rsidTr="0015009B" w:rsidR="0015009B" w:rsidRPr="000B08B1">
        <w:trPr>
          <w:trHeight w:val="240"/>
        </w:trPr>
        <w:tc>
          <w:tcPr>
            <w:tcW w:type="dxa" w:w="1117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10.12.2017</w:t>
            </w:r>
          </w:p>
        </w:tc>
        <w:tc>
          <w:tcPr>
            <w:tcW w:type="dxa" w:w="1128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62,50</w:t>
            </w:r>
          </w:p>
        </w:tc>
        <w:tc>
          <w:tcPr>
            <w:tcW w:type="dxa" w:w="872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</w:t>
            </w:r>
          </w:p>
        </w:tc>
        <w:tc>
          <w:tcPr>
            <w:tcW w:type="dxa" w:w="2270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DIGITEL MEDIJSKI SERVISI D.O.O. U STEČAJU</w:t>
            </w:r>
          </w:p>
        </w:tc>
        <w:tc>
          <w:tcPr>
            <w:tcW w:type="dxa" w:w="226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ZAGREBAČKA BANKA D.D.</w:t>
            </w:r>
          </w:p>
        </w:tc>
        <w:tc>
          <w:tcPr>
            <w:tcW w:type="dxa" w:w="328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NAPLATA NAKNADE PO RAČUNU OD 30.11.2017</w:t>
            </w:r>
          </w:p>
        </w:tc>
      </w:tr>
      <w:tr w:rsidTr="0015009B" w:rsidR="0015009B" w:rsidRPr="000B08B1">
        <w:trPr>
          <w:trHeight w:val="240"/>
        </w:trPr>
        <w:tc>
          <w:tcPr>
            <w:tcW w:type="dxa" w:w="1117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14.12.2017</w:t>
            </w:r>
          </w:p>
        </w:tc>
        <w:tc>
          <w:tcPr>
            <w:tcW w:type="dxa" w:w="1128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800,00</w:t>
            </w:r>
          </w:p>
        </w:tc>
        <w:tc>
          <w:tcPr>
            <w:tcW w:type="dxa" w:w="872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P</w:t>
            </w:r>
          </w:p>
        </w:tc>
        <w:tc>
          <w:tcPr>
            <w:tcW w:type="dxa" w:w="2270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DIJANA SABLJIĆ</w:t>
            </w:r>
          </w:p>
        </w:tc>
        <w:tc>
          <w:tcPr>
            <w:tcW w:type="dxa" w:w="226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DIGITEL MEDIJSKI SERVISI D.O.O. U STEČAJU</w:t>
            </w:r>
          </w:p>
        </w:tc>
        <w:tc>
          <w:tcPr>
            <w:tcW w:type="dxa" w:w="328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DRAŽBA - PVC FOTELJE U RAZNIM BOJAMA</w:t>
            </w:r>
          </w:p>
        </w:tc>
      </w:tr>
      <w:tr w:rsidTr="0015009B" w:rsidR="0015009B" w:rsidRPr="000B08B1">
        <w:trPr>
          <w:trHeight w:val="240"/>
        </w:trPr>
        <w:tc>
          <w:tcPr>
            <w:tcW w:type="dxa" w:w="1117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01.01.2018</w:t>
            </w:r>
          </w:p>
        </w:tc>
        <w:tc>
          <w:tcPr>
            <w:tcW w:type="dxa" w:w="1128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93,17</w:t>
            </w:r>
          </w:p>
        </w:tc>
        <w:tc>
          <w:tcPr>
            <w:tcW w:type="dxa" w:w="872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P</w:t>
            </w:r>
          </w:p>
        </w:tc>
        <w:tc>
          <w:tcPr>
            <w:tcW w:type="dxa" w:w="2270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ZAGREBAČKA BANKA</w:t>
            </w:r>
          </w:p>
        </w:tc>
        <w:tc>
          <w:tcPr>
            <w:tcW w:type="dxa" w:w="226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328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PRIPIS KAMATE</w:t>
            </w:r>
          </w:p>
        </w:tc>
      </w:tr>
      <w:tr w:rsidTr="0015009B" w:rsidR="0015009B" w:rsidRPr="000B08B1">
        <w:trPr>
          <w:trHeight w:val="240"/>
        </w:trPr>
        <w:tc>
          <w:tcPr>
            <w:tcW w:type="dxa" w:w="1117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10.01.2018</w:t>
            </w:r>
          </w:p>
        </w:tc>
        <w:tc>
          <w:tcPr>
            <w:tcW w:type="dxa" w:w="1128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40,10</w:t>
            </w:r>
          </w:p>
        </w:tc>
        <w:tc>
          <w:tcPr>
            <w:tcW w:type="dxa" w:w="872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</w:t>
            </w:r>
          </w:p>
        </w:tc>
        <w:tc>
          <w:tcPr>
            <w:tcW w:type="dxa" w:w="2270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DIGITEL MEDIJSKI SERVISI D.O.O. U STEČAJU</w:t>
            </w:r>
          </w:p>
        </w:tc>
        <w:tc>
          <w:tcPr>
            <w:tcW w:type="dxa" w:w="226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ZAGREBAČKA BANKA D.D.</w:t>
            </w:r>
          </w:p>
        </w:tc>
        <w:tc>
          <w:tcPr>
            <w:tcW w:type="dxa" w:w="328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NAPLATA NAKNADE PO RAČUNU OD 31.12.2017</w:t>
            </w:r>
          </w:p>
        </w:tc>
      </w:tr>
      <w:tr w:rsidTr="0015009B" w:rsidR="0015009B" w:rsidRPr="000B08B1">
        <w:trPr>
          <w:trHeight w:val="240"/>
        </w:trPr>
        <w:tc>
          <w:tcPr>
            <w:tcW w:type="dxa" w:w="1117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10.02.2018</w:t>
            </w:r>
          </w:p>
        </w:tc>
        <w:tc>
          <w:tcPr>
            <w:tcW w:type="dxa" w:w="1128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7,00</w:t>
            </w:r>
          </w:p>
        </w:tc>
        <w:tc>
          <w:tcPr>
            <w:tcW w:type="dxa" w:w="872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</w:t>
            </w:r>
          </w:p>
        </w:tc>
        <w:tc>
          <w:tcPr>
            <w:tcW w:type="dxa" w:w="2270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DIGITEL MEDIJSKI SERVISI D.O.O. U STEČAJU</w:t>
            </w:r>
          </w:p>
        </w:tc>
        <w:tc>
          <w:tcPr>
            <w:tcW w:type="dxa" w:w="226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ZAGREBAČKA BANKA D.D.</w:t>
            </w:r>
          </w:p>
        </w:tc>
        <w:tc>
          <w:tcPr>
            <w:tcW w:type="dxa" w:w="328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NAPLATA NAKNADE PO RAČUNU OD 31.1.2018</w:t>
            </w:r>
          </w:p>
        </w:tc>
      </w:tr>
      <w:tr w:rsidTr="0015009B" w:rsidR="0015009B" w:rsidRPr="000B08B1">
        <w:trPr>
          <w:trHeight w:val="240"/>
        </w:trPr>
        <w:tc>
          <w:tcPr>
            <w:tcW w:type="dxa" w:w="1117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15.03.2018</w:t>
            </w:r>
          </w:p>
        </w:tc>
        <w:tc>
          <w:tcPr>
            <w:tcW w:type="dxa" w:w="1128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4.000,00</w:t>
            </w:r>
          </w:p>
        </w:tc>
        <w:tc>
          <w:tcPr>
            <w:tcW w:type="dxa" w:w="872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</w:t>
            </w:r>
          </w:p>
        </w:tc>
        <w:tc>
          <w:tcPr>
            <w:tcW w:type="dxa" w:w="2270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DIGITEL MEDIJSKI SERVISI D.O.O. U STEČAJU</w:t>
            </w:r>
          </w:p>
        </w:tc>
        <w:tc>
          <w:tcPr>
            <w:tcW w:type="dxa" w:w="226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BUSINESS FOR YOU D.O.O., ZAGREB</w:t>
            </w:r>
          </w:p>
        </w:tc>
        <w:tc>
          <w:tcPr>
            <w:tcW w:type="dxa" w:w="328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KNJIGOVODSTVENE USLUGE ZA 1.11.-28.2.</w:t>
            </w:r>
          </w:p>
        </w:tc>
      </w:tr>
      <w:tr w:rsidTr="0015009B" w:rsidR="0015009B" w:rsidRPr="000B08B1">
        <w:trPr>
          <w:trHeight w:val="240"/>
        </w:trPr>
        <w:tc>
          <w:tcPr>
            <w:tcW w:type="dxa" w:w="1117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10.04.2018</w:t>
            </w:r>
          </w:p>
        </w:tc>
        <w:tc>
          <w:tcPr>
            <w:tcW w:type="dxa" w:w="1128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38,00</w:t>
            </w:r>
          </w:p>
        </w:tc>
        <w:tc>
          <w:tcPr>
            <w:tcW w:type="dxa" w:w="872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</w:t>
            </w:r>
          </w:p>
        </w:tc>
        <w:tc>
          <w:tcPr>
            <w:tcW w:type="dxa" w:w="2270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DIGITEL MEDIJSKI SERVISI D.O.O. U STEČAJU</w:t>
            </w:r>
          </w:p>
        </w:tc>
        <w:tc>
          <w:tcPr>
            <w:tcW w:type="dxa" w:w="226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ZAGREBAČKA BANKA D.D.</w:t>
            </w:r>
          </w:p>
        </w:tc>
        <w:tc>
          <w:tcPr>
            <w:tcW w:type="dxa" w:w="328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NAPLATA NAKNADE PO RAČUNU OD 31.3.2018</w:t>
            </w:r>
          </w:p>
        </w:tc>
      </w:tr>
      <w:tr w:rsidTr="0015009B" w:rsidR="0015009B" w:rsidRPr="000B08B1">
        <w:trPr>
          <w:trHeight w:val="240"/>
        </w:trPr>
        <w:tc>
          <w:tcPr>
            <w:tcW w:type="dxa" w:w="1117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15.6.2018</w:t>
            </w:r>
          </w:p>
        </w:tc>
        <w:tc>
          <w:tcPr>
            <w:tcW w:type="dxa" w:w="1128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3000</w:t>
            </w:r>
          </w:p>
        </w:tc>
        <w:tc>
          <w:tcPr>
            <w:tcW w:type="dxa" w:w="872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</w:t>
            </w:r>
          </w:p>
        </w:tc>
        <w:tc>
          <w:tcPr>
            <w:tcW w:type="dxa" w:w="2270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DIGITEL MEDIJSKI SERVISI D.O.O. U STEČAJU</w:t>
            </w:r>
          </w:p>
        </w:tc>
        <w:tc>
          <w:tcPr>
            <w:tcW w:type="dxa" w:w="226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BUSINESS FOR YOU D.O.O., ZAGREB</w:t>
            </w:r>
          </w:p>
        </w:tc>
        <w:tc>
          <w:tcPr>
            <w:tcW w:type="dxa" w:w="328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KNJIGOVODSTVENE USLUGE ZA 1.3.-31.5.</w:t>
            </w:r>
          </w:p>
        </w:tc>
      </w:tr>
      <w:tr w:rsidTr="0015009B" w:rsidR="0015009B" w:rsidRPr="000B08B1">
        <w:trPr>
          <w:trHeight w:val="240"/>
        </w:trPr>
        <w:tc>
          <w:tcPr>
            <w:tcW w:type="dxa" w:w="1117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10.7.2018</w:t>
            </w:r>
          </w:p>
        </w:tc>
        <w:tc>
          <w:tcPr>
            <w:tcW w:type="dxa" w:w="1128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28</w:t>
            </w:r>
          </w:p>
        </w:tc>
        <w:tc>
          <w:tcPr>
            <w:tcW w:type="dxa" w:w="872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</w:t>
            </w:r>
          </w:p>
        </w:tc>
        <w:tc>
          <w:tcPr>
            <w:tcW w:type="dxa" w:w="2270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DIGITEL MEDIJSKI SERVISI D.O.O. U STEČAJU</w:t>
            </w:r>
          </w:p>
        </w:tc>
        <w:tc>
          <w:tcPr>
            <w:tcW w:type="dxa" w:w="226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ZAGREBAČKA BANKA D.D.</w:t>
            </w:r>
          </w:p>
        </w:tc>
        <w:tc>
          <w:tcPr>
            <w:tcW w:type="dxa" w:w="328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NAPLATA NAKNADE PO RAČUNU OD 30.6..2018</w:t>
            </w:r>
          </w:p>
        </w:tc>
      </w:tr>
      <w:tr w:rsidTr="0015009B" w:rsidR="0015009B" w:rsidRPr="000B08B1">
        <w:trPr>
          <w:trHeight w:val="240"/>
        </w:trPr>
        <w:tc>
          <w:tcPr>
            <w:tcW w:type="dxa" w:w="1117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28.11.2018</w:t>
            </w:r>
          </w:p>
        </w:tc>
        <w:tc>
          <w:tcPr>
            <w:tcW w:type="dxa" w:w="1128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6000</w:t>
            </w:r>
          </w:p>
        </w:tc>
        <w:tc>
          <w:tcPr>
            <w:tcW w:type="dxa" w:w="872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</w:t>
            </w:r>
          </w:p>
        </w:tc>
        <w:tc>
          <w:tcPr>
            <w:tcW w:type="dxa" w:w="2270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DIGITEL MEDIJSKI SERVISI D.O.O. U STEČAJU</w:t>
            </w:r>
          </w:p>
        </w:tc>
        <w:tc>
          <w:tcPr>
            <w:tcW w:type="dxa" w:w="226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BUSINESS FOR YOU D.O.O., ZAGREB</w:t>
            </w:r>
          </w:p>
        </w:tc>
        <w:tc>
          <w:tcPr>
            <w:tcW w:type="dxa" w:w="328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KNJIGOVODSTVENE USLUGE 1.6.-30.11.</w:t>
            </w:r>
          </w:p>
        </w:tc>
      </w:tr>
      <w:tr w:rsidTr="0015009B" w:rsidR="0015009B" w:rsidRPr="000B08B1">
        <w:trPr>
          <w:trHeight w:val="240"/>
        </w:trPr>
        <w:tc>
          <w:tcPr>
            <w:tcW w:type="dxa" w:w="1117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10.12.2018</w:t>
            </w:r>
          </w:p>
        </w:tc>
        <w:tc>
          <w:tcPr>
            <w:tcW w:type="dxa" w:w="1128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28</w:t>
            </w:r>
          </w:p>
        </w:tc>
        <w:tc>
          <w:tcPr>
            <w:tcW w:type="dxa" w:w="872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</w:t>
            </w:r>
          </w:p>
        </w:tc>
        <w:tc>
          <w:tcPr>
            <w:tcW w:type="dxa" w:w="2270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DIGITEL MEDIJSKI SERVISI D.O.O. U STEČAJU</w:t>
            </w:r>
          </w:p>
        </w:tc>
        <w:tc>
          <w:tcPr>
            <w:tcW w:type="dxa" w:w="226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ZAGREBAČKA BANKA D.D.</w:t>
            </w:r>
          </w:p>
        </w:tc>
        <w:tc>
          <w:tcPr>
            <w:tcW w:type="dxa" w:w="328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NAPLATA NAKNADE PO RAČUNU OD 30.11..2018</w:t>
            </w:r>
          </w:p>
        </w:tc>
      </w:tr>
      <w:tr w:rsidTr="0015009B" w:rsidR="0015009B" w:rsidRPr="000B08B1">
        <w:trPr>
          <w:trHeight w:val="240"/>
        </w:trPr>
        <w:tc>
          <w:tcPr>
            <w:tcW w:type="dxa" w:w="1117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1.1.2019</w:t>
            </w:r>
          </w:p>
        </w:tc>
        <w:tc>
          <w:tcPr>
            <w:tcW w:type="dxa" w:w="1128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115,82</w:t>
            </w:r>
          </w:p>
        </w:tc>
        <w:tc>
          <w:tcPr>
            <w:tcW w:type="dxa" w:w="872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P</w:t>
            </w:r>
          </w:p>
        </w:tc>
        <w:tc>
          <w:tcPr>
            <w:tcW w:type="dxa" w:w="2270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ZAGREBAČKA BANKA</w:t>
            </w:r>
          </w:p>
        </w:tc>
        <w:tc>
          <w:tcPr>
            <w:tcW w:type="dxa" w:w="226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328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PRIPIS KAMATE</w:t>
            </w:r>
          </w:p>
        </w:tc>
      </w:tr>
      <w:tr w:rsidTr="0015009B" w:rsidR="0015009B" w:rsidRPr="000B08B1">
        <w:trPr>
          <w:trHeight w:val="240"/>
        </w:trPr>
        <w:tc>
          <w:tcPr>
            <w:tcW w:type="dxa" w:w="1117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18.1.2019</w:t>
            </w:r>
          </w:p>
        </w:tc>
        <w:tc>
          <w:tcPr>
            <w:tcW w:type="dxa" w:w="1128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1000</w:t>
            </w:r>
          </w:p>
        </w:tc>
        <w:tc>
          <w:tcPr>
            <w:tcW w:type="dxa" w:w="872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</w:t>
            </w:r>
          </w:p>
        </w:tc>
        <w:tc>
          <w:tcPr>
            <w:tcW w:type="dxa" w:w="2270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DIGITEL MEDIJSKI SERVISI D.O.O. U STEČAJU</w:t>
            </w:r>
          </w:p>
        </w:tc>
        <w:tc>
          <w:tcPr>
            <w:tcW w:type="dxa" w:w="226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BUSINESS FOR YOU D.O.O., ZAGREB</w:t>
            </w:r>
          </w:p>
        </w:tc>
        <w:tc>
          <w:tcPr>
            <w:tcW w:type="dxa" w:w="328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KNJIGOVODSTVENE USLUGE ZA 12/2018</w:t>
            </w:r>
          </w:p>
        </w:tc>
      </w:tr>
      <w:tr w:rsidTr="0015009B" w:rsidR="0015009B" w:rsidRPr="000B08B1">
        <w:trPr>
          <w:trHeight w:val="240"/>
        </w:trPr>
        <w:tc>
          <w:tcPr>
            <w:tcW w:type="dxa" w:w="1117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10.2.2019</w:t>
            </w:r>
          </w:p>
        </w:tc>
        <w:tc>
          <w:tcPr>
            <w:tcW w:type="dxa" w:w="1128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31,5</w:t>
            </w:r>
          </w:p>
        </w:tc>
        <w:tc>
          <w:tcPr>
            <w:tcW w:type="dxa" w:w="872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</w:t>
            </w:r>
          </w:p>
        </w:tc>
        <w:tc>
          <w:tcPr>
            <w:tcW w:type="dxa" w:w="2270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DIGITEL MEDIJSKI SERVISI D.O.O. U STEČAJU</w:t>
            </w:r>
          </w:p>
        </w:tc>
        <w:tc>
          <w:tcPr>
            <w:tcW w:type="dxa" w:w="226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ZAGREBAČKA BANKA D.D.</w:t>
            </w:r>
          </w:p>
        </w:tc>
        <w:tc>
          <w:tcPr>
            <w:tcW w:type="dxa" w:w="328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NAPLATA NAKNADE PO RAČUNU OD 31.01..2019</w:t>
            </w:r>
          </w:p>
        </w:tc>
      </w:tr>
      <w:tr w:rsidTr="0015009B" w:rsidR="0015009B" w:rsidRPr="000B08B1">
        <w:trPr>
          <w:trHeight w:val="240"/>
        </w:trPr>
        <w:tc>
          <w:tcPr>
            <w:tcW w:type="dxa" w:w="1117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lastRenderedPageBreak/>
              <w:t>13.2.2019</w:t>
            </w:r>
          </w:p>
        </w:tc>
        <w:tc>
          <w:tcPr>
            <w:tcW w:type="dxa" w:w="1128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1000</w:t>
            </w:r>
          </w:p>
        </w:tc>
        <w:tc>
          <w:tcPr>
            <w:tcW w:type="dxa" w:w="872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</w:t>
            </w:r>
          </w:p>
        </w:tc>
        <w:tc>
          <w:tcPr>
            <w:tcW w:type="dxa" w:w="2270"/>
            <w:shd w:fill="auto" w:color="auto" w:val="clear"/>
            <w:noWrap/>
            <w:vAlign w:val="bottom"/>
            <w:hideMark/>
          </w:tcPr>
          <w:p w:rsidRDefault="000B08B1" w:rsidP="000B08B1" w:rsidR="00FE13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DIGIT</w:t>
            </w:r>
          </w:p>
          <w:p w:rsidRDefault="00FE13B1" w:rsidP="000B08B1" w:rsidR="00FE13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  <w:p w:rsidRDefault="00FE13B1" w:rsidP="000B08B1" w:rsidR="00FE13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  <w:p w:rsidRDefault="00FE13B1" w:rsidP="000B08B1" w:rsidR="00FE13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  <w:p w:rsidRDefault="00FE13B1" w:rsidP="000B08B1" w:rsidR="00FE13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  <w:p w:rsidRDefault="00FE13B1" w:rsidP="000B08B1" w:rsidR="00FE13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  <w:p w:rsidRDefault="00FE13B1" w:rsidP="000B08B1" w:rsidR="00FE13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  <w:p w:rsidRDefault="00FE13B1" w:rsidP="000B08B1" w:rsidR="00FE13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  <w:p w:rsidRDefault="00FE13B1" w:rsidP="000B08B1" w:rsidR="00FE13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  <w:p w:rsidRDefault="00FE13B1" w:rsidP="000B08B1" w:rsidR="00FE13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EL MEDIJSKI SERVISI D.O.O. U STEČAJU</w:t>
            </w:r>
          </w:p>
        </w:tc>
        <w:tc>
          <w:tcPr>
            <w:tcW w:type="dxa" w:w="226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BUSINESS FOR YOU D.O.O., ZAGREB</w:t>
            </w:r>
          </w:p>
        </w:tc>
        <w:tc>
          <w:tcPr>
            <w:tcW w:type="dxa" w:w="328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KNJIGOVODSTVENE USLUGE ZA 01/2019</w:t>
            </w:r>
          </w:p>
        </w:tc>
      </w:tr>
      <w:tr w:rsidTr="0015009B" w:rsidR="0015009B" w:rsidRPr="000B08B1">
        <w:trPr>
          <w:trHeight w:val="240"/>
        </w:trPr>
        <w:tc>
          <w:tcPr>
            <w:tcW w:type="dxa" w:w="1117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10.3.2019</w:t>
            </w:r>
          </w:p>
        </w:tc>
        <w:tc>
          <w:tcPr>
            <w:tcW w:type="dxa" w:w="1128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31,5</w:t>
            </w:r>
          </w:p>
        </w:tc>
        <w:tc>
          <w:tcPr>
            <w:tcW w:type="dxa" w:w="872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</w:t>
            </w:r>
          </w:p>
        </w:tc>
        <w:tc>
          <w:tcPr>
            <w:tcW w:type="dxa" w:w="2270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DIGITEL MEDIJSKI SERVISI D.O.O. U STEČAJU</w:t>
            </w:r>
          </w:p>
        </w:tc>
        <w:tc>
          <w:tcPr>
            <w:tcW w:type="dxa" w:w="226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ZAGREBAČKA BANKA D.D.</w:t>
            </w:r>
          </w:p>
        </w:tc>
        <w:tc>
          <w:tcPr>
            <w:tcW w:type="dxa" w:w="3288"/>
            <w:shd w:fill="auto" w:color="auto" w:val="clear"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0B08B1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NAPLATA NAKNADE PO RAČUNU OD 28.02..2019</w:t>
            </w:r>
          </w:p>
        </w:tc>
      </w:tr>
      <w:tr w:rsidTr="0015009B" w:rsidR="0015009B" w:rsidRPr="000B08B1">
        <w:trPr>
          <w:trHeight w:val="330"/>
        </w:trPr>
        <w:tc>
          <w:tcPr>
            <w:tcW w:type="dxa" w:w="1117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128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872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70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288"/>
            <w:shd w:fill="auto" w:color="auto" w:val="clear"/>
            <w:noWrap/>
            <w:vAlign w:val="bottom"/>
            <w:hideMark/>
          </w:tcPr>
          <w:p w:rsidRDefault="000B08B1" w:rsidP="000B08B1" w:rsidR="000B08B1" w:rsidRPr="000B08B1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</w:tbl>
    <w:p w:rsidRDefault="000B08B1" w:rsidP="00511DA6" w:rsidR="000B08B1">
      <w:pPr>
        <w:rPr>
          <w:rFonts w:hAnsi="Times New Roman" w:ascii="Times New Roman"/>
          <w:sz w:val="24"/>
          <w:szCs w:val="24"/>
          <w:lang w:val="pl-PL"/>
        </w:rPr>
      </w:pPr>
    </w:p>
    <w:p w:rsidRDefault="00FE13B1" w:rsidP="00511DA6" w:rsidR="00FE13B1">
      <w:pPr>
        <w:rPr>
          <w:rFonts w:hAnsi="Times New Roman" w:ascii="Times New Roman"/>
          <w:sz w:val="24"/>
          <w:szCs w:val="24"/>
          <w:lang w:val="pl-PL"/>
        </w:rPr>
      </w:pPr>
    </w:p>
    <w:p w:rsidRDefault="00FE13B1" w:rsidP="00511DA6" w:rsidR="00FE13B1">
      <w:pPr>
        <w:rPr>
          <w:rFonts w:hAnsi="Times New Roman" w:ascii="Times New Roman"/>
          <w:sz w:val="24"/>
          <w:szCs w:val="24"/>
          <w:lang w:val="pl-PL"/>
        </w:rPr>
      </w:pPr>
    </w:p>
    <w:p w:rsidRDefault="00FE13B1" w:rsidP="00511DA6" w:rsidR="00FE13B1">
      <w:pPr>
        <w:rPr>
          <w:rFonts w:hAnsi="Times New Roman" w:ascii="Times New Roman"/>
          <w:sz w:val="24"/>
          <w:szCs w:val="24"/>
          <w:lang w:val="pl-PL"/>
        </w:rPr>
      </w:pPr>
    </w:p>
    <w:p w:rsidRDefault="00FE13B1" w:rsidP="00511DA6" w:rsidR="00FE13B1">
      <w:pPr>
        <w:rPr>
          <w:rFonts w:hAnsi="Times New Roman" w:ascii="Times New Roman"/>
          <w:sz w:val="24"/>
          <w:szCs w:val="24"/>
          <w:lang w:val="pl-PL"/>
        </w:rPr>
      </w:pPr>
    </w:p>
    <w:p w:rsidRDefault="00FE13B1" w:rsidP="00511DA6" w:rsidR="00FE13B1">
      <w:pPr>
        <w:rPr>
          <w:rFonts w:hAnsi="Times New Roman" w:ascii="Times New Roman"/>
          <w:sz w:val="24"/>
          <w:szCs w:val="24"/>
          <w:lang w:val="pl-PL"/>
        </w:rPr>
      </w:pPr>
    </w:p>
    <w:p w:rsidRDefault="00FE13B1" w:rsidP="00511DA6" w:rsidR="00FE13B1">
      <w:pPr>
        <w:rPr>
          <w:rFonts w:hAnsi="Times New Roman" w:ascii="Times New Roman"/>
          <w:sz w:val="24"/>
          <w:szCs w:val="24"/>
          <w:lang w:val="pl-PL"/>
        </w:rPr>
      </w:pPr>
    </w:p>
    <w:p w:rsidRDefault="00FE13B1" w:rsidP="00511DA6" w:rsidR="00FE13B1" w:rsidRPr="00AA4B3E">
      <w:pPr>
        <w:rPr>
          <w:rFonts w:hAnsi="Times New Roman" w:ascii="Times New Roman"/>
          <w:sz w:val="24"/>
          <w:szCs w:val="24"/>
          <w:lang w:val="pl-PL"/>
        </w:rPr>
      </w:pPr>
    </w:p>
    <w:sectPr w:rsidSect="00410716" w:rsidR="00FE13B1" w:rsidRPr="00AA4B3E">
      <w:pgSz w:h="16838" w:w="11906"/>
      <w:pgMar w:gutter="0" w:footer="708" w:header="708" w:left="1417" w:bottom="851" w:right="1416" w:top="1135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4A62" w:rsidR="00364A62">
      <w:pPr>
        <w:spacing w:after="0"/>
      </w:pPr>
      <w:r>
        <w:separator/>
      </w:r>
    </w:p>
  </w:endnote>
  <w:endnote w:id="0" w:type="continuationSeparator">
    <w:p w:rsidRDefault="00364A62" w:rsidR="00364A62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4A62" w:rsidR="00364A62">
      <w:pPr>
        <w:spacing w:after="0"/>
      </w:pPr>
      <w:r>
        <w:separator/>
      </w:r>
    </w:p>
  </w:footnote>
  <w:footnote w:id="0" w:type="continuationSeparator">
    <w:p w:rsidRDefault="00364A62" w:rsidR="00364A62">
      <w:pPr>
        <w:spacing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785CDA"/>
    <w:multiLevelType w:val="hybridMultilevel"/>
    <w:tmpl w:val="EAEE5BE8"/>
    <w:lvl w:tplc="82F6BAA6" w:ilvl="0">
      <w:start w:val="1"/>
      <w:numFmt w:val="lowerLetter"/>
      <w:lvlText w:val="%1)"/>
      <w:lvlJc w:val="left"/>
      <w:pPr>
        <w:ind w:hanging="360" w:left="33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57"/>
      </w:pPr>
    </w:lvl>
    <w:lvl w:tentative="true" w:tplc="041A001B" w:ilvl="2">
      <w:start w:val="1"/>
      <w:numFmt w:val="lowerRoman"/>
      <w:lvlText w:val="%3."/>
      <w:lvlJc w:val="right"/>
      <w:pPr>
        <w:ind w:hanging="180" w:left="1777"/>
      </w:pPr>
    </w:lvl>
    <w:lvl w:tentative="true" w:tplc="041A000F" w:ilvl="3">
      <w:start w:val="1"/>
      <w:numFmt w:val="decimal"/>
      <w:lvlText w:val="%4."/>
      <w:lvlJc w:val="left"/>
      <w:pPr>
        <w:ind w:hanging="360" w:left="2497"/>
      </w:pPr>
    </w:lvl>
    <w:lvl w:tentative="true" w:tplc="041A0019" w:ilvl="4">
      <w:start w:val="1"/>
      <w:numFmt w:val="lowerLetter"/>
      <w:lvlText w:val="%5."/>
      <w:lvlJc w:val="left"/>
      <w:pPr>
        <w:ind w:hanging="360" w:left="3217"/>
      </w:pPr>
    </w:lvl>
    <w:lvl w:tentative="true" w:tplc="041A001B" w:ilvl="5">
      <w:start w:val="1"/>
      <w:numFmt w:val="lowerRoman"/>
      <w:lvlText w:val="%6."/>
      <w:lvlJc w:val="right"/>
      <w:pPr>
        <w:ind w:hanging="180" w:left="3937"/>
      </w:pPr>
    </w:lvl>
    <w:lvl w:tentative="true" w:tplc="041A000F" w:ilvl="6">
      <w:start w:val="1"/>
      <w:numFmt w:val="decimal"/>
      <w:lvlText w:val="%7."/>
      <w:lvlJc w:val="left"/>
      <w:pPr>
        <w:ind w:hanging="360" w:left="4657"/>
      </w:pPr>
    </w:lvl>
    <w:lvl w:tentative="true" w:tplc="041A0019" w:ilvl="7">
      <w:start w:val="1"/>
      <w:numFmt w:val="lowerLetter"/>
      <w:lvlText w:val="%8."/>
      <w:lvlJc w:val="left"/>
      <w:pPr>
        <w:ind w:hanging="360" w:left="5377"/>
      </w:pPr>
    </w:lvl>
    <w:lvl w:tentative="true" w:tplc="041A001B" w:ilvl="8">
      <w:start w:val="1"/>
      <w:numFmt w:val="lowerRoman"/>
      <w:lvlText w:val="%9."/>
      <w:lvlJc w:val="right"/>
      <w:pPr>
        <w:ind w:hanging="180" w:left="6097"/>
      </w:pPr>
    </w:lvl>
  </w:abstractNum>
  <w:abstractNum w:abstractNumId="1">
    <w:nsid w:val="02C87032"/>
    <w:multiLevelType w:val="hybridMultilevel"/>
    <w:tmpl w:val="FF3E889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9F365BD"/>
    <w:multiLevelType w:val="hybridMultilevel"/>
    <w:tmpl w:val="637868D6"/>
    <w:lvl w:tplc="2A545856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4D31B87"/>
    <w:multiLevelType w:val="hybridMultilevel"/>
    <w:tmpl w:val="CF9AC30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69A4014"/>
    <w:multiLevelType w:val="hybridMultilevel"/>
    <w:tmpl w:val="42204BE2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8372793"/>
    <w:multiLevelType w:val="hybridMultilevel"/>
    <w:tmpl w:val="F614272A"/>
    <w:lvl w:tplc="2A545856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1894F61"/>
    <w:multiLevelType w:val="hybridMultilevel"/>
    <w:tmpl w:val="8938B19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48367C5"/>
    <w:multiLevelType w:val="hybridMultilevel"/>
    <w:tmpl w:val="828EFDFC"/>
    <w:lvl w:tplc="12A467B8" w:ilvl="0">
      <w:start w:val="1"/>
      <w:numFmt w:val="lowerLetter"/>
      <w:lvlText w:val="%1)"/>
      <w:lvlJc w:val="left"/>
      <w:pPr>
        <w:ind w:hanging="360" w:left="33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57"/>
      </w:pPr>
    </w:lvl>
    <w:lvl w:tentative="true" w:tplc="041A001B" w:ilvl="2">
      <w:start w:val="1"/>
      <w:numFmt w:val="lowerRoman"/>
      <w:lvlText w:val="%3."/>
      <w:lvlJc w:val="right"/>
      <w:pPr>
        <w:ind w:hanging="180" w:left="1777"/>
      </w:pPr>
    </w:lvl>
    <w:lvl w:tentative="true" w:tplc="041A000F" w:ilvl="3">
      <w:start w:val="1"/>
      <w:numFmt w:val="decimal"/>
      <w:lvlText w:val="%4."/>
      <w:lvlJc w:val="left"/>
      <w:pPr>
        <w:ind w:hanging="360" w:left="2497"/>
      </w:pPr>
    </w:lvl>
    <w:lvl w:tentative="true" w:tplc="041A0019" w:ilvl="4">
      <w:start w:val="1"/>
      <w:numFmt w:val="lowerLetter"/>
      <w:lvlText w:val="%5."/>
      <w:lvlJc w:val="left"/>
      <w:pPr>
        <w:ind w:hanging="360" w:left="3217"/>
      </w:pPr>
    </w:lvl>
    <w:lvl w:tentative="true" w:tplc="041A001B" w:ilvl="5">
      <w:start w:val="1"/>
      <w:numFmt w:val="lowerRoman"/>
      <w:lvlText w:val="%6."/>
      <w:lvlJc w:val="right"/>
      <w:pPr>
        <w:ind w:hanging="180" w:left="3937"/>
      </w:pPr>
    </w:lvl>
    <w:lvl w:tentative="true" w:tplc="041A000F" w:ilvl="6">
      <w:start w:val="1"/>
      <w:numFmt w:val="decimal"/>
      <w:lvlText w:val="%7."/>
      <w:lvlJc w:val="left"/>
      <w:pPr>
        <w:ind w:hanging="360" w:left="4657"/>
      </w:pPr>
    </w:lvl>
    <w:lvl w:tentative="true" w:tplc="041A0019" w:ilvl="7">
      <w:start w:val="1"/>
      <w:numFmt w:val="lowerLetter"/>
      <w:lvlText w:val="%8."/>
      <w:lvlJc w:val="left"/>
      <w:pPr>
        <w:ind w:hanging="360" w:left="5377"/>
      </w:pPr>
    </w:lvl>
    <w:lvl w:tentative="true" w:tplc="041A001B" w:ilvl="8">
      <w:start w:val="1"/>
      <w:numFmt w:val="lowerRoman"/>
      <w:lvlText w:val="%9."/>
      <w:lvlJc w:val="right"/>
      <w:pPr>
        <w:ind w:hanging="180" w:left="6097"/>
      </w:pPr>
    </w:lvl>
  </w:abstractNum>
  <w:abstractNum w:abstractNumId="8">
    <w:nsid w:val="272B60B3"/>
    <w:multiLevelType w:val="hybridMultilevel"/>
    <w:tmpl w:val="119CD468"/>
    <w:lvl w:tplc="041A000F" w:ilvl="0">
      <w:start w:val="1"/>
      <w:numFmt w:val="decimal"/>
      <w:lvlText w:val="%1."/>
      <w:lvlJc w:val="lef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9">
    <w:nsid w:val="2DC51CBD"/>
    <w:multiLevelType w:val="hybridMultilevel"/>
    <w:tmpl w:val="637868D6"/>
    <w:lvl w:tplc="2A545856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83466A0"/>
    <w:multiLevelType w:val="hybridMultilevel"/>
    <w:tmpl w:val="637868D6"/>
    <w:lvl w:tplc="2A545856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2">
    <w:nsid w:val="54021294"/>
    <w:multiLevelType w:val="hybridMultilevel"/>
    <w:tmpl w:val="B538ADF6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30A54C6"/>
    <w:multiLevelType w:val="hybridMultilevel"/>
    <w:tmpl w:val="F61421C0"/>
    <w:lvl w:tplc="75FA6074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B10225C"/>
    <w:multiLevelType w:val="hybridMultilevel"/>
    <w:tmpl w:val="CCC2D3E2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7C941250"/>
    <w:multiLevelType w:val="hybridMultilevel"/>
    <w:tmpl w:val="3064E92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1"/>
  </w:num>
  <w:num w:numId="2">
    <w:abstractNumId w:val="10"/>
  </w:num>
  <w:num w:numId="3">
    <w:abstractNumId w:val="13"/>
  </w:num>
  <w:num w:numId="4">
    <w:abstractNumId w:val="0"/>
  </w:num>
  <w:num w:numId="5">
    <w:abstractNumId w:val="4"/>
  </w:num>
  <w:num w:numId="6">
    <w:abstractNumId w:val="1"/>
  </w:num>
  <w:num w:numId="7">
    <w:abstractNumId w:val="3"/>
  </w:num>
  <w:num w:numId="8">
    <w:abstractNumId w:val="7"/>
  </w:num>
  <w:num w:numId="9">
    <w:abstractNumId w:val="15"/>
  </w:num>
  <w:num w:numId="10">
    <w:abstractNumId w:val="14"/>
  </w:num>
  <w:num w:numId="11">
    <w:abstractNumId w:val="8"/>
  </w:num>
  <w:num w:numId="12">
    <w:abstractNumId w:val="2"/>
  </w:num>
  <w:num w:numId="13">
    <w:abstractNumId w:val="5"/>
  </w:num>
  <w:num w:numId="14">
    <w:abstractNumId w:val="9"/>
  </w:num>
  <w:num w:numId="15">
    <w:abstractNumId w:val="12"/>
  </w:num>
  <w:num w:numId="16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1ABE"/>
    <w:rsid w:val="000052DF"/>
    <w:rsid w:val="000064D4"/>
    <w:rsid w:val="00007CE6"/>
    <w:rsid w:val="00010036"/>
    <w:rsid w:val="00014E19"/>
    <w:rsid w:val="00020AFE"/>
    <w:rsid w:val="00022F10"/>
    <w:rsid w:val="00025B5C"/>
    <w:rsid w:val="000476EC"/>
    <w:rsid w:val="000549A3"/>
    <w:rsid w:val="0005759F"/>
    <w:rsid w:val="00063608"/>
    <w:rsid w:val="000668F2"/>
    <w:rsid w:val="00070E87"/>
    <w:rsid w:val="000861D0"/>
    <w:rsid w:val="000A217B"/>
    <w:rsid w:val="000A56C6"/>
    <w:rsid w:val="000B08B1"/>
    <w:rsid w:val="000C2D66"/>
    <w:rsid w:val="000C3E56"/>
    <w:rsid w:val="000C49BF"/>
    <w:rsid w:val="000C6BD7"/>
    <w:rsid w:val="000D0044"/>
    <w:rsid w:val="000D2085"/>
    <w:rsid w:val="000D4B8A"/>
    <w:rsid w:val="000E13DD"/>
    <w:rsid w:val="000E1CF6"/>
    <w:rsid w:val="000F3899"/>
    <w:rsid w:val="000F62C3"/>
    <w:rsid w:val="00110152"/>
    <w:rsid w:val="00116BA6"/>
    <w:rsid w:val="001233DE"/>
    <w:rsid w:val="00123980"/>
    <w:rsid w:val="00133F62"/>
    <w:rsid w:val="00145A62"/>
    <w:rsid w:val="0015009B"/>
    <w:rsid w:val="001503A7"/>
    <w:rsid w:val="001677C8"/>
    <w:rsid w:val="00174979"/>
    <w:rsid w:val="00175516"/>
    <w:rsid w:val="0018762B"/>
    <w:rsid w:val="00191181"/>
    <w:rsid w:val="001A506D"/>
    <w:rsid w:val="001A54AD"/>
    <w:rsid w:val="001B5AD3"/>
    <w:rsid w:val="001C22CD"/>
    <w:rsid w:val="001D24A0"/>
    <w:rsid w:val="001D24C8"/>
    <w:rsid w:val="001D2D0A"/>
    <w:rsid w:val="001F3382"/>
    <w:rsid w:val="00200FA6"/>
    <w:rsid w:val="002062DE"/>
    <w:rsid w:val="00226F6F"/>
    <w:rsid w:val="00227EF4"/>
    <w:rsid w:val="00234C18"/>
    <w:rsid w:val="002416A5"/>
    <w:rsid w:val="00242E6F"/>
    <w:rsid w:val="002611FF"/>
    <w:rsid w:val="0026360F"/>
    <w:rsid w:val="00267B3E"/>
    <w:rsid w:val="00273F78"/>
    <w:rsid w:val="00282A02"/>
    <w:rsid w:val="00283993"/>
    <w:rsid w:val="002956FC"/>
    <w:rsid w:val="00295A53"/>
    <w:rsid w:val="00295C82"/>
    <w:rsid w:val="002A46E7"/>
    <w:rsid w:val="002C03D4"/>
    <w:rsid w:val="002D1C74"/>
    <w:rsid w:val="002D3459"/>
    <w:rsid w:val="002D36EE"/>
    <w:rsid w:val="002E6104"/>
    <w:rsid w:val="002F3ECE"/>
    <w:rsid w:val="002F4C75"/>
    <w:rsid w:val="002F4E4C"/>
    <w:rsid w:val="002F6301"/>
    <w:rsid w:val="00326541"/>
    <w:rsid w:val="003342C7"/>
    <w:rsid w:val="00336965"/>
    <w:rsid w:val="00364410"/>
    <w:rsid w:val="00364A62"/>
    <w:rsid w:val="00365A53"/>
    <w:rsid w:val="00367461"/>
    <w:rsid w:val="00374E8E"/>
    <w:rsid w:val="00393313"/>
    <w:rsid w:val="00396663"/>
    <w:rsid w:val="003A459D"/>
    <w:rsid w:val="003A6D7F"/>
    <w:rsid w:val="003B6CD1"/>
    <w:rsid w:val="003B73FE"/>
    <w:rsid w:val="003B7F08"/>
    <w:rsid w:val="003D22A7"/>
    <w:rsid w:val="003D41A9"/>
    <w:rsid w:val="003D6283"/>
    <w:rsid w:val="003D7A19"/>
    <w:rsid w:val="003E74AD"/>
    <w:rsid w:val="00410716"/>
    <w:rsid w:val="00412339"/>
    <w:rsid w:val="00416DD7"/>
    <w:rsid w:val="00416DDB"/>
    <w:rsid w:val="004208B8"/>
    <w:rsid w:val="00425E70"/>
    <w:rsid w:val="00433540"/>
    <w:rsid w:val="004336AB"/>
    <w:rsid w:val="00433E55"/>
    <w:rsid w:val="00447474"/>
    <w:rsid w:val="00450794"/>
    <w:rsid w:val="00450E52"/>
    <w:rsid w:val="004546FE"/>
    <w:rsid w:val="00455AC8"/>
    <w:rsid w:val="0047604A"/>
    <w:rsid w:val="0048537F"/>
    <w:rsid w:val="00485D8F"/>
    <w:rsid w:val="00485E93"/>
    <w:rsid w:val="00496812"/>
    <w:rsid w:val="00497B2F"/>
    <w:rsid w:val="004A536D"/>
    <w:rsid w:val="004B239E"/>
    <w:rsid w:val="004D7772"/>
    <w:rsid w:val="004E371F"/>
    <w:rsid w:val="004E39DE"/>
    <w:rsid w:val="004E42FD"/>
    <w:rsid w:val="004F47AB"/>
    <w:rsid w:val="004F4CD2"/>
    <w:rsid w:val="004F5A6B"/>
    <w:rsid w:val="00511DA6"/>
    <w:rsid w:val="00513F13"/>
    <w:rsid w:val="00565CAA"/>
    <w:rsid w:val="00570675"/>
    <w:rsid w:val="0057331E"/>
    <w:rsid w:val="00576F24"/>
    <w:rsid w:val="00581369"/>
    <w:rsid w:val="00585582"/>
    <w:rsid w:val="005A4F34"/>
    <w:rsid w:val="005E0200"/>
    <w:rsid w:val="005F1ABE"/>
    <w:rsid w:val="005F212E"/>
    <w:rsid w:val="005F5F48"/>
    <w:rsid w:val="0060681E"/>
    <w:rsid w:val="00613213"/>
    <w:rsid w:val="006147B2"/>
    <w:rsid w:val="00614979"/>
    <w:rsid w:val="00626094"/>
    <w:rsid w:val="00632FEA"/>
    <w:rsid w:val="00641869"/>
    <w:rsid w:val="006477FE"/>
    <w:rsid w:val="00653B3E"/>
    <w:rsid w:val="00655585"/>
    <w:rsid w:val="00655851"/>
    <w:rsid w:val="00664A4A"/>
    <w:rsid w:val="00665603"/>
    <w:rsid w:val="00665727"/>
    <w:rsid w:val="00667A34"/>
    <w:rsid w:val="00670680"/>
    <w:rsid w:val="0067129D"/>
    <w:rsid w:val="00672FBE"/>
    <w:rsid w:val="0067632C"/>
    <w:rsid w:val="00696A9D"/>
    <w:rsid w:val="006A307B"/>
    <w:rsid w:val="006A3A70"/>
    <w:rsid w:val="006B1FB8"/>
    <w:rsid w:val="006B2A65"/>
    <w:rsid w:val="006B55A7"/>
    <w:rsid w:val="006B772B"/>
    <w:rsid w:val="006C0773"/>
    <w:rsid w:val="006C7B23"/>
    <w:rsid w:val="006D0F4A"/>
    <w:rsid w:val="006D16E2"/>
    <w:rsid w:val="006E4938"/>
    <w:rsid w:val="006E715E"/>
    <w:rsid w:val="006F6D77"/>
    <w:rsid w:val="007126AC"/>
    <w:rsid w:val="007226F2"/>
    <w:rsid w:val="00727C46"/>
    <w:rsid w:val="007575FC"/>
    <w:rsid w:val="007657AA"/>
    <w:rsid w:val="00772F26"/>
    <w:rsid w:val="00783862"/>
    <w:rsid w:val="00790574"/>
    <w:rsid w:val="007B0524"/>
    <w:rsid w:val="007B2D4C"/>
    <w:rsid w:val="007B50F4"/>
    <w:rsid w:val="007D5BA0"/>
    <w:rsid w:val="007E1351"/>
    <w:rsid w:val="007E6F5F"/>
    <w:rsid w:val="00802D69"/>
    <w:rsid w:val="00814E17"/>
    <w:rsid w:val="00821D14"/>
    <w:rsid w:val="00826CBE"/>
    <w:rsid w:val="008512FB"/>
    <w:rsid w:val="00854467"/>
    <w:rsid w:val="00867524"/>
    <w:rsid w:val="00881511"/>
    <w:rsid w:val="00887123"/>
    <w:rsid w:val="0089034A"/>
    <w:rsid w:val="00893ADC"/>
    <w:rsid w:val="008A2435"/>
    <w:rsid w:val="008B4499"/>
    <w:rsid w:val="008B6723"/>
    <w:rsid w:val="008C1D27"/>
    <w:rsid w:val="008C2AC7"/>
    <w:rsid w:val="008D499F"/>
    <w:rsid w:val="008D51A8"/>
    <w:rsid w:val="008D730A"/>
    <w:rsid w:val="008F5973"/>
    <w:rsid w:val="009005DB"/>
    <w:rsid w:val="009039C1"/>
    <w:rsid w:val="00906E68"/>
    <w:rsid w:val="00910464"/>
    <w:rsid w:val="00942488"/>
    <w:rsid w:val="0094628C"/>
    <w:rsid w:val="009574CC"/>
    <w:rsid w:val="009774C6"/>
    <w:rsid w:val="009817F2"/>
    <w:rsid w:val="00985EDC"/>
    <w:rsid w:val="00987202"/>
    <w:rsid w:val="009A1630"/>
    <w:rsid w:val="009B7B4F"/>
    <w:rsid w:val="009E710C"/>
    <w:rsid w:val="009F404E"/>
    <w:rsid w:val="00A021A5"/>
    <w:rsid w:val="00A025AA"/>
    <w:rsid w:val="00A07914"/>
    <w:rsid w:val="00A23407"/>
    <w:rsid w:val="00A256FB"/>
    <w:rsid w:val="00A476B6"/>
    <w:rsid w:val="00A73A8D"/>
    <w:rsid w:val="00A75C75"/>
    <w:rsid w:val="00A77BCB"/>
    <w:rsid w:val="00A83186"/>
    <w:rsid w:val="00A857D9"/>
    <w:rsid w:val="00A9119F"/>
    <w:rsid w:val="00A916AE"/>
    <w:rsid w:val="00A94C6C"/>
    <w:rsid w:val="00AA4B3E"/>
    <w:rsid w:val="00AB3F1C"/>
    <w:rsid w:val="00AC1A45"/>
    <w:rsid w:val="00AC36B1"/>
    <w:rsid w:val="00AD1014"/>
    <w:rsid w:val="00AD263B"/>
    <w:rsid w:val="00AF2256"/>
    <w:rsid w:val="00AF4CCC"/>
    <w:rsid w:val="00AF51E0"/>
    <w:rsid w:val="00B2424D"/>
    <w:rsid w:val="00B24921"/>
    <w:rsid w:val="00B343B1"/>
    <w:rsid w:val="00B408D2"/>
    <w:rsid w:val="00B676FE"/>
    <w:rsid w:val="00B72DDC"/>
    <w:rsid w:val="00B74831"/>
    <w:rsid w:val="00B75914"/>
    <w:rsid w:val="00B76ACB"/>
    <w:rsid w:val="00B8335B"/>
    <w:rsid w:val="00B85122"/>
    <w:rsid w:val="00BA1294"/>
    <w:rsid w:val="00BB7662"/>
    <w:rsid w:val="00BC0747"/>
    <w:rsid w:val="00BC0D8E"/>
    <w:rsid w:val="00BC25CC"/>
    <w:rsid w:val="00BD5FAC"/>
    <w:rsid w:val="00BE60A9"/>
    <w:rsid w:val="00BF366C"/>
    <w:rsid w:val="00BF489D"/>
    <w:rsid w:val="00BF6A2B"/>
    <w:rsid w:val="00C04251"/>
    <w:rsid w:val="00C22F04"/>
    <w:rsid w:val="00C253A5"/>
    <w:rsid w:val="00C30C88"/>
    <w:rsid w:val="00C3267A"/>
    <w:rsid w:val="00C33D5E"/>
    <w:rsid w:val="00C614EE"/>
    <w:rsid w:val="00C61F72"/>
    <w:rsid w:val="00C62616"/>
    <w:rsid w:val="00C821B2"/>
    <w:rsid w:val="00C82E6A"/>
    <w:rsid w:val="00C84304"/>
    <w:rsid w:val="00CA0AF3"/>
    <w:rsid w:val="00CA49D9"/>
    <w:rsid w:val="00CB1752"/>
    <w:rsid w:val="00CB4F98"/>
    <w:rsid w:val="00CC091A"/>
    <w:rsid w:val="00CC5A2D"/>
    <w:rsid w:val="00CF6A79"/>
    <w:rsid w:val="00D00DA9"/>
    <w:rsid w:val="00D0412C"/>
    <w:rsid w:val="00D10555"/>
    <w:rsid w:val="00D12A27"/>
    <w:rsid w:val="00D14CC3"/>
    <w:rsid w:val="00D3147E"/>
    <w:rsid w:val="00D33061"/>
    <w:rsid w:val="00D34BEE"/>
    <w:rsid w:val="00D4182B"/>
    <w:rsid w:val="00D46D5F"/>
    <w:rsid w:val="00D537B3"/>
    <w:rsid w:val="00D55081"/>
    <w:rsid w:val="00D7652F"/>
    <w:rsid w:val="00D817DC"/>
    <w:rsid w:val="00D839FB"/>
    <w:rsid w:val="00D93A12"/>
    <w:rsid w:val="00D94F38"/>
    <w:rsid w:val="00DA00D8"/>
    <w:rsid w:val="00DA4231"/>
    <w:rsid w:val="00DA4C99"/>
    <w:rsid w:val="00DA72F1"/>
    <w:rsid w:val="00DB4706"/>
    <w:rsid w:val="00DB6A66"/>
    <w:rsid w:val="00DC0D77"/>
    <w:rsid w:val="00DD7CE2"/>
    <w:rsid w:val="00DE0441"/>
    <w:rsid w:val="00DF1970"/>
    <w:rsid w:val="00DF5427"/>
    <w:rsid w:val="00DF60A9"/>
    <w:rsid w:val="00E1472E"/>
    <w:rsid w:val="00E16DE0"/>
    <w:rsid w:val="00E172D7"/>
    <w:rsid w:val="00E25145"/>
    <w:rsid w:val="00E2550A"/>
    <w:rsid w:val="00E34D42"/>
    <w:rsid w:val="00E56FC2"/>
    <w:rsid w:val="00E64A60"/>
    <w:rsid w:val="00E64BC5"/>
    <w:rsid w:val="00E802D3"/>
    <w:rsid w:val="00E85A2C"/>
    <w:rsid w:val="00EA49F8"/>
    <w:rsid w:val="00EA57D9"/>
    <w:rsid w:val="00EB0F0B"/>
    <w:rsid w:val="00EC3F92"/>
    <w:rsid w:val="00EC3FA6"/>
    <w:rsid w:val="00EC4B2A"/>
    <w:rsid w:val="00EC5A27"/>
    <w:rsid w:val="00ED7988"/>
    <w:rsid w:val="00EE051E"/>
    <w:rsid w:val="00EE6F52"/>
    <w:rsid w:val="00EF625E"/>
    <w:rsid w:val="00F043A0"/>
    <w:rsid w:val="00F0664D"/>
    <w:rsid w:val="00F117CF"/>
    <w:rsid w:val="00F2348B"/>
    <w:rsid w:val="00F23755"/>
    <w:rsid w:val="00F30E44"/>
    <w:rsid w:val="00F40E61"/>
    <w:rsid w:val="00F5093A"/>
    <w:rsid w:val="00F52480"/>
    <w:rsid w:val="00F570D7"/>
    <w:rsid w:val="00F6626F"/>
    <w:rsid w:val="00F70202"/>
    <w:rsid w:val="00F9431D"/>
    <w:rsid w:val="00F94611"/>
    <w:rsid w:val="00FA4BBE"/>
    <w:rsid w:val="00FC2C53"/>
    <w:rsid w:val="00FC53D3"/>
    <w:rsid w:val="00FD188E"/>
    <w:rsid w:val="00FD3A39"/>
    <w:rsid w:val="00FE13B1"/>
    <w:rsid w:val="00FE1A97"/>
    <w:rsid w:val="00FE4BE6"/>
    <w:rsid w:val="00FF0D7C"/>
    <w:rsid w:val="00FF4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70E87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F1ABE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5F1ABE"/>
    <w:rPr>
      <w:rFonts w:cs="Times New Roman" w:eastAsia="Calibri" w:hAnsi="Calibri" w:asci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F1ABE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5F1ABE"/>
    <w:rPr>
      <w:rFonts w:cs="Times New Roman" w:eastAsia="Calibri" w:hAnsi="Calibri" w:ascii="Calibri"/>
      <w:lang w:eastAsia="en-US"/>
    </w:rPr>
  </w:style>
  <w:style w:styleId="Odlomakpopisa" w:type="paragraph">
    <w:name w:val="List Paragraph"/>
    <w:basedOn w:val="Normal"/>
    <w:uiPriority w:val="34"/>
    <w:qFormat/>
    <w:rsid w:val="00D817DC"/>
    <w:pPr>
      <w:ind w:left="720"/>
      <w:contextualSpacing/>
    </w:pPr>
  </w:style>
  <w:style w:styleId="Reetkatablice" w:type="table">
    <w:name w:val="Table Grid"/>
    <w:basedOn w:val="Obinatablica"/>
    <w:uiPriority w:val="59"/>
    <w:rsid w:val="0047604A"/>
    <w:pPr>
      <w:spacing w:lineRule="auto" w:line="240" w:after="0"/>
    </w:pPr>
    <w:rPr>
      <w:rFonts w:eastAsiaTheme="minorHAnsi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47604A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7604A"/>
    <w:rPr>
      <w:rFonts w:cs="Tahoma" w:eastAsia="Calibri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07C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7CE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7CE6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7CE6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7CE6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70E87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F1ABE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5F1ABE"/>
    <w:rPr>
      <w:rFonts w:ascii="Calibri" w:cs="Times New Roman" w:eastAsia="Calibri" w:hAns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F1ABE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5F1ABE"/>
    <w:rPr>
      <w:rFonts w:ascii="Calibri" w:cs="Times New Roman" w:eastAsia="Calibri" w:hAnsi="Calibri"/>
      <w:lang w:eastAsia="en-US"/>
    </w:rPr>
  </w:style>
  <w:style w:styleId="Odlomakpopisa" w:type="paragraph">
    <w:name w:val="List Paragraph"/>
    <w:basedOn w:val="Normal"/>
    <w:uiPriority w:val="34"/>
    <w:qFormat/>
    <w:rsid w:val="00D817DC"/>
    <w:pPr>
      <w:ind w:left="720"/>
      <w:contextualSpacing/>
    </w:pPr>
  </w:style>
  <w:style w:styleId="Reetkatablice" w:type="table">
    <w:name w:val="Table Grid"/>
    <w:basedOn w:val="Obinatablica"/>
    <w:uiPriority w:val="59"/>
    <w:rsid w:val="0047604A"/>
    <w:pPr>
      <w:spacing w:after="0" w:line="240" w:lineRule="auto"/>
    </w:pPr>
    <w:rPr>
      <w:rFonts w:eastAsiaTheme="minorHAnsi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47604A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7604A"/>
    <w:rPr>
      <w:rFonts w:ascii="Tahoma" w:cs="Tahoma" w:eastAsia="Calibri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07C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7CE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7CE6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7CE6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7CE6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31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463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780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427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9499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7112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44387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9630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40272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5985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82778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36892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94357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79029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9148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73728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1246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73884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21568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14036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40513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94901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0570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28937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9031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3151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13976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113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4232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78CB7BA-EA33-4BC2-BD84-AF19916AB1C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18</properties:Pages>
  <properties:Words>4922</properties:Words>
  <properties:Characters>30407</properties:Characters>
  <properties:Lines>2934</properties:Lines>
  <properties:Paragraphs>1500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35665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2019-07-01T11:09:00Z</dcterms:created>
  <dc:creator>ADMINIBM</dc:creator>
  <cp:lastModifiedBy>Slavica Grbić</cp:lastModifiedBy>
  <cp:lastPrinted>2019-04-01T08:25:00Z</cp:lastPrinted>
  <dcterms:modified xmlns:xsi="http://www.w3.org/2001/XMLSchema-instance" xsi:type="dcterms:W3CDTF">2019-07-01T11:10:00Z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St-67/2015-69 / Podnesak - Podnesak (DMS zavrsno-final5.docx)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18</vt:i4>
  </prop:property>
</prop:Properties>
</file>