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b254" w14:paraId="b41b254" w:rsidRDefault="00926BD5" w:rsidP="00926BD5" w:rsidR="00926BD5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St-349/14-99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 w:rsidRPr="00926BD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FD2B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>
        <w:rPr>
          <w:rFonts w:cs="Times New Roman" w:hAnsi="Times New Roman" w:ascii="Times New Roman"/>
          <w:sz w:val="24"/>
          <w:szCs w:val="24"/>
        </w:rPr>
        <w:t>stečajnoj sutkinji Nada Roso</w:t>
      </w:r>
      <w:r w:rsidRPr="00FD2B46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926BD5" w:rsidRPr="00970210">
        <w:rPr>
          <w:rFonts w:hAnsi="Times New Roman" w:ascii="Times New Roman"/>
          <w:b/>
          <w:sz w:val="24"/>
          <w:szCs w:val="24"/>
        </w:rPr>
        <w:t>VETFARM   d.o.o. "u stečaju" Valpovo  Tin</w:t>
      </w:r>
      <w:r w:rsidR="00C201FF">
        <w:rPr>
          <w:rFonts w:hAnsi="Times New Roman" w:ascii="Times New Roman"/>
          <w:b/>
          <w:sz w:val="24"/>
          <w:szCs w:val="24"/>
        </w:rPr>
        <w:t>a Ujevića 20 , OIB: 66024669033</w:t>
      </w:r>
      <w:r w:rsidR="00926BD5" w:rsidRPr="00970210">
        <w:rPr>
          <w:rFonts w:hAnsi="Times New Roman" w:ascii="Times New Roman"/>
          <w:b/>
          <w:sz w:val="24"/>
          <w:szCs w:val="24"/>
        </w:rPr>
        <w:t>, MBS: 030014721</w:t>
      </w:r>
      <w:r w:rsidRPr="002C6667">
        <w:rPr>
          <w:rFonts w:cs="Times New Roman" w:hAnsi="Times New Roman" w:ascii="Times New Roman"/>
          <w:sz w:val="24"/>
          <w:szCs w:val="24"/>
        </w:rPr>
        <w:t>,</w:t>
      </w:r>
      <w:r w:rsidRPr="00FD2B46">
        <w:rPr>
          <w:rFonts w:cs="Times New Roman" w:hAnsi="Times New Roman" w:ascii="Times New Roman"/>
          <w:sz w:val="24"/>
          <w:szCs w:val="24"/>
        </w:rPr>
        <w:t xml:space="preserve"> dana </w:t>
      </w:r>
      <w:r w:rsidR="00926BD5">
        <w:rPr>
          <w:rFonts w:cs="Times New Roman" w:hAnsi="Times New Roman" w:ascii="Times New Roman"/>
          <w:sz w:val="24"/>
          <w:szCs w:val="24"/>
        </w:rPr>
        <w:t>2. siječnja 2017. g.,</w:t>
      </w:r>
    </w:p>
    <w:p w:rsidRDefault="00C24E58" w:rsidP="00C24E58" w:rsidR="00FD2B46" w:rsidRPr="00FD2B46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766B5" w:rsidP="00FD2B46" w:rsidR="008766B5" w:rsidRPr="00926B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FD2B46" w:rsidR="00092418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C24E58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926BD5" w:rsidRPr="00970210">
        <w:rPr>
          <w:rFonts w:hAnsi="Times New Roman" w:ascii="Times New Roman"/>
          <w:b/>
          <w:sz w:val="24"/>
          <w:szCs w:val="24"/>
        </w:rPr>
        <w:t>VETFARM   d.o.o. "u stečaju" Valpovo  Tina Ujevića 20 , OIB: 66024669033, MBS: 030014721</w:t>
      </w:r>
      <w:r w:rsidR="00926BD5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1FF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stečajna</w:t>
      </w:r>
      <w:r w:rsidR="003F051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3F051C">
        <w:rPr>
          <w:rFonts w:cs="Times New Roman" w:hAnsi="Times New Roman" w:ascii="Times New Roman"/>
          <w:sz w:val="24"/>
          <w:szCs w:val="24"/>
        </w:rPr>
        <w:t xml:space="preserve">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 w:rsidR="003F05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C31F07" w:rsidR="00C31F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2C666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C6667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je podneskom od</w:t>
      </w:r>
      <w:r w:rsidR="00C24E58">
        <w:rPr>
          <w:rFonts w:cs="Times New Roman" w:hAnsi="Times New Roman" w:ascii="Times New Roman"/>
          <w:sz w:val="24"/>
          <w:szCs w:val="24"/>
        </w:rPr>
        <w:t xml:space="preserve"> </w:t>
      </w:r>
      <w:r w:rsidR="00C201FF">
        <w:rPr>
          <w:rFonts w:cs="Times New Roman" w:hAnsi="Times New Roman" w:ascii="Times New Roman"/>
          <w:sz w:val="24"/>
          <w:szCs w:val="24"/>
        </w:rPr>
        <w:t>8. prosinca</w:t>
      </w:r>
      <w:r w:rsidR="002C6667">
        <w:rPr>
          <w:rFonts w:cs="Times New Roman" w:hAnsi="Times New Roman" w:ascii="Times New Roman"/>
          <w:sz w:val="24"/>
          <w:szCs w:val="24"/>
        </w:rPr>
        <w:t xml:space="preserve"> 2016. g.</w:t>
      </w:r>
      <w:r w:rsidR="00A37B40">
        <w:rPr>
          <w:rFonts w:cs="Times New Roman" w:hAnsi="Times New Roman" w:ascii="Times New Roman"/>
          <w:sz w:val="24"/>
          <w:szCs w:val="24"/>
        </w:rPr>
        <w:t xml:space="preserve"> </w:t>
      </w:r>
      <w:r w:rsidR="00092418">
        <w:rPr>
          <w:rFonts w:cs="Times New Roman" w:hAnsi="Times New Roman" w:ascii="Times New Roman"/>
          <w:sz w:val="24"/>
          <w:szCs w:val="24"/>
        </w:rPr>
        <w:t xml:space="preserve"> podni</w:t>
      </w:r>
      <w:r w:rsidR="002C6667">
        <w:rPr>
          <w:rFonts w:cs="Times New Roman" w:hAnsi="Times New Roman" w:ascii="Times New Roman"/>
          <w:sz w:val="24"/>
          <w:szCs w:val="24"/>
        </w:rPr>
        <w:t>jela</w:t>
      </w:r>
      <w:r w:rsidR="00092418">
        <w:rPr>
          <w:rFonts w:cs="Times New Roman" w:hAnsi="Times New Roman" w:ascii="Times New Roman"/>
          <w:sz w:val="24"/>
          <w:szCs w:val="24"/>
        </w:rPr>
        <w:t xml:space="preserve"> </w:t>
      </w:r>
      <w:r w:rsidR="00C31F07">
        <w:rPr>
          <w:rFonts w:cs="Times New Roman" w:hAnsi="Times New Roman" w:ascii="Times New Roman"/>
          <w:sz w:val="24"/>
          <w:szCs w:val="24"/>
        </w:rPr>
        <w:t xml:space="preserve">pisanu zamolbu da se članovima odbora vjerovnika odobri nagrada </w:t>
      </w:r>
      <w:r w:rsidR="00C201FF">
        <w:rPr>
          <w:rFonts w:cs="Times New Roman" w:hAnsi="Times New Roman" w:ascii="Times New Roman"/>
          <w:sz w:val="24"/>
          <w:szCs w:val="24"/>
        </w:rPr>
        <w:t>za rad</w:t>
      </w:r>
      <w:r w:rsidR="00C31F07">
        <w:rPr>
          <w:rFonts w:cs="Times New Roman" w:hAnsi="Times New Roman" w:ascii="Times New Roman"/>
          <w:sz w:val="24"/>
          <w:szCs w:val="24"/>
        </w:rPr>
        <w:t>,  pa je odlučeno kao u izreci temeljem čl. 38 SZ.</w:t>
      </w:r>
    </w:p>
    <w:p w:rsidRDefault="00092418" w:rsidP="00C31F0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C31F07" w:rsidR="00420269">
      <w:pPr>
        <w:pStyle w:val="Bezproreda"/>
        <w:tabs>
          <w:tab w:pos="4536" w:val="center"/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926BD5">
        <w:rPr>
          <w:rFonts w:cs="Times New Roman" w:hAnsi="Times New Roman" w:ascii="Times New Roman"/>
          <w:sz w:val="24"/>
          <w:szCs w:val="24"/>
        </w:rPr>
        <w:t>2. 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926BD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C31F07">
        <w:rPr>
          <w:rFonts w:cs="Times New Roman" w:hAnsi="Times New Roman" w:ascii="Times New Roman"/>
          <w:sz w:val="24"/>
          <w:szCs w:val="24"/>
        </w:rPr>
        <w:t xml:space="preserve"> </w:t>
      </w:r>
      <w:r w:rsidR="00926BD5">
        <w:rPr>
          <w:rFonts w:cs="Times New Roman" w:hAnsi="Times New Roman" w:ascii="Times New Roman"/>
          <w:sz w:val="24"/>
          <w:szCs w:val="24"/>
        </w:rPr>
        <w:t>Nada Gagro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585A89">
        <w:rPr>
          <w:rFonts w:cs="Times New Roman" w:hAnsi="Times New Roman" w:ascii="Times New Roman"/>
          <w:sz w:val="24"/>
          <w:szCs w:val="24"/>
        </w:rPr>
        <w:t>ogl. pl.</w:t>
      </w:r>
      <w:r w:rsidR="00C201FF">
        <w:rPr>
          <w:rFonts w:cs="Times New Roman" w:hAnsi="Times New Roman" w:ascii="Times New Roman"/>
          <w:sz w:val="24"/>
          <w:szCs w:val="24"/>
        </w:rPr>
        <w:t xml:space="preserve"> uz podnesak st. od 8.12.2016. g. (str. 390 spisa)</w:t>
      </w:r>
    </w:p>
    <w:p w:rsidRDefault="00926BD5" w:rsidP="00585A89" w:rsidR="00420269" w:rsidRPr="00C31F0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K-2.2.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A37B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0C0DA3"/>
    <w:rsid w:val="002751D0"/>
    <w:rsid w:val="00293E6C"/>
    <w:rsid w:val="002C6667"/>
    <w:rsid w:val="00356978"/>
    <w:rsid w:val="003F051C"/>
    <w:rsid w:val="00420269"/>
    <w:rsid w:val="00585A89"/>
    <w:rsid w:val="006504D4"/>
    <w:rsid w:val="00713C41"/>
    <w:rsid w:val="008766B5"/>
    <w:rsid w:val="0088615A"/>
    <w:rsid w:val="00926BD5"/>
    <w:rsid w:val="00A37B40"/>
    <w:rsid w:val="00BE25B8"/>
    <w:rsid w:val="00C201FF"/>
    <w:rsid w:val="00C24E58"/>
    <w:rsid w:val="00C31F07"/>
    <w:rsid w:val="00CE4788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0D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0D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D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D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D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0D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0D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D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D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D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96A76-9FA3-449E-B8E7-B41D03C86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1091</properties:Characters>
  <properties:Lines>88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2017-01-02T11:35:00Z</dcterms:created>
  <dc:creator>BojaS</dc:creator>
  <cp:lastModifiedBy>Danijela Sekulić</cp:lastModifiedBy>
  <cp:lastPrinted>2017-01-02T11:35:00Z</cp:lastPrinted>
  <dcterms:modified xmlns:xsi="http://www.w3.org/2001/XMLSchema-instance" xsi:type="dcterms:W3CDTF">2017-01-02T11:35:00Z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