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4b27" w14:paraId="3114b27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8F33EB" w:rsidR="000453E5">
      <w:pPr>
        <w:tabs>
          <w:tab w:pos="662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8F33EB">
        <w:rPr>
          <w:rFonts w:hAnsi="Times New Roman" w:ascii="Times New Roman"/>
          <w:noProof w:val="false"/>
          <w:szCs w:val="24"/>
        </w:rPr>
        <w:tab/>
      </w:r>
      <w:r w:rsidR="008F33EB" w:rsidRPr="00934DF0">
        <w:rPr>
          <w:rFonts w:hAnsi="Times New Roman" w:ascii="Times New Roman"/>
          <w:noProof w:val="false"/>
          <w:szCs w:val="24"/>
        </w:rPr>
        <w:t>4 St-</w:t>
      </w:r>
      <w:r w:rsidR="008F33EB">
        <w:rPr>
          <w:rFonts w:hAnsi="Times New Roman" w:ascii="Times New Roman"/>
          <w:noProof w:val="false"/>
          <w:szCs w:val="24"/>
        </w:rPr>
        <w:t>4839/2016-65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33EB" w:rsidRPr="002A3E25">
        <w:rPr>
          <w:rFonts w:hAnsi="Times New Roman" w:ascii="Times New Roman"/>
          <w:szCs w:val="24"/>
        </w:rPr>
        <w:t>BEL - DREN d.o.o. u stečaju, Zagreb, Donji Pustodol 19, OIB 74344638057</w:t>
      </w:r>
      <w:r>
        <w:rPr>
          <w:rFonts w:hAnsi="Times New Roman" w:ascii="Times New Roman"/>
          <w:szCs w:val="24"/>
        </w:rPr>
        <w:t xml:space="preserve">, dana </w:t>
      </w:r>
      <w:r w:rsidR="00563B74">
        <w:rPr>
          <w:rFonts w:hAnsi="Times New Roman" w:ascii="Times New Roman"/>
          <w:szCs w:val="24"/>
        </w:rPr>
        <w:t>2</w:t>
      </w:r>
      <w:r w:rsidR="00DD7F26">
        <w:rPr>
          <w:rFonts w:hAnsi="Times New Roman" w:ascii="Times New Roman"/>
          <w:szCs w:val="24"/>
        </w:rPr>
        <w:t>6</w:t>
      </w:r>
      <w:r w:rsidR="008F5835">
        <w:rPr>
          <w:rFonts w:hAnsi="Times New Roman" w:ascii="Times New Roman"/>
          <w:szCs w:val="24"/>
        </w:rPr>
        <w:t xml:space="preserve">. </w:t>
      </w:r>
      <w:r w:rsidR="008F33EB">
        <w:rPr>
          <w:rFonts w:hAnsi="Times New Roman" w:ascii="Times New Roman"/>
          <w:szCs w:val="24"/>
        </w:rPr>
        <w:t>ožujka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563B74">
        <w:rPr>
          <w:rFonts w:hAnsi="Times New Roman" w:ascii="Times New Roman"/>
          <w:szCs w:val="24"/>
        </w:rPr>
        <w:t>13228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563B74">
        <w:rPr>
          <w:rFonts w:hAnsi="Times New Roman" w:ascii="Times New Roman"/>
          <w:szCs w:val="24"/>
        </w:rPr>
        <w:t>RI-PETROL d.o.o., Rijeka, Martinkovac 143/3, OIB 59083099647</w:t>
      </w:r>
      <w:r w:rsidR="00052D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563B74">
        <w:rPr>
          <w:rFonts w:hAnsi="Times New Roman" w:ascii="Times New Roman"/>
        </w:rPr>
        <w:t>302.000</w:t>
      </w:r>
      <w:r w:rsidR="00052D6B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račun IBAN: HR</w:t>
      </w:r>
      <w:r w:rsidR="00563B74">
        <w:rPr>
          <w:rFonts w:hAnsi="Times New Roman" w:ascii="Times New Roman"/>
        </w:rPr>
        <w:t>7023600001102247261</w:t>
      </w:r>
      <w:r w:rsidR="00563B74">
        <w:rPr>
          <w:rFonts w:hAnsi="Times New Roman" w:ascii="Times New Roman"/>
          <w:szCs w:val="24"/>
        </w:rPr>
        <w:t>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563B74" w:rsidRPr="002A3E25">
        <w:rPr>
          <w:rFonts w:hAnsi="Times New Roman" w:ascii="Times New Roman"/>
          <w:szCs w:val="24"/>
        </w:rPr>
        <w:t xml:space="preserve">kat. čestica 3767/2, oznaka zemljišta upravna zgrada br. 3A, Ulica kolodvorska, površine 518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nadstrešnica uz upravnu zgradu, Ulica kolodvorska, površine 95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hala za podne obloge, Ulica kolodvorska, površine 994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kotlovnica na kruta goriva, Ulica kolodvorska, površine 131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sušara 1, Ulica kolodvorska, površine 181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sušara 2, ulica kolodvorska, površine 220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sušara 3.UNP, Ulica kolodvorska, površine 45 m2; gospodarska zgrada </w:t>
      </w:r>
      <w:r w:rsidR="00563B74">
        <w:rPr>
          <w:rFonts w:hAnsi="Times New Roman" w:ascii="Times New Roman"/>
          <w:szCs w:val="24"/>
        </w:rPr>
        <w:t>-</w:t>
      </w:r>
      <w:r w:rsidR="00563B74" w:rsidRPr="002A3E25">
        <w:rPr>
          <w:rFonts w:hAnsi="Times New Roman" w:ascii="Times New Roman"/>
          <w:szCs w:val="24"/>
        </w:rPr>
        <w:t xml:space="preserve"> pilana sa skladištem, Ulica kolodvorska 742 m2; dvorište, Ulica kolodvorska, površine 14268 m2, sveukupne površine 17194 m2, sve upisano u zk.ul.br. 6119, k.o. Podravska Slatina kod Općinskog suda u Virovitici, Zemljišnoknjižni odjel Slatina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</w:t>
      </w:r>
      <w:r w:rsidR="00563B74">
        <w:rPr>
          <w:rFonts w:hAnsi="Times New Roman" w:ascii="Times New Roman"/>
          <w:szCs w:val="24"/>
        </w:rPr>
        <w:t xml:space="preserve">od 6. ožujka 2019. (list 275 do 288 spisa), </w:t>
      </w:r>
      <w:r>
        <w:rPr>
          <w:rFonts w:hAnsi="Times New Roman" w:ascii="Times New Roman"/>
          <w:szCs w:val="24"/>
        </w:rPr>
        <w:t xml:space="preserve">a sukladno odredbi čl. 25. Pravilnika o načinu i postupku provedbe prodaje nekretnina i pokretnina u </w:t>
      </w:r>
      <w:r>
        <w:rPr>
          <w:rFonts w:hAnsi="Times New Roman" w:ascii="Times New Roman"/>
          <w:szCs w:val="24"/>
        </w:rPr>
        <w:lastRenderedPageBreak/>
        <w:t>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52D6B" w:rsidR="00563B7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63B74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DD7F26">
        <w:rPr>
          <w:rFonts w:hAnsi="Times New Roman" w:ascii="Times New Roman"/>
          <w:szCs w:val="24"/>
        </w:rPr>
        <w:t>trećoj</w:t>
      </w:r>
      <w:r w:rsidR="00563B74">
        <w:rPr>
          <w:rFonts w:hAnsi="Times New Roman" w:ascii="Times New Roman"/>
          <w:szCs w:val="24"/>
        </w:rPr>
        <w:t xml:space="preserve"> elektroničkoj javnoj dražbi, koja je završena 5. ožujka 2019. u 23:59:59 sati, kada je završeno i nadmetanje, te je utvrđeno da su jamčevinu u iznosu od 302.000,00 kn uplatili</w:t>
      </w:r>
      <w:r w:rsidR="00563B74" w:rsidRPr="004B10FC">
        <w:rPr>
          <w:rFonts w:hAnsi="Times New Roman" w:ascii="Times New Roman"/>
          <w:szCs w:val="24"/>
        </w:rPr>
        <w:t xml:space="preserve"> </w:t>
      </w:r>
      <w:r w:rsidR="00563B74">
        <w:rPr>
          <w:rFonts w:hAnsi="Times New Roman" w:ascii="Times New Roman"/>
          <w:szCs w:val="24"/>
        </w:rPr>
        <w:t xml:space="preserve">RI-PETROL d.o.o., Rijeka, Martinkovac 143/3, OIB 59083099647; GOD d.o.o., Virovitica, Podravska 23, OIB 21223758971.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052D6B">
        <w:rPr>
          <w:rFonts w:hAnsi="Times New Roman" w:ascii="Times New Roman"/>
          <w:szCs w:val="24"/>
        </w:rPr>
        <w:t>4</w:t>
      </w:r>
      <w:r w:rsidR="00563B74">
        <w:rPr>
          <w:rFonts w:hAnsi="Times New Roman" w:ascii="Times New Roman"/>
          <w:szCs w:val="24"/>
        </w:rPr>
        <w:t>839</w:t>
      </w:r>
      <w:r w:rsidR="00052D6B">
        <w:rPr>
          <w:rFonts w:hAnsi="Times New Roman" w:ascii="Times New Roman"/>
          <w:szCs w:val="24"/>
        </w:rPr>
        <w:t>/2016-</w:t>
      </w:r>
      <w:r w:rsidR="00563B74">
        <w:rPr>
          <w:rFonts w:hAnsi="Times New Roman" w:ascii="Times New Roman"/>
          <w:szCs w:val="24"/>
        </w:rPr>
        <w:t>64</w:t>
      </w:r>
      <w:r>
        <w:rPr>
          <w:rFonts w:hAnsi="Times New Roman" w:ascii="Times New Roman"/>
          <w:szCs w:val="24"/>
        </w:rPr>
        <w:t xml:space="preserve"> od </w:t>
      </w:r>
      <w:r w:rsidR="00DD7F26">
        <w:rPr>
          <w:rFonts w:hAnsi="Times New Roman" w:ascii="Times New Roman"/>
          <w:szCs w:val="24"/>
        </w:rPr>
        <w:t>26</w:t>
      </w:r>
      <w:r w:rsidR="00563B74">
        <w:rPr>
          <w:rFonts w:hAnsi="Times New Roman" w:ascii="Times New Roman"/>
          <w:szCs w:val="24"/>
        </w:rPr>
        <w:t>. ožujka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563B74">
        <w:rPr>
          <w:rFonts w:hAnsi="Times New Roman" w:ascii="Times New Roman"/>
          <w:szCs w:val="24"/>
        </w:rPr>
        <w:t>GOD d.o.o., Virovitica, Podravska 23, OIB 21223758971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563B74">
        <w:rPr>
          <w:rFonts w:hAnsi="Times New Roman" w:ascii="Times New Roman"/>
          <w:szCs w:val="24"/>
        </w:rPr>
        <w:t>2</w:t>
      </w:r>
      <w:r w:rsidR="00DD7F26">
        <w:rPr>
          <w:rFonts w:hAnsi="Times New Roman" w:ascii="Times New Roman"/>
          <w:szCs w:val="24"/>
        </w:rPr>
        <w:t>6</w:t>
      </w:r>
      <w:r w:rsidR="00563B74">
        <w:rPr>
          <w:rFonts w:hAnsi="Times New Roman" w:ascii="Times New Roman"/>
          <w:szCs w:val="24"/>
        </w:rPr>
        <w:t>. ožujka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563B74" w:rsidP="00D7611C" w:rsidR="00563B74">
      <w:pPr>
        <w:pStyle w:val="Tijeloteksta"/>
      </w:pPr>
    </w:p>
    <w:p w:rsidRDefault="00563B74" w:rsidP="00D7611C" w:rsidR="00563B7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563B74" w:rsidP="00D7611C" w:rsidR="00563B7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1. RI-PETROL d.o.o. Rijeka</w:t>
      </w:r>
      <w:r w:rsidR="00DD7F26">
        <w:rPr>
          <w:rFonts w:hAnsi="Times New Roman" w:ascii="Times New Roman"/>
        </w:rPr>
        <w:t>,</w:t>
      </w:r>
      <w:r w:rsidR="00DD7F26" w:rsidRPr="00DD7F26">
        <w:rPr>
          <w:rFonts w:hAnsi="Times New Roman" w:ascii="Times New Roman"/>
          <w:szCs w:val="24"/>
        </w:rPr>
        <w:t xml:space="preserve"> </w:t>
      </w:r>
      <w:r w:rsidR="00DD7F26">
        <w:rPr>
          <w:rFonts w:hAnsi="Times New Roman" w:ascii="Times New Roman"/>
          <w:szCs w:val="24"/>
        </w:rPr>
        <w:t xml:space="preserve">Martinkovac 143/3 </w:t>
      </w:r>
    </w:p>
    <w:p w:rsidRDefault="00563B74" w:rsidP="00D7611C" w:rsidR="00563B7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2. e-Oglasna ploča suda</w:t>
      </w:r>
    </w:p>
    <w:p w:rsidRDefault="00DD7F26" w:rsidP="00D7611C" w:rsidR="00DD7F26" w:rsidRPr="00563B7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FINA, Zagreb, Ulica grada Vukovara 70</w:t>
      </w:r>
    </w:p>
    <w:sectPr w:rsidSect="00F25376" w:rsidR="00DD7F26" w:rsidRPr="00563B74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2E48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33EB" w:rsidRPr="00934DF0">
      <w:rPr>
        <w:rFonts w:hAnsi="Times New Roman" w:ascii="Times New Roman"/>
        <w:noProof w:val="false"/>
        <w:szCs w:val="24"/>
      </w:rPr>
      <w:t>4 St-</w:t>
    </w:r>
    <w:r w:rsidR="008F33EB">
      <w:rPr>
        <w:rFonts w:hAnsi="Times New Roman" w:ascii="Times New Roman"/>
        <w:noProof w:val="false"/>
        <w:szCs w:val="24"/>
      </w:rPr>
      <w:t>4839/2016-65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266192"/>
    <w:rsid w:val="003342D8"/>
    <w:rsid w:val="003A7E60"/>
    <w:rsid w:val="003B0FF0"/>
    <w:rsid w:val="00464534"/>
    <w:rsid w:val="005056C6"/>
    <w:rsid w:val="005146E0"/>
    <w:rsid w:val="0053575F"/>
    <w:rsid w:val="00563B74"/>
    <w:rsid w:val="006A7466"/>
    <w:rsid w:val="00800F23"/>
    <w:rsid w:val="008B4CCB"/>
    <w:rsid w:val="008F33EB"/>
    <w:rsid w:val="008F5835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BD0892"/>
    <w:rsid w:val="00BF222B"/>
    <w:rsid w:val="00C32024"/>
    <w:rsid w:val="00C77082"/>
    <w:rsid w:val="00CA2E48"/>
    <w:rsid w:val="00D22ABF"/>
    <w:rsid w:val="00D7611C"/>
    <w:rsid w:val="00DC6BA7"/>
    <w:rsid w:val="00DD7F26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E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E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E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E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E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E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E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E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 proizvodnju, trgovinu na veliko i malo i vanjsku trgovinu u stečaju zastupanog po punomoćniku Juraj Bočkaj; Mario Bočkaj</izvorni_sadrzaj>
    <derivirana_varijabla naziv="DomainObject.Predmet.ProtustrankaFormated_1">  BEL - DREN d.o.o. za proizvodnju, trgovinu na veliko i malo i vanjsku trgovinu u stečaju zastupanog po punomoćniku Juraj Bočkaj; Mario Bočkaj</derivirana_varijabla>
  </DomainObject.Predmet.ProtustrankaFormated>
  <DomainObject.Predmet.ProtustrankaFormatedOIB>
    <izvorni_sadrzaj>  BEL - DREN d.o.o. za proizvodnju, trgovinu na veliko i malo i vanjsku trgovinu u stečaju, OIB 74344638057 zastupanog po punomoćniku Juraj Bočkaj; Mario Bočkaj</izvorni_sadrzaj>
    <derivirana_varijabla naziv="DomainObject.Predmet.ProtustrankaFormatedOIB_1">  BEL - DREN d.o.o. za proizvodnju, trgovinu na veliko i malo i vanjsku trgovinu u stečaju, OIB 74344638057 zastupanog po punomoćniku Juraj Bočkaj; Mario Bočkaj</derivirana_varijabla>
  </DomainObject.Predmet.ProtustrankaFormatedOIB>
  <DomainObject.Predmet.ProtustrankaFormatedWithAdress>
    <izvorni_sadrzaj> BEL - DREN d.o.o. za proizvodnju, trgovinu na veliko i malo i vanjsku trgovinu u stečaju, Donji Pustodol 19, 10000 Zagreb zastupanog po punomoćniku Juraj Bočkaj; Mario Bočkaj</izvorni_sadrzaj>
    <derivirana_varijabla naziv="DomainObject.Predmet.ProtustrankaFormatedWithAdress_1"> BEL - DREN d.o.o. za proizvodnju, trgovinu na veliko i malo i vanjsku trgovinu u stečaju, Donji Pustodol 19, 10000 Zagreb zastupanog po punomoćniku Juraj Bočkaj; Mario Bočkaj</derivirana_varijabla>
  </DomainObject.Predmet.ProtustrankaFormatedWithAdress>
  <DomainObject.Predmet.ProtustrankaFormatedWithAdressOIB>
    <izvorni_sadrzaj> BEL - DREN d.o.o. za proizvodnju, trgovinu na veliko i malo i vanjsku trgovinu u stečaju, OIB 74344638057, Donji Pustodol 19, 10000 Zagreb zastupanog po punomoćniku Juraj Bočkaj; Mario Bočkaj</izvorni_sadrzaj>
    <derivirana_varijabla naziv="DomainObject.Predmet.ProtustrankaFormatedWithAdressOIB_1"> BEL - DREN d.o.o. za proizvodnju, trgovinu na veliko i malo i vanjsku trgovinu u stečaju, OIB 74344638057, Donji Pustodol 19, 10000 Zagreb zastupanog po punomoćniku Juraj Bočkaj; Mario Bočkaj</derivirana_varijabla>
  </DomainObject.Predmet.ProtustrankaFormatedWithAdressOIB>
  <DomainObject.Predmet.ProtustrankaWithAdress>
    <izvorni_sadrzaj>BEL - DREN d.o.o. za proizvodnju, trgovinu na veliko i malo i vanjsku trgovinu u stečaju Donji Pustodol 19, 10000 Zagreb</izvorni_sadrzaj>
    <derivirana_varijabla naziv="DomainObject.Predmet.ProtustrankaWithAdress_1">BEL - DREN d.o.o. za proizvodnju, trgovinu na veliko i malo i vanjsku trgovinu u stečaju Donji Pustodol 19, 10000 Zagreb</derivirana_varijabla>
  </DomainObject.Predmet.ProtustrankaWithAdress>
  <DomainObject.Predmet.ProtustrankaWithAdressOIB>
    <izvorni_sadrzaj>BEL - DREN d.o.o. za proizvodnju, trgovinu na veliko i malo i vanjsku trgovinu u stečaju, OIB 74344638057, Donji Pustodol 19, 10000 Zagreb</izvorni_sadrzaj>
    <derivirana_varijabla naziv="DomainObject.Predmet.ProtustrankaWithAdressOIB_1">BEL - DREN d.o.o. za proizvodnju, trgovinu na veliko i malo i vanjsku trgovinu u stečaju, OIB 74344638057, Donji Pustodol 19, 10000 Zagreb</derivirana_varijabla>
  </DomainObject.Predmet.ProtustrankaWithAdressOIB>
  <DomainObject.Predmet.ProtustrankaNazivFormated>
    <izvorni_sadrzaj>BEL - DREN d.o.o. za proizvodnju, trgovinu na veliko i malo i vanjsku trgovinu u stečaju</izvorni_sadrzaj>
    <derivirana_varijabla naziv="DomainObject.Predmet.ProtustrankaNazivFormated_1">BEL - DREN d.o.o. za proizvodnju, trgovinu na veliko i malo i vanjsku trgovinu u stečaju</derivirana_varijabla>
  </DomainObject.Predmet.ProtustrankaNazivFormated>
  <DomainObject.Predmet.ProtustrankaNazivFormatedOIB>
    <izvorni_sadrzaj>BEL - DREN d.o.o. za proizvodnju, trgovinu na veliko i malo i vanjsku trgovinu u stečaju, OIB 74344638057</izvorni_sadrzaj>
    <derivirana_varijabla naziv="DomainObject.Predmet.ProtustrankaNazivFormatedOIB_1">BEL - DREN d.o.o. za proizvodnju, trgovinu na veliko i malo i vanjsku trgovinu u stečaju,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 proizvodnju, trgovinu na veliko i malo i vanjsku trgovinu u stečaju zastupanog po punomoćniku Juraj Bočkaj; Mario Bočkaj</item>
    </izvorni_sadrzaj>
    <derivirana_varijabla naziv="DomainObject.Predmet.ProtuStrankaListFormated_1">
      <item>BEL - DREN d.o.o. za proizvodnju, trgovinu na veliko i malo i vanjsku trgovinu u stečaju zastupanog po punomoćniku Juraj Bočkaj; Mario Bočkaj</item>
    </derivirana_varijabla>
  </DomainObject.Predmet.ProtuStrankaListFormated>
  <DomainObject.Predmet.ProtuStrankaListFormatedOIB>
    <izvorni_sadrzaj>
      <item>BEL - DREN d.o.o. za proizvodnju, trgovinu na veliko i malo i vanjsku trgovinu u stečaju, OIB 74344638057 zastupanog po punomoćniku Juraj Bočkaj; Mario Bočkaj</item>
    </izvorni_sadrzaj>
    <derivirana_varijabla naziv="DomainObject.Predmet.ProtuStrankaListFormatedOIB_1">
      <item>BEL - DREN d.o.o. za proizvodnju, trgovinu na veliko i malo i vanjsku trgovinu u stečaju, OIB 74344638057 zastupanog po punomoćniku Juraj Bočkaj; Mario Bočkaj</item>
    </derivirana_varijabla>
  </DomainObject.Predmet.ProtuStrankaListFormatedOIB>
  <DomainObject.Predmet.ProtuStrankaListFormatedWithAdress>
    <izvorni_sadrzaj>
      <item>BEL - DREN d.o.o. za proizvodnju, trgovinu na veliko i malo i vanjsku trgovinu u stečaju, Donji Pustodol 19, 10000 Zagreb zastupanog po punomoćniku Juraj Bočkaj; Mario Bočkaj</item>
    </izvorni_sadrzaj>
    <derivirana_varijabla naziv="DomainObject.Predmet.ProtuStrankaListFormatedWithAdress_1">
      <item>BEL - DREN d.o.o. za proizvodnju, trgovinu na veliko i malo i vanjsku trgovinu u stečaju,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 za proizvodnju, trgovinu na veliko i malo i vanjsku trgovinu u stečaju, OIB 74344638057, Donji Pustodol 19, 10000 Zagreb zastupanog po punomoćniku Juraj Bočkaj; Mario Bočkaj</item>
    </izvorni_sadrzaj>
    <derivirana_varijabla naziv="DomainObject.Predmet.ProtuStrankaListFormatedWithAdressOIB_1">
      <item>BEL - DREN d.o.o. za proizvodnju, trgovinu na veliko i malo i vanjsku trgovinu u stečaju,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 za proizvodnju, trgovinu na veliko i malo i vanjsku trgovinu u stečaju</item>
    </izvorni_sadrzaj>
    <derivirana_varijabla naziv="DomainObject.Predmet.ProtuStrankaListNazivFormated_1">
      <item>BEL - DREN d.o.o. za proizvodnju, trgovinu na veliko i malo i vanjsku trgovinu u stečaju</item>
    </derivirana_varijabla>
  </DomainObject.Predmet.ProtuStrankaListNazivFormated>
  <DomainObject.Predmet.ProtuStrankaListNazivFormatedOIB>
    <izvorni_sadrzaj>
      <item>BEL - DREN d.o.o. za proizvodnju, trgovinu na veliko i malo i vanjsku trgovinu u stečaju, OIB 74344638057</item>
    </izvorni_sadrzaj>
    <derivirana_varijabla naziv="DomainObject.Predmet.ProtuStrankaListNazivFormatedOIB_1">
      <item>BEL - DREN d.o.o. za proizvodnju, trgovinu na veliko i malo i vanjsku trgovinu u stečaju, OIB 74344638057</item>
    </derivirana_varijabla>
  </DomainObject.Predmet.ProtuStrankaListNazivFormatedOIB>
  <DomainObject.Predmet.OstaliListFormated>
    <izvorni_sadrzaj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_1"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>
  <DomainObject.Predmet.OstaliListFormatedOIB>
    <izvorni_sadrzaj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OIB_1"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OIB>
  <DomainObject.Predmet.OstaliListFormatedWithAdress>
    <izvorni_sadrzaj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_1"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OIB_1"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OIB>
  <DomainObject.Predmet.OstaliListNazivFormated>
    <izvorni_sadrzaj>
      <item>Juraj Bočkaj</item>
      <item>Mario Bočkaj</item>
      <item>ŽUPANIJSKO DRŽAVNO ODVJETNIŠTVO U ZAGREBU</item>
      <item>MARKO KRPAN</item>
    </izvorni_sadrzaj>
    <derivirana_varijabla naziv="DomainObject.Predmet.OstaliListNazivFormated_1">
      <item>Juraj Bočkaj</item>
      <item>Mario Bočkaj</item>
      <item>ŽUPANIJSKO DRŽAVNO ODVJETNIŠTVO U ZAGREBU</item>
      <item>MARKO KRPAN</item>
    </derivirana_varijabla>
  </DomainObject.Predmet.OstaliListNazivFormated>
  <DomainObject.Predmet.OstaliListNazivFormatedOIB>
    <izvorni_sadrzaj>
      <item>Juraj Bočkaj, OIB 33588546762</item>
      <item>Mario Bočkaj, OIB 36872473973</item>
      <item>ŽUPANIJSKO DRŽAVNO ODVJETNIŠTVO U ZAGREBU</item>
      <item>MARKO KRPAN</item>
    </izvorni_sadrzaj>
    <derivirana_varijabla naziv="DomainObject.Predmet.OstaliListNazivFormatedOIB_1">
      <item>Juraj Bočkaj, OIB 33588546762</item>
      <item>Mario Bočkaj, OIB 36872473973</item>
      <item>ŽUPANIJSKO DRŽAVNO ODVJETNIŠTVO U ZAGREBU</item>
      <item>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 za proizvodnju, trgovinu na veliko i malo i vanjsku trgovinu u stečaju</izvorni_sadrzaj>
    <derivirana_varijabla naziv="DomainObject.Predmet.ProtustrankaIDrugi_1">BEL - DREN d.o.o. za proizvodnju, trgovinu na veliko i malo i vanjsku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 za proizvodnju, trgovinu na veliko i malo i vanjsku trgovinu u stečaju, OIB 74344638057, Donji Pustodol 19, 10000 Zagreb</izvorni_sadrzaj>
    <derivirana_varijabla naziv="DomainObject.Predmet.ProtustrankaIDrugiAdressOIB_1">BEL - DREN d.o.o. za proizvodnju, trgovinu na veliko i malo i vanjsku trgovinu u stečaju,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izvorni_sadrzaj>
    <derivirana_varijabla naziv="DomainObject.Predmet.SudioniciListNaziv_1"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izvorni_sadrzaj>
    <derivirana_varijabla naziv="DomainObject.Predmet.SudioniciListAdressOIB_1"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  <item>, OIB null</item>
      <item>, OIB null</item>
    </izvorni_sadrzaj>
    <derivirana_varijabla naziv="DomainObject.Predmet.SudioniciListNazivOIB_1">
      <item>, OIB 85821130368</item>
      <item>, OIB 74344638057</item>
      <item>, OIB 33588546762</item>
      <item>, OIB 36872473973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St-4839/2016-60</izvorni_sadrzaj>
    <derivirana_varijabla naziv="DomainObject.PredzadnjaOdlukaIzPredmeta.Oznaka_1">St-4839/2016-60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3622</properties:Characters>
  <properties:Lines>87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2019-03-22T11:06:00Z</dcterms:created>
  <dc:creator>Renata Klokočki</dc:creator>
  <cp:lastModifiedBy>Renata Klokočki</cp:lastModifiedBy>
  <cp:lastPrinted>2019-03-26T10:44:00Z</cp:lastPrinted>
  <dcterms:modified xmlns:xsi="http://www.w3.org/2001/XMLSchema-instance" xsi:type="dcterms:W3CDTF">2019-03-26T10:44:00Z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-BEL-DREN-22.3.2019.docx)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