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e8352" w14:paraId="d5e8352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1F638F">
        <w:rPr>
          <w:lang w:val="hr-HR"/>
        </w:rPr>
        <w:t>430</w:t>
      </w:r>
      <w:r w:rsidRPr="000664E3">
        <w:rPr>
          <w:lang w:val="hr-HR"/>
        </w:rPr>
        <w:t>/2015-2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1F638F">
        <w:rPr>
          <w:lang w:val="hr-HR"/>
        </w:rPr>
        <w:t>S.N. TEKSTIL</w:t>
      </w:r>
      <w:r w:rsidR="00220A31">
        <w:rPr>
          <w:lang w:val="hr-HR"/>
        </w:rPr>
        <w:t xml:space="preserve"> društvo s ograničenom odgovornošću za trgovinu</w:t>
      </w:r>
      <w:r w:rsidR="001F638F">
        <w:rPr>
          <w:lang w:val="hr-HR"/>
        </w:rPr>
        <w:t>, promet</w:t>
      </w:r>
      <w:r w:rsidR="00220A31">
        <w:rPr>
          <w:lang w:val="hr-HR"/>
        </w:rPr>
        <w:t xml:space="preserve"> i usluge, </w:t>
      </w:r>
      <w:r w:rsidR="001F638F">
        <w:rPr>
          <w:lang w:val="hr-HR"/>
        </w:rPr>
        <w:t xml:space="preserve">Pitomača, A. G. Matoša 9,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Pr="000664E3">
        <w:rPr>
          <w:lang w:val="hr-HR"/>
        </w:rPr>
        <w:t xml:space="preserve">: </w:t>
      </w:r>
      <w:r w:rsidR="001F638F">
        <w:rPr>
          <w:lang w:val="hr-HR"/>
        </w:rPr>
        <w:t>010011329</w:t>
      </w:r>
      <w:r w:rsidRPr="000664E3">
        <w:rPr>
          <w:lang w:val="hr-HR"/>
        </w:rPr>
        <w:t xml:space="preserve">, OIB: </w:t>
      </w:r>
      <w:r w:rsidR="001F638F">
        <w:rPr>
          <w:lang w:val="hr-HR"/>
        </w:rPr>
        <w:t>44647281075</w:t>
      </w:r>
      <w:r w:rsidRPr="000664E3">
        <w:rPr>
          <w:lang w:val="hr-HR"/>
        </w:rPr>
        <w:t>, koji se vodi kod ovoga suda pod brojem St-</w:t>
      </w:r>
      <w:r w:rsidR="001F638F">
        <w:rPr>
          <w:lang w:val="hr-HR"/>
        </w:rPr>
        <w:t>430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743354" w:rsidP="000664E3" w:rsidR="000664E3" w:rsidRPr="000664E3">
      <w:pPr>
        <w:jc w:val="both"/>
        <w:rPr>
          <w:lang w:val="hr-HR"/>
        </w:rPr>
      </w:pPr>
      <w:r>
        <w:rPr>
          <w:lang w:val="hr-HR"/>
        </w:rPr>
        <w:t>I. Na dan 1</w:t>
      </w:r>
      <w:r w:rsidR="000664E3" w:rsidRPr="000664E3">
        <w:rPr>
          <w:lang w:val="hr-HR"/>
        </w:rPr>
        <w:t>. rujna 2015. dužnik u Očevidniku redoslijeda osnova za plaćanje im</w:t>
      </w:r>
      <w:r>
        <w:rPr>
          <w:lang w:val="hr-HR"/>
        </w:rPr>
        <w:t>a</w:t>
      </w:r>
      <w:r w:rsidR="000664E3" w:rsidRPr="000664E3">
        <w:rPr>
          <w:lang w:val="hr-HR"/>
        </w:rPr>
        <w:t xml:space="preserve"> evidentirane neizvršene osnove za plaćanje u ukupnom iznosu od </w:t>
      </w:r>
      <w:r w:rsidR="001F638F">
        <w:rPr>
          <w:lang w:val="hr-HR"/>
        </w:rPr>
        <w:t>77.129,32</w:t>
      </w:r>
      <w:r>
        <w:rPr>
          <w:lang w:val="hr-HR"/>
        </w:rPr>
        <w:t xml:space="preserve"> </w:t>
      </w:r>
      <w:r w:rsidR="000664E3"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743354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1F638F">
        <w:rPr>
          <w:lang w:val="hr-HR"/>
        </w:rPr>
        <w:t>Ivan Nikolić iz Sukošana, Kod križa 1</w:t>
      </w:r>
      <w:r w:rsidR="00743354">
        <w:rPr>
          <w:lang w:val="hr-HR"/>
        </w:rPr>
        <w:t xml:space="preserve">,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6033C4">
        <w:rPr>
          <w:lang w:val="hr-HR"/>
        </w:rPr>
        <w:t>20</w:t>
      </w:r>
      <w:r w:rsidR="0094317E">
        <w:rPr>
          <w:lang w:val="hr-HR"/>
        </w:rPr>
        <w:t xml:space="preserve">. </w:t>
      </w:r>
      <w:r w:rsidR="00220A31">
        <w:rPr>
          <w:lang w:val="hr-HR"/>
        </w:rPr>
        <w:t>siječnja</w:t>
      </w:r>
      <w:r w:rsidRPr="000664E3">
        <w:rPr>
          <w:lang w:val="hr-HR"/>
        </w:rPr>
        <w:t xml:space="preserve"> 201</w:t>
      </w:r>
      <w:r w:rsidR="00220A3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94317E" w:rsidP="000664E3" w:rsidR="009431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6F191B" w:rsidP="000664E3" w:rsidR="006F191B">
      <w:pPr>
        <w:rPr>
          <w:lang w:val="hr-HR"/>
        </w:rPr>
      </w:pPr>
      <w:r>
        <w:rPr>
          <w:lang w:val="hr-HR"/>
        </w:rPr>
        <w:t xml:space="preserve">          zakonskom zastupniku dužnika – putem e-oglasne ploče suda</w:t>
      </w:r>
    </w:p>
    <w:p w:rsidRDefault="0094317E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6033C4">
        <w:rPr>
          <w:lang w:val="hr-HR"/>
        </w:rPr>
        <w:t>20</w:t>
      </w:r>
      <w:r>
        <w:rPr>
          <w:lang w:val="hr-HR"/>
        </w:rPr>
        <w:t>.1.201</w:t>
      </w:r>
      <w:r w:rsidR="00220A31">
        <w:rPr>
          <w:lang w:val="hr-HR"/>
        </w:rPr>
        <w:t>6</w:t>
      </w:r>
      <w:r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65FB" w:rsidR="006965FB">
      <w:r>
        <w:separator/>
      </w:r>
    </w:p>
  </w:endnote>
  <w:endnote w:id="0" w:type="continuationSeparator">
    <w:p w:rsidRDefault="006965FB" w:rsidR="006965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65FB" w:rsidR="006965FB">
      <w:r>
        <w:separator/>
      </w:r>
    </w:p>
  </w:footnote>
  <w:footnote w:id="0" w:type="continuationSeparator">
    <w:p w:rsidRDefault="006965FB" w:rsidR="006965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63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7239"/>
    <w:rsid w:val="000931A1"/>
    <w:rsid w:val="000E67F8"/>
    <w:rsid w:val="000E7F8E"/>
    <w:rsid w:val="000F33D9"/>
    <w:rsid w:val="001035FC"/>
    <w:rsid w:val="00173939"/>
    <w:rsid w:val="001A2E90"/>
    <w:rsid w:val="001D7388"/>
    <w:rsid w:val="001F638F"/>
    <w:rsid w:val="00213DD9"/>
    <w:rsid w:val="00220A31"/>
    <w:rsid w:val="002221FF"/>
    <w:rsid w:val="00223A6B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856E4"/>
    <w:rsid w:val="003A233F"/>
    <w:rsid w:val="00411530"/>
    <w:rsid w:val="004368C8"/>
    <w:rsid w:val="004D5164"/>
    <w:rsid w:val="004F1D25"/>
    <w:rsid w:val="005A2447"/>
    <w:rsid w:val="005A6A0A"/>
    <w:rsid w:val="005D3587"/>
    <w:rsid w:val="005E7F6D"/>
    <w:rsid w:val="006033C4"/>
    <w:rsid w:val="006326D8"/>
    <w:rsid w:val="006425FF"/>
    <w:rsid w:val="0066064B"/>
    <w:rsid w:val="006825E3"/>
    <w:rsid w:val="006965FB"/>
    <w:rsid w:val="006D69FC"/>
    <w:rsid w:val="006F191B"/>
    <w:rsid w:val="00701DB2"/>
    <w:rsid w:val="00725BCB"/>
    <w:rsid w:val="00743354"/>
    <w:rsid w:val="007F06DD"/>
    <w:rsid w:val="00834CA1"/>
    <w:rsid w:val="00843FD1"/>
    <w:rsid w:val="008530FB"/>
    <w:rsid w:val="008638CA"/>
    <w:rsid w:val="00894A7D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BE1B77"/>
    <w:rsid w:val="00C243C3"/>
    <w:rsid w:val="00C34217"/>
    <w:rsid w:val="00C54571"/>
    <w:rsid w:val="00C805D6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6BF2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326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26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26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26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26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326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26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26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26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26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St-430/2015</izvorni_sadrzaj>
    <derivirana_varijabla naziv="DomainObject.Predmet.OznakaBroj_1">St-430/2015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S.N. TEKSTIL društvo s ograničenom odgovornošću za trgovinu, promet i usluge, Pitomača zastupanog po punomoćniku Ivan Nikolić</izvorni_sadrzaj>
    <derivirana_varijabla naziv="DomainObject.Predmet.ProtustrankaFormated_1">  S.N. TEKSTIL društvo s ograničenom odgovornošću za trgovinu, promet i usluge, Pitomača zastupanog po punomoćniku Ivan Nikolić</derivirana_varijabla>
  </DomainObject.Predmet.ProtustrankaFormated>
  <DomainObject.Predmet.ProtustrankaFormatedOIB>
    <izvorni_sadrzaj>  S.N. TEKSTIL društvo s ograničenom odgovornošću za trgovinu, promet i usluge, Pitomača, OIB 44647281075 zastupanog po punomoćniku Ivan Nikolić</izvorni_sadrzaj>
    <derivirana_varijabla naziv="DomainObject.Predmet.ProtustrankaFormatedOIB_1">  S.N. TEKSTIL društvo s ograničenom odgovornošću za trgovinu, promet i usluge, Pitomača, OIB 44647281075 zastupanog po punomoćniku Ivan Nikolić</derivirana_varijabla>
  </DomainObject.Predmet.ProtustrankaFormatedOIB>
  <DomainObject.Predmet.ProtustrankaFormatedWithAdress>
    <izvorni_sadrzaj> S.N. TEKSTIL društvo s ograničenom odgovornošću za trgovinu, promet i usluge, Pitomača, A.G.Matoša 9, 33405 Pitomača zastupanog po punomoćniku Ivan Nikolić</izvorni_sadrzaj>
    <derivirana_varijabla naziv="DomainObject.Predmet.ProtustrankaFormatedWithAdress_1"> S.N. TEKSTIL društvo s ograničenom odgovornošću za trgovinu, promet i usluge, Pitomača, A.G.Matoša 9, 33405 Pitomača zastupanog po punomoćniku Ivan Nikolić</derivirana_varijabla>
  </DomainObject.Predmet.ProtustrankaFormatedWithAdress>
  <DomainObject.Predmet.ProtustrankaFormatedWithAdressOIB>
    <izvorni_sadrzaj> S.N. TEKSTIL društvo s ograničenom odgovornošću za trgovinu, promet i usluge, Pitomača, OIB 44647281075, A.G.Matoša 9, 33405 Pitomača zastupanog po punomoćniku Ivan Nikolić</izvorni_sadrzaj>
    <derivirana_varijabla naziv="DomainObject.Predmet.ProtustrankaFormatedWithAdressOIB_1"> S.N. TEKSTIL društvo s ograničenom odgovornošću za trgovinu, promet i usluge, Pitomača, OIB 44647281075, A.G.Matoša 9, 33405 Pitomača zastupanog po punomoćniku Ivan Nikolić</derivirana_varijabla>
  </DomainObject.Predmet.ProtustrankaFormatedWithAdressOIB>
  <DomainObject.Predmet.ProtustrankaWithAdress>
    <izvorni_sadrzaj>S.N. TEKSTIL društvo s ograničenom odgovornošću za trgovinu, promet i usluge, Pitomača A.G.Matoša 9, 33405 Pitomača</izvorni_sadrzaj>
    <derivirana_varijabla naziv="DomainObject.Predmet.ProtustrankaWithAdress_1">S.N. TEKSTIL društvo s ograničenom odgovornošću za trgovinu, promet i usluge, Pitomača A.G.Matoša 9, 33405 Pitomača</derivirana_varijabla>
  </DomainObject.Predmet.ProtustrankaWithAdress>
  <DomainObject.Predmet.ProtustrankaWithAdressOIB>
    <izvorni_sadrzaj>S.N. TEKSTIL društvo s ograničenom odgovornošću za trgovinu, promet i usluge, Pitomača, OIB 44647281075, A.G.Matoša 9, 33405 Pitomača</izvorni_sadrzaj>
    <derivirana_varijabla naziv="DomainObject.Predmet.ProtustrankaWithAdressOIB_1">S.N. TEKSTIL društvo s ograničenom odgovornošću za trgovinu, promet i usluge, Pitomača, OIB 44647281075, A.G.Matoša 9, 33405 Pitomača</derivirana_varijabla>
  </DomainObject.Predmet.ProtustrankaWithAdressOIB>
  <DomainObject.Predmet.ProtustrankaNazivFormated>
    <izvorni_sadrzaj>S.N. TEKSTIL društvo s ograničenom odgovornošću za trgovinu, promet i usluge, Pitomača</izvorni_sadrzaj>
    <derivirana_varijabla naziv="DomainObject.Predmet.ProtustrankaNazivFormated_1">S.N. TEKSTIL društvo s ograničenom odgovornošću za trgovinu, promet i usluge, Pitomača</derivirana_varijabla>
  </DomainObject.Predmet.ProtustrankaNazivFormated>
  <DomainObject.Predmet.ProtustrankaNazivFormatedOIB>
    <izvorni_sadrzaj>S.N. TEKSTIL društvo s ograničenom odgovornošću za trgovinu, promet i usluge, Pitomača, OIB 44647281075</izvorni_sadrzaj>
    <derivirana_varijabla naziv="DomainObject.Predmet.ProtustrankaNazivFormatedOIB_1">S.N. TEKSTIL društvo s ograničenom odgovornošću za trgovinu, promet i usluge, Pitomača, OIB 44647281075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S.N. TEKSTIL društvo s ograničenom odgovornošću za trgovinu, promet i usluge, Pitomača zastupanog po punomoćniku Ivan Nikolić</item>
    </izvorni_sadrzaj>
    <derivirana_varijabla naziv="DomainObject.Predmet.ProtuStrankaListFormated_1">
      <item>S.N. TEKSTIL društvo s ograničenom odgovornošću za trgovinu, promet i usluge, Pitomača zastupanog po punomoćniku Ivan Nikolić</item>
    </derivirana_varijabla>
  </DomainObject.Predmet.ProtuStrankaListFormated>
  <DomainObject.Predmet.ProtuStrankaListFormatedOIB>
    <izvorni_sadrzaj>
      <item>S.N. TEKSTIL društvo s ograničenom odgovornošću za trgovinu, promet i usluge, Pitomača, OIB 44647281075 zastupanog po punomoćniku Ivan Nikolić</item>
    </izvorni_sadrzaj>
    <derivirana_varijabla naziv="DomainObject.Predmet.ProtuStrankaListFormatedOIB_1">
      <item>S.N. TEKSTIL društvo s ograničenom odgovornošću za trgovinu, promet i usluge, Pitomača, OIB 44647281075 zastupanog po punomoćniku Ivan Nikolić</item>
    </derivirana_varijabla>
  </DomainObject.Predmet.ProtuStrankaListFormatedOIB>
  <DomainObject.Predmet.ProtuStrankaListFormatedWithAdress>
    <izvorni_sadrzaj>
      <item>S.N. TEKSTIL društvo s ograničenom odgovornošću za trgovinu, promet i usluge, Pitomača, A.G.Matoša 9, 33405 Pitomača zastupanog po punomoćniku Ivan Nikolić</item>
    </izvorni_sadrzaj>
    <derivirana_varijabla naziv="DomainObject.Predmet.ProtuStrankaListFormatedWithAdress_1">
      <item>S.N. TEKSTIL društvo s ograničenom odgovornošću za trgovinu, promet i usluge, Pitomača, A.G.Matoša 9, 33405 Pitomača zastupanog po punomoćniku Ivan Nikolić</item>
    </derivirana_varijabla>
  </DomainObject.Predmet.ProtuStrankaListFormatedWithAdress>
  <DomainObject.Predmet.ProtuStrankaListFormatedWithAdressOIB>
    <izvorni_sadrzaj>
      <item>S.N. TEKSTIL društvo s ograničenom odgovornošću za trgovinu, promet i usluge, Pitomača, OIB 44647281075, A.G.Matoša 9, 33405 Pitomača zastupanog po punomoćniku Ivan Nikolić</item>
    </izvorni_sadrzaj>
    <derivirana_varijabla naziv="DomainObject.Predmet.ProtuStrankaListFormatedWithAdressOIB_1">
      <item>S.N. TEKSTIL društvo s ograničenom odgovornošću za trgovinu, promet i usluge, Pitomača, OIB 44647281075, A.G.Matoša 9, 33405 Pitomača zastupanog po punomoćniku Ivan Nikolić</item>
    </derivirana_varijabla>
  </DomainObject.Predmet.ProtuStrankaListFormatedWithAdressOIB>
  <DomainObject.Predmet.ProtuStrankaListNazivFormated>
    <izvorni_sadrzaj>
      <item>S.N. TEKSTIL društvo s ograničenom odgovornošću za trgovinu, promet i usluge, Pitomača</item>
    </izvorni_sadrzaj>
    <derivirana_varijabla naziv="DomainObject.Predmet.ProtuStrankaListNazivFormated_1">
      <item>S.N. TEKSTIL društvo s ograničenom odgovornošću za trgovinu, promet i usluge, Pitomača</item>
    </derivirana_varijabla>
  </DomainObject.Predmet.ProtuStrankaListNazivFormated>
  <DomainObject.Predmet.ProtuStrankaListNazivFormatedOIB>
    <izvorni_sadrzaj>
      <item>S.N. TEKSTIL društvo s ograničenom odgovornošću za trgovinu, promet i usluge, Pitomača, OIB 44647281075</item>
    </izvorni_sadrzaj>
    <derivirana_varijabla naziv="DomainObject.Predmet.ProtuStrankaListNazivFormatedOIB_1">
      <item>S.N. TEKSTIL društvo s ograničenom odgovornošću za trgovinu, promet i usluge, Pitomača, OIB 44647281075</item>
    </derivirana_varijabla>
  </DomainObject.Predmet.ProtuStrankaListNazivFormatedOIB>
  <DomainObject.Predmet.OstaliListFormated>
    <izvorni_sadrzaj>
      <item>Ivan Nikolić punomoćnik sudionika u postupku S.N. TEKSTIL društvo s ograničenom odgovornošću za trgovinu, promet i usluge, Pitomača</item>
    </izvorni_sadrzaj>
    <derivirana_varijabla naziv="DomainObject.Predmet.OstaliListFormated_1">
      <item>Ivan Nikolić punomoćnik sudionika u postupku S.N. TEKSTIL društvo s ograničenom odgovornošću za trgovinu, promet i usluge, Pitomača</item>
    </derivirana_varijabla>
  </DomainObject.Predmet.OstaliListFormated>
  <DomainObject.Predmet.OstaliListFormatedOIB>
    <izvorni_sadrzaj>
      <item>Ivan Nikolić punomoćnik sudionika u postupku S.N. TEKSTIL društvo s ograničenom odgovornošću za trgovinu, promet i usluge, Pitomača</item>
    </izvorni_sadrzaj>
    <derivirana_varijabla naziv="DomainObject.Predmet.OstaliListFormatedOIB_1">
      <item>Ivan Nikolić punomoćnik sudionika u postupku S.N. TEKSTIL društvo s ograničenom odgovornošću za trgovinu, promet i usluge, Pitomača</item>
    </derivirana_varijabla>
  </DomainObject.Predmet.OstaliListFormatedOIB>
  <DomainObject.Predmet.OstaliListFormatedWithAdress>
    <izvorni_sadrzaj>
      <item>Ivan Nikolić, Kod križa 1, 23206 Sukošan punomoćnik sudionika u postupku S.N. TEKSTIL društvo s ograničenom odgovornošću za trgovinu, promet i usluge, Pitomača</item>
    </izvorni_sadrzaj>
    <derivirana_varijabla naziv="DomainObject.Predmet.OstaliListFormatedWithAdress_1">
      <item>Ivan Nikolić, Kod križa 1, 23206 Sukošan punomoćnik sudionika u postupku S.N. TEKSTIL društvo s ograničenom odgovornošću za trgovinu, promet i usluge, Pitomača</item>
    </derivirana_varijabla>
  </DomainObject.Predmet.OstaliListFormatedWithAdress>
  <DomainObject.Predmet.OstaliListFormatedWithAdressOIB>
    <izvorni_sadrzaj>
      <item>Ivan Nikolić, Kod križa 1, 23206 Sukošan punomoćnik sudionika u postupku S.N. TEKSTIL društvo s ograničenom odgovornošću za trgovinu, promet i usluge, Pitomača</item>
    </izvorni_sadrzaj>
    <derivirana_varijabla naziv="DomainObject.Predmet.OstaliListFormatedWithAdressOIB_1">
      <item>Ivan Nikolić, Kod križa 1, 23206 Sukošan punomoćnik sudionika u postupku S.N. TEKSTIL društvo s ograničenom odgovornošću za trgovinu, promet i usluge, Pitomača</item>
    </derivirana_varijabla>
  </DomainObject.Predmet.OstaliListFormatedWithAdressOIB>
  <DomainObject.Predmet.OstaliListNazivFormated>
    <izvorni_sadrzaj>
      <item>Ivan Nikolić</item>
    </izvorni_sadrzaj>
    <derivirana_varijabla naziv="DomainObject.Predmet.OstaliListNazivFormated_1">
      <item>Ivan Nikolić</item>
    </derivirana_varijabla>
  </DomainObject.Predmet.OstaliListNazivFormated>
  <DomainObject.Predmet.OstaliListNazivFormatedOIB>
    <izvorni_sadrzaj>
      <item>Ivan Nikolić</item>
    </izvorni_sadrzaj>
    <derivirana_varijabla naziv="DomainObject.Predmet.OstaliListNazivFormatedOIB_1">
      <item>Ivan Nikolić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S.N. TEKSTIL društvo s ograničenom odgovornošću za trgovinu, promet i usluge, Pitomača</izvorni_sadrzaj>
    <derivirana_varijabla naziv="DomainObject.Predmet.ProtustrankaIDrugi_1">S.N. TEKSTIL društvo s ograničenom odgovornošću za trgovinu, promet i usluge, Pitomača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S.N. TEKSTIL društvo s ograničenom odgovornošću za trgovinu, promet i usluge, Pitomača, OIB 44647281075, A.G.Matoša 9, 33405 Pitomača</izvorni_sadrzaj>
    <derivirana_varijabla naziv="DomainObject.Predmet.ProtustrankaIDrugiAdressOIB_1">S.N. TEKSTIL društvo s ograničenom odgovornošću za trgovinu, promet i usluge, Pitomača, OIB 44647281075, A.G.Matoša 9,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S.N. TEKSTIL društvo s ograničenom odgovornošću za trgovinu, promet i usluge, Pitomača</item>
      <item>Ivan Nikolić</item>
    </izvorni_sadrzaj>
    <derivirana_varijabla naziv="DomainObject.Predmet.SudioniciListNaziv_1">
      <item>FINA, RC ZAGREB, Podružnica Bjelovar</item>
      <item>S.N. TEKSTIL društvo s ograničenom odgovornošću za trgovinu, promet i usluge, Pitomača</item>
      <item>Ivan Nikolić</item>
    </derivirana_varijabla>
  </DomainObject.Predmet.SudioniciListNaziv>
  <DomainObject.Predmet.SudioniciListAdressOIB>
    <izvorni_sadrzaj>
      <item>FINA, RC ZAGREB, Podružnica Bjelovar, OIB 85821130368, F. Supila 4,43000 Bjelovar</item>
      <item>S.N. TEKSTIL društvo s ograničenom odgovornošću za trgovinu, promet i usluge, Pitomača, OIB 44647281075, A.G.Matoša 9,33405 Pitomača</item>
      <item>Ivan Nikolić, Kod križa 1,23206 Sukošan</item>
    </izvorni_sadrzaj>
    <derivirana_varijabla naziv="DomainObject.Predmet.SudioniciListAdressOIB_1">
      <item>FINA, RC ZAGREB, Podružnica Bjelovar, OIB 85821130368, F. Supila 4,43000 Bjelovar</item>
      <item>S.N. TEKSTIL društvo s ograničenom odgovornošću za trgovinu, promet i usluge, Pitomača, OIB 44647281075, A.G.Matoša 9,33405 Pitomača</item>
      <item>Ivan Nikolić, Kod križa 1,23206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44647281075</item>
      <item>, OIB null</item>
    </izvorni_sadrzaj>
    <derivirana_varijabla naziv="DomainObject.Predmet.SudioniciListNazivOIB_1">
      <item>, OIB 85821130368</item>
      <item>, OIB 44647281075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304</properties:Words>
  <properties:Characters>1693</properties:Characters>
  <properties:Lines>50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2016-01-20T13:01:00Z</dcterms:created>
  <dc:creator>553y7k3</dc:creator>
  <cp:lastModifiedBy>Željka Vitez</cp:lastModifiedBy>
  <cp:lastPrinted>2016-01-05T07:18:00Z</cp:lastPrinted>
  <dcterms:modified xmlns:xsi="http://www.w3.org/2001/XMLSchema-instance" xsi:type="dcterms:W3CDTF">2016-01-20T13:54:00Z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