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96dc" w14:paraId="39b96dc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140F2">
        <w:t>5</w:t>
      </w:r>
      <w:r w:rsidR="0076019C">
        <w:t>12</w:t>
      </w:r>
      <w:r w:rsidR="00B1184C">
        <w:t>7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1184C" w:rsidP="00C40A44" w:rsidR="000B22E7" w:rsidRPr="00B9015B">
      <w:pPr>
        <w:ind w:firstLine="708"/>
        <w:jc w:val="both"/>
      </w:pPr>
      <w:r w:rsidRPr="00FD4359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>
        <w:rPr>
          <w:lang w:val="pt-BR"/>
        </w:rPr>
        <w:t>MEDIJAL STIL j.d.o</w:t>
      </w:r>
      <w:r w:rsidRPr="000F11EC">
        <w:rPr>
          <w:lang w:val="pt-BR"/>
        </w:rPr>
        <w:t>.</w:t>
      </w:r>
      <w:r>
        <w:rPr>
          <w:lang w:val="pt-BR"/>
        </w:rPr>
        <w:t>o. za trgovinu i usluge, OIB: 19077857577, Zagreb, IV. Kučar 12</w:t>
      </w:r>
      <w:r w:rsidR="003670F2" w:rsidRPr="00870490">
        <w:t>,</w:t>
      </w:r>
      <w:r w:rsidR="000B22E7" w:rsidRPr="00B9015B">
        <w:rPr>
          <w:lang w:val="pt-BR"/>
        </w:rPr>
        <w:t xml:space="preserve"> </w:t>
      </w:r>
      <w:r w:rsidR="009E1A79">
        <w:rPr>
          <w:lang w:val="pt-BR"/>
        </w:rPr>
        <w:t>22</w:t>
      </w:r>
      <w:r w:rsidR="00E27343">
        <w:rPr>
          <w:lang w:val="pt-BR"/>
        </w:rPr>
        <w:t xml:space="preserve">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1184C">
        <w:rPr>
          <w:lang w:val="pt-BR"/>
        </w:rPr>
        <w:t>MEDIJAL STIL j.d.o</w:t>
      </w:r>
      <w:r w:rsidR="00B1184C" w:rsidRPr="000F11EC">
        <w:rPr>
          <w:lang w:val="pt-BR"/>
        </w:rPr>
        <w:t>.</w:t>
      </w:r>
      <w:r w:rsidR="00B1184C">
        <w:rPr>
          <w:lang w:val="pt-BR"/>
        </w:rPr>
        <w:t>o. za trgovinu i usluge, OIB: 19077857577, Zagreb, IV. Kučar 12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</w:t>
      </w:r>
      <w:r w:rsidR="003670F2">
        <w:t>12</w:t>
      </w:r>
      <w:r w:rsidR="00B1184C">
        <w:t>7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B1184C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B1184C">
        <w:rPr>
          <w:lang w:val="pt-BR"/>
        </w:rPr>
        <w:t>MEDIJAL STIL j.d.o</w:t>
      </w:r>
      <w:r w:rsidR="00B1184C" w:rsidRPr="000F11EC">
        <w:rPr>
          <w:lang w:val="pt-BR"/>
        </w:rPr>
        <w:t>.</w:t>
      </w:r>
      <w:r w:rsidR="00B1184C">
        <w:rPr>
          <w:lang w:val="pt-BR"/>
        </w:rPr>
        <w:t>o. za trgovinu i usluge, OIB: 19077857577, Zagreb, IV. Kučar 12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3670F2">
        <w:t>2</w:t>
      </w:r>
      <w:r w:rsidR="00B1184C">
        <w:t>1</w:t>
      </w:r>
      <w:r w:rsidR="00D3350B">
        <w:t>.06.2016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B1184C">
        <w:t>95.896,96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EC0E8E">
        <w:t>1</w:t>
      </w:r>
      <w:r w:rsidR="00D3350B">
        <w:t>4</w:t>
      </w:r>
      <w:r w:rsidR="00EC0E8E">
        <w:t>. travnja</w:t>
      </w:r>
      <w:r w:rsidR="00F81D7B">
        <w:t xml:space="preserve"> 2017.</w:t>
      </w:r>
      <w:r w:rsidR="00901CFD">
        <w:t xml:space="preserve"> pokrenuo prethodni postupak nad dužnikom, a </w:t>
      </w:r>
      <w:r w:rsidR="00D3350B">
        <w:t>22</w:t>
      </w:r>
      <w:r w:rsidR="00F81D7B">
        <w:t>. svibnja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3670F2">
        <w:t>27.04.</w:t>
      </w:r>
      <w:r w:rsidR="00947B84">
        <w:t>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340A4">
        <w:t>22</w:t>
      </w:r>
      <w:r w:rsidR="00947B84">
        <w:t>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1E78DD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1E78DD" w:rsidP="00445BA5" w:rsidR="001E78DD">
      <w:pPr>
        <w:jc w:val="right"/>
      </w:pPr>
      <w:r>
        <w:t>Za točnost otpravka-</w:t>
      </w:r>
    </w:p>
    <w:p w:rsidRDefault="001E78DD" w:rsidP="00445BA5" w:rsidR="001E78DD">
      <w:pPr>
        <w:jc w:val="right"/>
      </w:pPr>
      <w:r>
        <w:t>ovlašteni službenik</w:t>
      </w:r>
    </w:p>
    <w:p w:rsidRDefault="001E78DD" w:rsidP="00445BA5" w:rsidR="001E78DD" w:rsidRPr="007B269F">
      <w:pPr>
        <w:jc w:val="right"/>
      </w:pPr>
      <w:r>
        <w:t xml:space="preserve">Mirjana Gašparić </w:t>
      </w:r>
    </w:p>
    <w:p w:rsidRDefault="00065B42" w:rsidP="001E78DD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1E78D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</w:t>
        </w:r>
        <w:r w:rsidR="003670F2">
          <w:rPr>
            <w:sz w:val="24"/>
            <w:szCs w:val="24"/>
          </w:rPr>
          <w:t>12</w:t>
        </w:r>
        <w:r w:rsidR="00B1184C">
          <w:rPr>
            <w:sz w:val="24"/>
            <w:szCs w:val="24"/>
          </w:rPr>
          <w:t>7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73A7D"/>
    <w:rsid w:val="000B22E7"/>
    <w:rsid w:val="000E05B5"/>
    <w:rsid w:val="000E335E"/>
    <w:rsid w:val="001013EE"/>
    <w:rsid w:val="00134F3A"/>
    <w:rsid w:val="00166201"/>
    <w:rsid w:val="001861A1"/>
    <w:rsid w:val="0019700A"/>
    <w:rsid w:val="001A762F"/>
    <w:rsid w:val="001E78DD"/>
    <w:rsid w:val="0021298E"/>
    <w:rsid w:val="00220FCD"/>
    <w:rsid w:val="00241561"/>
    <w:rsid w:val="00260C00"/>
    <w:rsid w:val="002817DE"/>
    <w:rsid w:val="002B5FE9"/>
    <w:rsid w:val="002C3072"/>
    <w:rsid w:val="002D5087"/>
    <w:rsid w:val="002D60CE"/>
    <w:rsid w:val="003670F2"/>
    <w:rsid w:val="003F3702"/>
    <w:rsid w:val="00412D47"/>
    <w:rsid w:val="004633A1"/>
    <w:rsid w:val="0046518B"/>
    <w:rsid w:val="004677A7"/>
    <w:rsid w:val="004C428C"/>
    <w:rsid w:val="004C4C72"/>
    <w:rsid w:val="00501EBB"/>
    <w:rsid w:val="005130E5"/>
    <w:rsid w:val="00515336"/>
    <w:rsid w:val="00535D8E"/>
    <w:rsid w:val="005543BD"/>
    <w:rsid w:val="0059075B"/>
    <w:rsid w:val="00591F57"/>
    <w:rsid w:val="005E27B3"/>
    <w:rsid w:val="005E554C"/>
    <w:rsid w:val="006140F2"/>
    <w:rsid w:val="00620A6A"/>
    <w:rsid w:val="00632220"/>
    <w:rsid w:val="00662884"/>
    <w:rsid w:val="00671C0D"/>
    <w:rsid w:val="00704DD0"/>
    <w:rsid w:val="007150E9"/>
    <w:rsid w:val="00754CF2"/>
    <w:rsid w:val="0076019C"/>
    <w:rsid w:val="00793B5C"/>
    <w:rsid w:val="007B068E"/>
    <w:rsid w:val="007E6A6F"/>
    <w:rsid w:val="007F0539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1184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565"/>
    <w:rsid w:val="00EC0E8E"/>
    <w:rsid w:val="00EF73E0"/>
    <w:rsid w:val="00F324F6"/>
    <w:rsid w:val="00F340A4"/>
    <w:rsid w:val="00F340AE"/>
    <w:rsid w:val="00F60CCF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8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8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8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8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8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8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8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8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5127</izvorni_sadrzaj>
    <derivirana_varijabla naziv="DomainObject.Predmet.Broj_1">5127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St-5127/2016</izvorni_sadrzaj>
    <derivirana_varijabla naziv="DomainObject.Predmet.OznakaBroj_1">St-5127/2016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MEDIJAL STIL j.d.o.o.</izvorni_sadrzaj>
    <derivirana_varijabla naziv="DomainObject.Predmet.ProtustrankaFormated_1">  MEDIJAL STIL j.d.o.o.</derivirana_varijabla>
  </DomainObject.Predmet.ProtustrankaFormated>
  <DomainObject.Predmet.ProtustrankaFormatedOIB>
    <izvorni_sadrzaj>  MEDIJAL STIL j.d.o.o., OIB 19077857577</izvorni_sadrzaj>
    <derivirana_varijabla naziv="DomainObject.Predmet.ProtustrankaFormatedOIB_1">  MEDIJAL STIL j.d.o.o., OIB 19077857577</derivirana_varijabla>
  </DomainObject.Predmet.ProtustrankaFormatedOIB>
  <DomainObject.Predmet.ProtustrankaFormatedWithAdress>
    <izvorni_sadrzaj> MEDIJAL STIL j.d.o.o., 4. Kučar 12, 10000 Zagreb</izvorni_sadrzaj>
    <derivirana_varijabla naziv="DomainObject.Predmet.ProtustrankaFormatedWithAdress_1"> MEDIJAL STIL j.d.o.o., 4. Kučar 12, 10000 Zagreb</derivirana_varijabla>
  </DomainObject.Predmet.ProtustrankaFormatedWithAdress>
  <DomainObject.Predmet.ProtustrankaFormatedWithAdressOIB>
    <izvorni_sadrzaj> MEDIJAL STIL j.d.o.o., OIB 19077857577, 4. Kučar 12, 10000 Zagreb</izvorni_sadrzaj>
    <derivirana_varijabla naziv="DomainObject.Predmet.ProtustrankaFormatedWithAdressOIB_1"> MEDIJAL STIL j.d.o.o., OIB 19077857577, 4. Kučar 12, 10000 Zagreb</derivirana_varijabla>
  </DomainObject.Predmet.ProtustrankaFormatedWithAdressOIB>
  <DomainObject.Predmet.ProtustrankaWithAdress>
    <izvorni_sadrzaj>MEDIJAL STIL j.d.o.o. 4. Kučar 12, 10000 Zagreb</izvorni_sadrzaj>
    <derivirana_varijabla naziv="DomainObject.Predmet.ProtustrankaWithAdress_1">MEDIJAL STIL j.d.o.o. 4. Kučar 12, 10000 Zagreb</derivirana_varijabla>
  </DomainObject.Predmet.ProtustrankaWithAdress>
  <DomainObject.Predmet.ProtustrankaWithAdressOIB>
    <izvorni_sadrzaj>MEDIJAL STIL j.d.o.o., OIB 19077857577, 4. Kučar 12, 10000 Zagreb</izvorni_sadrzaj>
    <derivirana_varijabla naziv="DomainObject.Predmet.ProtustrankaWithAdressOIB_1">MEDIJAL STIL j.d.o.o., OIB 19077857577, 4. Kučar 12, 10000 Zagreb</derivirana_varijabla>
  </DomainObject.Predmet.ProtustrankaWithAdressOIB>
  <DomainObject.Predmet.ProtustrankaNazivFormated>
    <izvorni_sadrzaj>MEDIJAL STIL j.d.o.o.</izvorni_sadrzaj>
    <derivirana_varijabla naziv="DomainObject.Predmet.ProtustrankaNazivFormated_1">MEDIJAL STIL j.d.o.o.</derivirana_varijabla>
  </DomainObject.Predmet.ProtustrankaNazivFormated>
  <DomainObject.Predmet.ProtustrankaNazivFormatedOIB>
    <izvorni_sadrzaj>MEDIJAL STIL j.d.o.o., OIB 19077857577</izvorni_sadrzaj>
    <derivirana_varijabla naziv="DomainObject.Predmet.ProtustrankaNazivFormatedOIB_1">MEDIJAL STIL j.d.o.o., OIB 19077857577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MEDIJAL STIL j.d.o.o.</item>
    </izvorni_sadrzaj>
    <derivirana_varijabla naziv="DomainObject.Predmet.ProtuStrankaListFormated_1">
      <item>MEDIJAL STIL j.d.o.o.</item>
    </derivirana_varijabla>
  </DomainObject.Predmet.ProtuStrankaListFormated>
  <DomainObject.Predmet.ProtuStrankaListFormatedOIB>
    <izvorni_sadrzaj>
      <item>MEDIJAL STIL j.d.o.o., OIB 19077857577</item>
    </izvorni_sadrzaj>
    <derivirana_varijabla naziv="DomainObject.Predmet.ProtuStrankaListFormatedOIB_1">
      <item>MEDIJAL STIL j.d.o.o., OIB 19077857577</item>
    </derivirana_varijabla>
  </DomainObject.Predmet.ProtuStrankaListFormatedOIB>
  <DomainObject.Predmet.ProtuStrankaListFormatedWithAdress>
    <izvorni_sadrzaj>
      <item>MEDIJAL STIL j.d.o.o., 4. Kučar 12, 10000 Zagreb</item>
    </izvorni_sadrzaj>
    <derivirana_varijabla naziv="DomainObject.Predmet.ProtuStrankaListFormatedWithAdress_1">
      <item>MEDIJAL STIL j.d.o.o., 4. Kučar 12, 10000 Zagreb</item>
    </derivirana_varijabla>
  </DomainObject.Predmet.ProtuStrankaListFormatedWithAdress>
  <DomainObject.Predmet.ProtuStrankaListFormatedWithAdressOIB>
    <izvorni_sadrzaj>
      <item>MEDIJAL STIL j.d.o.o., OIB 19077857577, 4. Kučar 12, 10000 Zagreb</item>
    </izvorni_sadrzaj>
    <derivirana_varijabla naziv="DomainObject.Predmet.ProtuStrankaListFormatedWithAdressOIB_1">
      <item>MEDIJAL STIL j.d.o.o., OIB 19077857577, 4. Kučar 12, 10000 Zagreb</item>
    </derivirana_varijabla>
  </DomainObject.Predmet.ProtuStrankaListFormatedWithAdressOIB>
  <DomainObject.Predmet.ProtuStrankaListNazivFormated>
    <izvorni_sadrzaj>
      <item>MEDIJAL STIL j.d.o.o.</item>
    </izvorni_sadrzaj>
    <derivirana_varijabla naziv="DomainObject.Predmet.ProtuStrankaListNazivFormated_1">
      <item>MEDIJAL STIL j.d.o.o.</item>
    </derivirana_varijabla>
  </DomainObject.Predmet.ProtuStrankaListNazivFormated>
  <DomainObject.Predmet.ProtuStrankaListNazivFormatedOIB>
    <izvorni_sadrzaj>
      <item>MEDIJAL STIL j.d.o.o., OIB 19077857577</item>
    </izvorni_sadrzaj>
    <derivirana_varijabla naziv="DomainObject.Predmet.ProtuStrankaListNazivFormatedOIB_1">
      <item>MEDIJAL STIL j.d.o.o., OIB 19077857577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MEDIJAL STIL j.d.o.o.</izvorni_sadrzaj>
    <derivirana_varijabla naziv="DomainObject.Predmet.ProtustrankaIDrugi_1">MEDIJAL STIL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MEDIJAL STIL j.d.o.o., OIB 19077857577, 4. Kučar 12, 10000 Zagreb</izvorni_sadrzaj>
    <derivirana_varijabla naziv="DomainObject.Predmet.ProtustrankaIDrugiAdressOIB_1">MEDIJAL STIL j.d.o.o., OIB 19077857577, 4. Kučar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MEDIJAL STIL j.d.o.o.</item>
    </izvorni_sadrzaj>
    <derivirana_varijabla naziv="DomainObject.Predmet.SudioniciListNaziv_1">
      <item>FINA Regionalni centar Zagreb</item>
      <item>MEDIJAL STIL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MEDIJAL STIL j.d.o.o., OIB 19077857577, 4. Kučar 12,10000 Zagreb</item>
    </izvorni_sadrzaj>
    <derivirana_varijabla naziv="DomainObject.Predmet.SudioniciListAdressOIB_1">
      <item>FINA Regionalni centar Zagreb, OIB 85821130368, Trg svibanjskih žrtava 1995. 1,10000 Zagreb</item>
      <item>MEDIJAL STIL j.d.o.o., OIB 19077857577, 4. Kučar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19077857577</item>
    </izvorni_sadrzaj>
    <derivirana_varijabla naziv="DomainObject.Predmet.SudioniciListNazivOIB_1">
      <item>, OIB 85821130368</item>
      <item>, OIB 19077857577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70FFE-F769-4E67-A375-1A460DC7C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3919</properties:Characters>
  <properties:Lines>84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2017-05-22T10:41:00Z</dcterms:created>
  <dc:creator>gzubak</dc:creator>
  <cp:lastModifiedBy>Mirjana Gašparić</cp:lastModifiedBy>
  <cp:lastPrinted>2017-05-22T10:48:00Z</cp:lastPrinted>
  <dcterms:modified xmlns:xsi="http://www.w3.org/2001/XMLSchema-instance" xsi:type="dcterms:W3CDTF">2017-05-22T10:48:00Z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